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E0087" w14:textId="1AF793D8" w:rsidR="006442F5" w:rsidRDefault="006442F5"/>
    <w:p w14:paraId="540D0CC2" w14:textId="77777777" w:rsidR="00E13649" w:rsidRDefault="007F0F1F" w:rsidP="00E13649">
      <w:pPr>
        <w:spacing w:after="0"/>
        <w:jc w:val="center"/>
        <w:rPr>
          <w:rFonts w:ascii="Times New Roman" w:hAnsi="Times New Roman" w:cs="Times New Roman"/>
          <w:b/>
          <w:sz w:val="28"/>
          <w:szCs w:val="28"/>
        </w:rPr>
      </w:pPr>
      <w:r w:rsidRPr="007F0F1F">
        <w:rPr>
          <w:rFonts w:ascii="Times New Roman" w:hAnsi="Times New Roman" w:cs="Times New Roman"/>
          <w:b/>
          <w:sz w:val="28"/>
          <w:szCs w:val="28"/>
        </w:rPr>
        <w:t>Informal Wor</w:t>
      </w:r>
      <w:r w:rsidR="00DF739A">
        <w:rPr>
          <w:rFonts w:ascii="Times New Roman" w:hAnsi="Times New Roman" w:cs="Times New Roman"/>
          <w:b/>
          <w:sz w:val="28"/>
          <w:szCs w:val="28"/>
        </w:rPr>
        <w:t>kers in India:</w:t>
      </w:r>
      <w:r w:rsidR="00E13649">
        <w:rPr>
          <w:rFonts w:ascii="Times New Roman" w:hAnsi="Times New Roman" w:cs="Times New Roman"/>
          <w:b/>
          <w:sz w:val="28"/>
          <w:szCs w:val="28"/>
        </w:rPr>
        <w:t xml:space="preserve"> </w:t>
      </w:r>
    </w:p>
    <w:p w14:paraId="774A3092" w14:textId="4736A8EF" w:rsidR="00A41F2B" w:rsidRPr="007F0F1F" w:rsidRDefault="00E13649" w:rsidP="00E13649">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D</w:t>
      </w:r>
      <w:r w:rsidR="00DF739A">
        <w:rPr>
          <w:rFonts w:ascii="Times New Roman" w:hAnsi="Times New Roman" w:cs="Times New Roman"/>
          <w:b/>
          <w:sz w:val="28"/>
          <w:szCs w:val="28"/>
        </w:rPr>
        <w:t>ata on India,</w:t>
      </w:r>
      <w:r w:rsidR="00AF3995">
        <w:rPr>
          <w:rFonts w:ascii="Times New Roman" w:hAnsi="Times New Roman" w:cs="Times New Roman"/>
          <w:b/>
          <w:sz w:val="28"/>
          <w:szCs w:val="28"/>
        </w:rPr>
        <w:t xml:space="preserve"> </w:t>
      </w:r>
      <w:r w:rsidR="00DF739A">
        <w:rPr>
          <w:rFonts w:ascii="Times New Roman" w:hAnsi="Times New Roman" w:cs="Times New Roman"/>
          <w:b/>
          <w:sz w:val="28"/>
          <w:szCs w:val="28"/>
        </w:rPr>
        <w:t>U</w:t>
      </w:r>
      <w:r w:rsidR="007F0F1F" w:rsidRPr="007F0F1F">
        <w:rPr>
          <w:rFonts w:ascii="Times New Roman" w:hAnsi="Times New Roman" w:cs="Times New Roman"/>
          <w:b/>
          <w:sz w:val="28"/>
          <w:szCs w:val="28"/>
        </w:rPr>
        <w:t xml:space="preserve">rban India and </w:t>
      </w:r>
      <w:r w:rsidR="00DF739A">
        <w:rPr>
          <w:rFonts w:ascii="Times New Roman" w:hAnsi="Times New Roman" w:cs="Times New Roman"/>
          <w:b/>
          <w:sz w:val="28"/>
          <w:szCs w:val="28"/>
        </w:rPr>
        <w:t>S</w:t>
      </w:r>
      <w:r w:rsidR="007F0F1F" w:rsidRPr="007F0F1F">
        <w:rPr>
          <w:rFonts w:ascii="Times New Roman" w:hAnsi="Times New Roman" w:cs="Times New Roman"/>
          <w:b/>
          <w:sz w:val="28"/>
          <w:szCs w:val="28"/>
        </w:rPr>
        <w:t xml:space="preserve">ix </w:t>
      </w:r>
      <w:r>
        <w:rPr>
          <w:rFonts w:ascii="Times New Roman" w:hAnsi="Times New Roman" w:cs="Times New Roman"/>
          <w:b/>
          <w:sz w:val="28"/>
          <w:szCs w:val="28"/>
        </w:rPr>
        <w:t>C</w:t>
      </w:r>
      <w:r w:rsidR="007F0F1F" w:rsidRPr="007F0F1F">
        <w:rPr>
          <w:rFonts w:ascii="Times New Roman" w:hAnsi="Times New Roman" w:cs="Times New Roman"/>
          <w:b/>
          <w:sz w:val="28"/>
          <w:szCs w:val="28"/>
        </w:rPr>
        <w:t>ities</w:t>
      </w:r>
    </w:p>
    <w:p w14:paraId="48ECBDC3" w14:textId="77777777" w:rsidR="007F0F1F" w:rsidRPr="007F0F1F" w:rsidRDefault="007F0F1F" w:rsidP="00E13649">
      <w:pPr>
        <w:pStyle w:val="ListParagraph"/>
        <w:ind w:left="1080"/>
        <w:jc w:val="center"/>
        <w:rPr>
          <w:rFonts w:ascii="Times New Roman" w:hAnsi="Times New Roman" w:cs="Times New Roman"/>
          <w:b/>
          <w:sz w:val="24"/>
          <w:szCs w:val="24"/>
        </w:rPr>
      </w:pPr>
    </w:p>
    <w:p w14:paraId="7E2FC088" w14:textId="212D395A" w:rsidR="00F2392F" w:rsidRDefault="00A41F2B" w:rsidP="00E2195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tables below supplement WIEGO Statistical Brief no. 24, </w:t>
      </w:r>
      <w:r w:rsidRPr="00A41F2B">
        <w:rPr>
          <w:rFonts w:ascii="Times New Roman" w:hAnsi="Times New Roman" w:cs="Times New Roman"/>
          <w:i/>
          <w:sz w:val="24"/>
          <w:szCs w:val="24"/>
        </w:rPr>
        <w:t>Informal Workers in India:</w:t>
      </w:r>
      <w:r w:rsidR="00AF3995">
        <w:rPr>
          <w:rFonts w:ascii="Times New Roman" w:hAnsi="Times New Roman" w:cs="Times New Roman"/>
          <w:i/>
          <w:sz w:val="24"/>
          <w:szCs w:val="24"/>
        </w:rPr>
        <w:t xml:space="preserve"> </w:t>
      </w:r>
      <w:r w:rsidRPr="00A41F2B">
        <w:rPr>
          <w:rFonts w:ascii="Times New Roman" w:hAnsi="Times New Roman" w:cs="Times New Roman"/>
          <w:i/>
          <w:sz w:val="24"/>
          <w:szCs w:val="24"/>
        </w:rPr>
        <w:t>A Statistical Profile</w:t>
      </w:r>
      <w:r>
        <w:rPr>
          <w:rFonts w:ascii="Times New Roman" w:hAnsi="Times New Roman" w:cs="Times New Roman"/>
          <w:i/>
          <w:sz w:val="24"/>
          <w:szCs w:val="24"/>
        </w:rPr>
        <w:t xml:space="preserve"> </w:t>
      </w:r>
      <w:r w:rsidRPr="00A41F2B">
        <w:rPr>
          <w:rFonts w:ascii="Times New Roman" w:hAnsi="Times New Roman" w:cs="Times New Roman"/>
          <w:sz w:val="24"/>
          <w:szCs w:val="24"/>
        </w:rPr>
        <w:t>with data</w:t>
      </w:r>
      <w:r>
        <w:rPr>
          <w:rFonts w:ascii="Times New Roman" w:hAnsi="Times New Roman" w:cs="Times New Roman"/>
          <w:i/>
          <w:sz w:val="24"/>
          <w:szCs w:val="24"/>
        </w:rPr>
        <w:t xml:space="preserve"> </w:t>
      </w:r>
      <w:r>
        <w:rPr>
          <w:rFonts w:ascii="Times New Roman" w:hAnsi="Times New Roman" w:cs="Times New Roman"/>
          <w:sz w:val="24"/>
          <w:szCs w:val="24"/>
        </w:rPr>
        <w:t xml:space="preserve">for </w:t>
      </w:r>
      <w:r w:rsidR="003A6D8D">
        <w:rPr>
          <w:rFonts w:ascii="Times New Roman" w:hAnsi="Times New Roman" w:cs="Times New Roman"/>
          <w:sz w:val="24"/>
          <w:szCs w:val="24"/>
        </w:rPr>
        <w:t>an additional</w:t>
      </w:r>
      <w:r>
        <w:rPr>
          <w:rFonts w:ascii="Times New Roman" w:hAnsi="Times New Roman" w:cs="Times New Roman"/>
          <w:sz w:val="24"/>
          <w:szCs w:val="24"/>
        </w:rPr>
        <w:t xml:space="preserve"> five cities that are not in the Brief.  </w:t>
      </w:r>
      <w:r w:rsidRPr="00A41F2B">
        <w:rPr>
          <w:rFonts w:ascii="Times New Roman" w:hAnsi="Times New Roman" w:cs="Times New Roman"/>
          <w:sz w:val="24"/>
          <w:szCs w:val="24"/>
        </w:rPr>
        <w:t xml:space="preserve">The data are from the 2017-18 Periodic Labour Force Survey (PLFS)  and the 2011-12 Employment and Unemployment Survey  both collected by the National Sample Survey Organization (NSSO) of India. The data </w:t>
      </w:r>
      <w:r w:rsidR="00F42B87">
        <w:rPr>
          <w:rFonts w:ascii="Times New Roman" w:hAnsi="Times New Roman" w:cs="Times New Roman"/>
          <w:sz w:val="24"/>
          <w:szCs w:val="24"/>
        </w:rPr>
        <w:t>in these tables</w:t>
      </w:r>
      <w:r w:rsidRPr="00A41F2B">
        <w:rPr>
          <w:rFonts w:ascii="Times New Roman" w:hAnsi="Times New Roman" w:cs="Times New Roman"/>
          <w:sz w:val="24"/>
          <w:szCs w:val="24"/>
        </w:rPr>
        <w:t xml:space="preserve"> were weighted  by population ad</w:t>
      </w:r>
      <w:r w:rsidR="003C20B1">
        <w:rPr>
          <w:rFonts w:ascii="Times New Roman" w:hAnsi="Times New Roman" w:cs="Times New Roman"/>
          <w:sz w:val="24"/>
          <w:szCs w:val="24"/>
        </w:rPr>
        <w:t>j</w:t>
      </w:r>
      <w:r w:rsidRPr="00A41F2B">
        <w:rPr>
          <w:rFonts w:ascii="Times New Roman" w:hAnsi="Times New Roman" w:cs="Times New Roman"/>
          <w:sz w:val="24"/>
          <w:szCs w:val="24"/>
        </w:rPr>
        <w:t xml:space="preserve">usted multipliers. </w:t>
      </w:r>
    </w:p>
    <w:p w14:paraId="7EEDEF28" w14:textId="77777777" w:rsidR="00F2392F" w:rsidRDefault="00F2392F" w:rsidP="00E21958">
      <w:pPr>
        <w:pStyle w:val="ListParagraph"/>
        <w:ind w:left="1080"/>
        <w:rPr>
          <w:rFonts w:ascii="Times New Roman" w:hAnsi="Times New Roman" w:cs="Times New Roman"/>
          <w:sz w:val="24"/>
          <w:szCs w:val="24"/>
        </w:rPr>
      </w:pPr>
    </w:p>
    <w:p w14:paraId="08FCD004" w14:textId="77777777" w:rsidR="00F2392F" w:rsidRDefault="00A41F2B" w:rsidP="00E21958">
      <w:pPr>
        <w:pStyle w:val="ListParagraph"/>
        <w:ind w:left="1080"/>
        <w:rPr>
          <w:rFonts w:ascii="Times New Roman" w:hAnsi="Times New Roman" w:cs="Times New Roman"/>
          <w:color w:val="000000"/>
          <w:sz w:val="24"/>
          <w:szCs w:val="24"/>
          <w:shd w:val="clear" w:color="auto" w:fill="FFFFFF"/>
        </w:rPr>
      </w:pPr>
      <w:r w:rsidRPr="00A41F2B">
        <w:rPr>
          <w:rFonts w:ascii="Times New Roman" w:hAnsi="Times New Roman" w:cs="Times New Roman"/>
          <w:sz w:val="24"/>
          <w:szCs w:val="24"/>
        </w:rPr>
        <w:t xml:space="preserve"> Delhi is comprised </w:t>
      </w:r>
      <w:r w:rsidR="003C20B1">
        <w:rPr>
          <w:rFonts w:ascii="Times New Roman" w:hAnsi="Times New Roman" w:cs="Times New Roman"/>
          <w:sz w:val="24"/>
          <w:szCs w:val="24"/>
        </w:rPr>
        <w:t>of</w:t>
      </w:r>
      <w:r w:rsidR="003C20B1" w:rsidRPr="00A41F2B">
        <w:rPr>
          <w:rFonts w:ascii="Times New Roman" w:hAnsi="Times New Roman" w:cs="Times New Roman"/>
          <w:sz w:val="24"/>
          <w:szCs w:val="24"/>
        </w:rPr>
        <w:t xml:space="preserve"> </w:t>
      </w:r>
      <w:r w:rsidRPr="00A41F2B">
        <w:rPr>
          <w:rFonts w:ascii="Times New Roman" w:hAnsi="Times New Roman" w:cs="Times New Roman"/>
          <w:sz w:val="24"/>
          <w:szCs w:val="24"/>
        </w:rPr>
        <w:t xml:space="preserve">the </w:t>
      </w:r>
      <w:r w:rsidRPr="00A41F2B">
        <w:rPr>
          <w:rFonts w:ascii="Times New Roman" w:hAnsi="Times New Roman" w:cs="Times New Roman"/>
          <w:color w:val="000000"/>
          <w:sz w:val="24"/>
          <w:szCs w:val="24"/>
          <w:shd w:val="clear" w:color="auto" w:fill="FFFFFF"/>
        </w:rPr>
        <w:t>New Delhi Municipal Corporation (NDMC), Municipal Corporation of Delhi (MCD) and Delhi Cantonment.  In many of the tables, there are cells with no data. No valid estimate is possible because the number of sample observations was too small.</w:t>
      </w:r>
    </w:p>
    <w:p w14:paraId="4A1D81FF" w14:textId="77777777" w:rsidR="00F2392F" w:rsidRDefault="00F2392F" w:rsidP="00E21958">
      <w:pPr>
        <w:pStyle w:val="ListParagraph"/>
        <w:ind w:left="1080"/>
        <w:rPr>
          <w:rFonts w:ascii="Times New Roman" w:hAnsi="Times New Roman" w:cs="Times New Roman"/>
          <w:color w:val="000000"/>
          <w:sz w:val="24"/>
          <w:szCs w:val="24"/>
          <w:shd w:val="clear" w:color="auto" w:fill="FFFFFF"/>
        </w:rPr>
      </w:pPr>
    </w:p>
    <w:p w14:paraId="1E7DC91A" w14:textId="2DA6471C" w:rsidR="007F0F1F" w:rsidRDefault="00B80BCE" w:rsidP="00E21958">
      <w:pPr>
        <w:pStyle w:val="ListParagraph"/>
        <w:ind w:left="108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E91A77">
        <w:rPr>
          <w:rFonts w:ascii="Times New Roman" w:hAnsi="Times New Roman" w:cs="Times New Roman"/>
          <w:color w:val="000000"/>
          <w:sz w:val="24"/>
          <w:szCs w:val="24"/>
          <w:shd w:val="clear" w:color="auto" w:fill="FFFFFF"/>
        </w:rPr>
        <w:t>The tabulations were prepared by</w:t>
      </w:r>
      <w:r w:rsidR="007F0F1F">
        <w:rPr>
          <w:rFonts w:ascii="Times New Roman" w:hAnsi="Times New Roman" w:cs="Times New Roman"/>
          <w:color w:val="000000"/>
          <w:sz w:val="24"/>
          <w:szCs w:val="24"/>
          <w:shd w:val="clear" w:color="auto" w:fill="FFFFFF"/>
        </w:rPr>
        <w:t xml:space="preserve"> </w:t>
      </w:r>
      <w:r w:rsidR="007F0F1F" w:rsidRPr="00EE5088">
        <w:rPr>
          <w:rFonts w:ascii="Times New Roman" w:hAnsi="Times New Roman" w:cs="Times New Roman"/>
          <w:sz w:val="24"/>
          <w:szCs w:val="24"/>
        </w:rPr>
        <w:t>Gov</w:t>
      </w:r>
      <w:r w:rsidR="003C20B1">
        <w:rPr>
          <w:rFonts w:ascii="Times New Roman" w:hAnsi="Times New Roman" w:cs="Times New Roman"/>
          <w:sz w:val="24"/>
          <w:szCs w:val="24"/>
        </w:rPr>
        <w:t>i</w:t>
      </w:r>
      <w:r w:rsidR="007F0F1F" w:rsidRPr="00EE5088">
        <w:rPr>
          <w:rFonts w:ascii="Times New Roman" w:hAnsi="Times New Roman" w:cs="Times New Roman"/>
          <w:sz w:val="24"/>
          <w:szCs w:val="24"/>
        </w:rPr>
        <w:t>ndan Raveendran</w:t>
      </w:r>
      <w:r w:rsidR="007F0F1F">
        <w:rPr>
          <w:rFonts w:ascii="Times New Roman" w:hAnsi="Times New Roman" w:cs="Times New Roman"/>
          <w:sz w:val="24"/>
          <w:szCs w:val="24"/>
        </w:rPr>
        <w:t xml:space="preserve"> </w:t>
      </w:r>
      <w:r w:rsidR="00E91A77">
        <w:rPr>
          <w:rFonts w:ascii="Times New Roman" w:hAnsi="Times New Roman" w:cs="Times New Roman"/>
          <w:sz w:val="24"/>
          <w:szCs w:val="24"/>
        </w:rPr>
        <w:t xml:space="preserve">who </w:t>
      </w:r>
      <w:r w:rsidR="007F0F1F">
        <w:rPr>
          <w:rFonts w:ascii="Times New Roman" w:hAnsi="Times New Roman" w:cs="Times New Roman"/>
          <w:sz w:val="24"/>
          <w:szCs w:val="24"/>
        </w:rPr>
        <w:t>is a  former Additional Director General of the Central Statistical Organization of India and  presently an international consultant.</w:t>
      </w:r>
    </w:p>
    <w:p w14:paraId="63A67FF5" w14:textId="4B412D90" w:rsidR="00A41F2B" w:rsidRPr="00A41F2B" w:rsidRDefault="00A41F2B" w:rsidP="00A41F2B">
      <w:pPr>
        <w:pStyle w:val="ListParagraph"/>
        <w:ind w:left="1080"/>
        <w:rPr>
          <w:rFonts w:ascii="Times New Roman" w:hAnsi="Times New Roman" w:cs="Times New Roman"/>
          <w:sz w:val="24"/>
          <w:szCs w:val="24"/>
        </w:rPr>
      </w:pPr>
    </w:p>
    <w:tbl>
      <w:tblPr>
        <w:tblW w:w="8790" w:type="dxa"/>
        <w:jc w:val="center"/>
        <w:tblLook w:val="04A0" w:firstRow="1" w:lastRow="0" w:firstColumn="1" w:lastColumn="0" w:noHBand="0" w:noVBand="1"/>
      </w:tblPr>
      <w:tblGrid>
        <w:gridCol w:w="807"/>
        <w:gridCol w:w="872"/>
        <w:gridCol w:w="952"/>
        <w:gridCol w:w="851"/>
        <w:gridCol w:w="851"/>
        <w:gridCol w:w="952"/>
        <w:gridCol w:w="851"/>
        <w:gridCol w:w="851"/>
        <w:gridCol w:w="952"/>
        <w:gridCol w:w="851"/>
      </w:tblGrid>
      <w:tr w:rsidR="00FF06DC" w:rsidRPr="00B646E1" w14:paraId="5A3F443A" w14:textId="77777777" w:rsidTr="00A41F2B">
        <w:trPr>
          <w:trHeight w:val="300"/>
          <w:jc w:val="center"/>
        </w:trPr>
        <w:tc>
          <w:tcPr>
            <w:tcW w:w="8790" w:type="dxa"/>
            <w:gridSpan w:val="10"/>
            <w:tcBorders>
              <w:top w:val="nil"/>
              <w:left w:val="nil"/>
              <w:bottom w:val="single" w:sz="4" w:space="0" w:color="auto"/>
              <w:right w:val="nil"/>
            </w:tcBorders>
            <w:shd w:val="clear" w:color="auto" w:fill="auto"/>
            <w:noWrap/>
            <w:vAlign w:val="bottom"/>
            <w:hideMark/>
          </w:tcPr>
          <w:tbl>
            <w:tblPr>
              <w:tblW w:w="8574" w:type="dxa"/>
              <w:jc w:val="center"/>
              <w:tblLook w:val="04A0" w:firstRow="1" w:lastRow="0" w:firstColumn="1" w:lastColumn="0" w:noHBand="0" w:noVBand="1"/>
            </w:tblPr>
            <w:tblGrid>
              <w:gridCol w:w="8574"/>
            </w:tblGrid>
            <w:tr w:rsidR="00D71F04" w:rsidRPr="00B646E1" w14:paraId="5197BEE8" w14:textId="77777777" w:rsidTr="00D71F04">
              <w:trPr>
                <w:trHeight w:val="387"/>
                <w:jc w:val="center"/>
              </w:trPr>
              <w:tc>
                <w:tcPr>
                  <w:tcW w:w="8574" w:type="dxa"/>
                  <w:tcBorders>
                    <w:top w:val="nil"/>
                    <w:left w:val="nil"/>
                    <w:bottom w:val="single" w:sz="4" w:space="0" w:color="auto"/>
                    <w:right w:val="nil"/>
                  </w:tcBorders>
                  <w:shd w:val="clear" w:color="auto" w:fill="auto"/>
                  <w:noWrap/>
                  <w:vAlign w:val="bottom"/>
                </w:tcPr>
                <w:p w14:paraId="53C898B8" w14:textId="499C7DA0" w:rsidR="00D71F04" w:rsidRPr="00B646E1" w:rsidRDefault="00D71F04" w:rsidP="00D71F04">
                  <w:pPr>
                    <w:spacing w:after="0" w:line="240" w:lineRule="auto"/>
                    <w:jc w:val="center"/>
                    <w:rPr>
                      <w:rFonts w:ascii="Calibri" w:eastAsia="Times New Roman" w:hAnsi="Calibri" w:cs="Calibri"/>
                      <w:color w:val="000000"/>
                    </w:rPr>
                  </w:pPr>
                </w:p>
              </w:tc>
            </w:tr>
          </w:tbl>
          <w:p w14:paraId="7CC1FD4C" w14:textId="77777777" w:rsidR="00D71F04" w:rsidRDefault="00FF06DC" w:rsidP="00D71F04">
            <w:pPr>
              <w:spacing w:after="0" w:line="240" w:lineRule="auto"/>
              <w:jc w:val="center"/>
              <w:rPr>
                <w:b/>
                <w:bCs/>
                <w:iCs/>
              </w:rPr>
            </w:pPr>
            <w:r w:rsidRPr="00D71F04">
              <w:rPr>
                <w:rFonts w:ascii="Calibri" w:eastAsia="Times New Roman" w:hAnsi="Calibri" w:cs="Calibri"/>
                <w:b/>
                <w:color w:val="000000"/>
              </w:rPr>
              <w:t>T</w:t>
            </w:r>
            <w:r w:rsidRPr="002D5A6F">
              <w:rPr>
                <w:rFonts w:ascii="Calibri" w:eastAsia="Times New Roman" w:hAnsi="Calibri" w:cs="Calibri"/>
                <w:b/>
                <w:bCs/>
                <w:color w:val="000000"/>
              </w:rPr>
              <w:t>able 1:</w:t>
            </w:r>
            <w:r w:rsidRPr="002D5A6F">
              <w:rPr>
                <w:b/>
                <w:bCs/>
                <w:iCs/>
              </w:rPr>
              <w:t xml:space="preserve"> Employment in India: </w:t>
            </w:r>
            <w:r w:rsidR="00D71F04">
              <w:rPr>
                <w:b/>
                <w:bCs/>
                <w:iCs/>
              </w:rPr>
              <w:t>t</w:t>
            </w:r>
            <w:r w:rsidRPr="002D5A6F">
              <w:rPr>
                <w:b/>
                <w:bCs/>
                <w:iCs/>
              </w:rPr>
              <w:t xml:space="preserve">otal, </w:t>
            </w:r>
            <w:r w:rsidR="00D71F04">
              <w:rPr>
                <w:b/>
                <w:bCs/>
                <w:iCs/>
              </w:rPr>
              <w:t>a</w:t>
            </w:r>
            <w:r w:rsidRPr="002D5A6F">
              <w:rPr>
                <w:b/>
                <w:bCs/>
                <w:iCs/>
              </w:rPr>
              <w:t xml:space="preserve">gricultural and </w:t>
            </w:r>
            <w:r w:rsidR="00D71F04">
              <w:rPr>
                <w:b/>
                <w:bCs/>
                <w:iCs/>
              </w:rPr>
              <w:t>n</w:t>
            </w:r>
            <w:r w:rsidRPr="002D5A6F">
              <w:rPr>
                <w:b/>
                <w:bCs/>
                <w:iCs/>
              </w:rPr>
              <w:t>on-</w:t>
            </w:r>
            <w:r w:rsidR="00D71F04">
              <w:rPr>
                <w:b/>
                <w:bCs/>
                <w:iCs/>
              </w:rPr>
              <w:t>agricultural by u</w:t>
            </w:r>
            <w:r w:rsidRPr="002D5A6F">
              <w:rPr>
                <w:b/>
                <w:bCs/>
                <w:iCs/>
              </w:rPr>
              <w:t>rban-</w:t>
            </w:r>
            <w:r w:rsidR="00D71F04">
              <w:rPr>
                <w:b/>
                <w:bCs/>
                <w:iCs/>
              </w:rPr>
              <w:t>r</w:t>
            </w:r>
            <w:r w:rsidRPr="002D5A6F">
              <w:rPr>
                <w:b/>
                <w:bCs/>
                <w:iCs/>
              </w:rPr>
              <w:t xml:space="preserve">ural and </w:t>
            </w:r>
            <w:r w:rsidR="00D71F04">
              <w:rPr>
                <w:b/>
                <w:bCs/>
                <w:iCs/>
              </w:rPr>
              <w:t>s</w:t>
            </w:r>
            <w:r w:rsidRPr="002D5A6F">
              <w:rPr>
                <w:b/>
                <w:bCs/>
                <w:iCs/>
              </w:rPr>
              <w:t>ex</w:t>
            </w:r>
            <w:r w:rsidR="00D71F04">
              <w:rPr>
                <w:b/>
                <w:bCs/>
                <w:iCs/>
              </w:rPr>
              <w:t>,</w:t>
            </w:r>
          </w:p>
          <w:p w14:paraId="181E3761" w14:textId="3D56345C" w:rsidR="00FF06DC" w:rsidRPr="00B646E1" w:rsidRDefault="00D71F04" w:rsidP="00D71F04">
            <w:pPr>
              <w:spacing w:after="0" w:line="240" w:lineRule="auto"/>
              <w:jc w:val="center"/>
              <w:rPr>
                <w:rFonts w:ascii="Calibri" w:eastAsia="Times New Roman" w:hAnsi="Calibri" w:cs="Calibri"/>
                <w:color w:val="000000"/>
              </w:rPr>
            </w:pPr>
            <w:r>
              <w:rPr>
                <w:b/>
                <w:bCs/>
                <w:iCs/>
              </w:rPr>
              <w:t>2011-12 and 2017-18:</w:t>
            </w:r>
            <w:r w:rsidR="003C20B1">
              <w:rPr>
                <w:b/>
                <w:bCs/>
                <w:iCs/>
              </w:rPr>
              <w:t xml:space="preserve"> </w:t>
            </w:r>
            <w:r w:rsidR="00FF06DC" w:rsidRPr="002D5A6F">
              <w:rPr>
                <w:b/>
                <w:bCs/>
                <w:iCs/>
              </w:rPr>
              <w:t xml:space="preserve">Millions and </w:t>
            </w:r>
            <w:r>
              <w:rPr>
                <w:b/>
                <w:bCs/>
                <w:iCs/>
              </w:rPr>
              <w:t>p</w:t>
            </w:r>
            <w:r w:rsidR="00FF06DC" w:rsidRPr="002D5A6F">
              <w:rPr>
                <w:b/>
                <w:bCs/>
                <w:iCs/>
              </w:rPr>
              <w:t>er</w:t>
            </w:r>
            <w:r w:rsidR="00E21958">
              <w:rPr>
                <w:b/>
                <w:bCs/>
                <w:iCs/>
              </w:rPr>
              <w:t xml:space="preserve"> </w:t>
            </w:r>
            <w:r w:rsidR="00FF06DC" w:rsidRPr="002D5A6F">
              <w:rPr>
                <w:b/>
                <w:bCs/>
                <w:iCs/>
              </w:rPr>
              <w:t>cent</w:t>
            </w:r>
            <w:r>
              <w:rPr>
                <w:b/>
                <w:bCs/>
                <w:iCs/>
              </w:rPr>
              <w:t xml:space="preserve"> of total employment in parentheses</w:t>
            </w:r>
          </w:p>
        </w:tc>
      </w:tr>
      <w:tr w:rsidR="00FF06DC" w:rsidRPr="00B646E1" w14:paraId="66E772AB" w14:textId="77777777" w:rsidTr="00A41F2B">
        <w:trPr>
          <w:trHeight w:val="125"/>
          <w:jc w:val="center"/>
        </w:trPr>
        <w:tc>
          <w:tcPr>
            <w:tcW w:w="8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29438E" w14:textId="391F4039" w:rsidR="00FF06DC" w:rsidRPr="00B646E1" w:rsidRDefault="00FF06DC" w:rsidP="00062EC8">
            <w:pPr>
              <w:spacing w:after="0" w:line="240" w:lineRule="auto"/>
              <w:jc w:val="center"/>
              <w:rPr>
                <w:rFonts w:ascii="Calibri" w:eastAsia="Times New Roman" w:hAnsi="Calibri" w:cs="Calibri"/>
                <w:color w:val="000000"/>
              </w:rPr>
            </w:pPr>
            <w:r w:rsidRPr="00B646E1">
              <w:rPr>
                <w:rFonts w:ascii="Calibri" w:eastAsia="Times New Roman" w:hAnsi="Calibri" w:cs="Calibri"/>
                <w:color w:val="000000"/>
              </w:rPr>
              <w:t>Sector</w:t>
            </w:r>
          </w:p>
        </w:tc>
        <w:tc>
          <w:tcPr>
            <w:tcW w:w="26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117A4C" w14:textId="77777777" w:rsidR="00FF06DC" w:rsidRPr="00B646E1" w:rsidRDefault="00FF06DC" w:rsidP="00062EC8">
            <w:pPr>
              <w:spacing w:after="0" w:line="240" w:lineRule="auto"/>
              <w:jc w:val="center"/>
              <w:rPr>
                <w:rFonts w:ascii="Calibri" w:eastAsia="Times New Roman" w:hAnsi="Calibri" w:cs="Calibri"/>
                <w:color w:val="000000"/>
              </w:rPr>
            </w:pPr>
            <w:r w:rsidRPr="00B646E1">
              <w:rPr>
                <w:rFonts w:ascii="Calibri" w:eastAsia="Times New Roman" w:hAnsi="Calibri" w:cs="Calibri"/>
                <w:color w:val="000000"/>
              </w:rPr>
              <w:t>All workers</w:t>
            </w:r>
          </w:p>
        </w:tc>
        <w:tc>
          <w:tcPr>
            <w:tcW w:w="26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8D9C0A" w14:textId="77777777" w:rsidR="00FF06DC" w:rsidRPr="00B646E1" w:rsidRDefault="00FF06DC" w:rsidP="00062EC8">
            <w:pPr>
              <w:spacing w:after="0" w:line="240" w:lineRule="auto"/>
              <w:jc w:val="center"/>
              <w:rPr>
                <w:rFonts w:ascii="Calibri" w:eastAsia="Times New Roman" w:hAnsi="Calibri" w:cs="Calibri"/>
                <w:color w:val="000000"/>
              </w:rPr>
            </w:pPr>
            <w:r w:rsidRPr="00B646E1">
              <w:rPr>
                <w:rFonts w:ascii="Calibri" w:eastAsia="Times New Roman" w:hAnsi="Calibri" w:cs="Calibri"/>
                <w:color w:val="000000"/>
              </w:rPr>
              <w:t>Agricultural workers</w:t>
            </w:r>
          </w:p>
        </w:tc>
        <w:tc>
          <w:tcPr>
            <w:tcW w:w="26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A7EACD" w14:textId="77777777" w:rsidR="00FF06DC" w:rsidRPr="00B646E1" w:rsidRDefault="00FF06DC" w:rsidP="00062EC8">
            <w:pPr>
              <w:spacing w:after="0" w:line="240" w:lineRule="auto"/>
              <w:jc w:val="center"/>
              <w:rPr>
                <w:rFonts w:ascii="Calibri" w:eastAsia="Times New Roman" w:hAnsi="Calibri" w:cs="Calibri"/>
                <w:color w:val="000000"/>
              </w:rPr>
            </w:pPr>
            <w:r w:rsidRPr="00B646E1">
              <w:rPr>
                <w:rFonts w:ascii="Calibri" w:eastAsia="Times New Roman" w:hAnsi="Calibri" w:cs="Calibri"/>
                <w:color w:val="000000"/>
              </w:rPr>
              <w:t>Non-agricultural workers</w:t>
            </w:r>
          </w:p>
        </w:tc>
      </w:tr>
      <w:tr w:rsidR="00FF06DC" w:rsidRPr="00B646E1" w14:paraId="2ADDD3C5" w14:textId="77777777" w:rsidTr="00A41F2B">
        <w:trPr>
          <w:trHeight w:val="125"/>
          <w:jc w:val="center"/>
        </w:trPr>
        <w:tc>
          <w:tcPr>
            <w:tcW w:w="807" w:type="dxa"/>
            <w:vMerge/>
            <w:tcBorders>
              <w:top w:val="nil"/>
              <w:left w:val="single" w:sz="4" w:space="0" w:color="auto"/>
              <w:bottom w:val="single" w:sz="4" w:space="0" w:color="auto"/>
              <w:right w:val="single" w:sz="4" w:space="0" w:color="auto"/>
            </w:tcBorders>
            <w:shd w:val="clear" w:color="auto" w:fill="auto"/>
            <w:vAlign w:val="center"/>
            <w:hideMark/>
          </w:tcPr>
          <w:p w14:paraId="5826ECCD" w14:textId="77777777" w:rsidR="00FF06DC" w:rsidRPr="00B646E1" w:rsidRDefault="00FF06DC" w:rsidP="00062EC8">
            <w:pPr>
              <w:spacing w:after="0" w:line="240" w:lineRule="auto"/>
              <w:rPr>
                <w:rFonts w:ascii="Calibri" w:eastAsia="Times New Roman" w:hAnsi="Calibri" w:cs="Calibri"/>
                <w:color w:val="000000"/>
              </w:rPr>
            </w:pPr>
          </w:p>
        </w:tc>
        <w:tc>
          <w:tcPr>
            <w:tcW w:w="872" w:type="dxa"/>
            <w:tcBorders>
              <w:top w:val="nil"/>
              <w:left w:val="nil"/>
              <w:bottom w:val="single" w:sz="4" w:space="0" w:color="auto"/>
              <w:right w:val="single" w:sz="4" w:space="0" w:color="auto"/>
            </w:tcBorders>
            <w:shd w:val="clear" w:color="auto" w:fill="auto"/>
            <w:noWrap/>
            <w:vAlign w:val="bottom"/>
            <w:hideMark/>
          </w:tcPr>
          <w:p w14:paraId="685756C7"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Total</w:t>
            </w:r>
          </w:p>
        </w:tc>
        <w:tc>
          <w:tcPr>
            <w:tcW w:w="952" w:type="dxa"/>
            <w:tcBorders>
              <w:top w:val="nil"/>
              <w:left w:val="nil"/>
              <w:bottom w:val="single" w:sz="4" w:space="0" w:color="auto"/>
              <w:right w:val="single" w:sz="4" w:space="0" w:color="auto"/>
            </w:tcBorders>
            <w:shd w:val="clear" w:color="auto" w:fill="auto"/>
            <w:noWrap/>
            <w:vAlign w:val="bottom"/>
            <w:hideMark/>
          </w:tcPr>
          <w:p w14:paraId="79A8F61E"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Women</w:t>
            </w:r>
          </w:p>
        </w:tc>
        <w:tc>
          <w:tcPr>
            <w:tcW w:w="851" w:type="dxa"/>
            <w:tcBorders>
              <w:top w:val="nil"/>
              <w:left w:val="nil"/>
              <w:bottom w:val="single" w:sz="4" w:space="0" w:color="auto"/>
              <w:right w:val="single" w:sz="4" w:space="0" w:color="auto"/>
            </w:tcBorders>
            <w:shd w:val="clear" w:color="auto" w:fill="auto"/>
            <w:noWrap/>
            <w:vAlign w:val="bottom"/>
            <w:hideMark/>
          </w:tcPr>
          <w:p w14:paraId="61F6D754"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Men</w:t>
            </w:r>
          </w:p>
        </w:tc>
        <w:tc>
          <w:tcPr>
            <w:tcW w:w="851" w:type="dxa"/>
            <w:tcBorders>
              <w:top w:val="nil"/>
              <w:left w:val="nil"/>
              <w:bottom w:val="single" w:sz="4" w:space="0" w:color="auto"/>
              <w:right w:val="single" w:sz="4" w:space="0" w:color="auto"/>
            </w:tcBorders>
            <w:shd w:val="clear" w:color="auto" w:fill="auto"/>
            <w:noWrap/>
            <w:vAlign w:val="bottom"/>
            <w:hideMark/>
          </w:tcPr>
          <w:p w14:paraId="55AFAA39"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Total</w:t>
            </w:r>
          </w:p>
        </w:tc>
        <w:tc>
          <w:tcPr>
            <w:tcW w:w="952" w:type="dxa"/>
            <w:tcBorders>
              <w:top w:val="nil"/>
              <w:left w:val="nil"/>
              <w:bottom w:val="single" w:sz="4" w:space="0" w:color="auto"/>
              <w:right w:val="single" w:sz="4" w:space="0" w:color="auto"/>
            </w:tcBorders>
            <w:shd w:val="clear" w:color="auto" w:fill="auto"/>
            <w:noWrap/>
            <w:vAlign w:val="bottom"/>
            <w:hideMark/>
          </w:tcPr>
          <w:p w14:paraId="4F223E73"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Women</w:t>
            </w:r>
          </w:p>
        </w:tc>
        <w:tc>
          <w:tcPr>
            <w:tcW w:w="851" w:type="dxa"/>
            <w:tcBorders>
              <w:top w:val="nil"/>
              <w:left w:val="nil"/>
              <w:bottom w:val="single" w:sz="4" w:space="0" w:color="auto"/>
              <w:right w:val="single" w:sz="4" w:space="0" w:color="auto"/>
            </w:tcBorders>
            <w:shd w:val="clear" w:color="auto" w:fill="auto"/>
            <w:noWrap/>
            <w:vAlign w:val="bottom"/>
            <w:hideMark/>
          </w:tcPr>
          <w:p w14:paraId="6FC29146"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Men</w:t>
            </w:r>
          </w:p>
        </w:tc>
        <w:tc>
          <w:tcPr>
            <w:tcW w:w="851" w:type="dxa"/>
            <w:tcBorders>
              <w:top w:val="nil"/>
              <w:left w:val="nil"/>
              <w:bottom w:val="single" w:sz="4" w:space="0" w:color="auto"/>
              <w:right w:val="single" w:sz="4" w:space="0" w:color="auto"/>
            </w:tcBorders>
            <w:shd w:val="clear" w:color="auto" w:fill="auto"/>
            <w:noWrap/>
            <w:vAlign w:val="bottom"/>
            <w:hideMark/>
          </w:tcPr>
          <w:p w14:paraId="164C1FEC"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Total</w:t>
            </w:r>
          </w:p>
        </w:tc>
        <w:tc>
          <w:tcPr>
            <w:tcW w:w="952" w:type="dxa"/>
            <w:tcBorders>
              <w:top w:val="nil"/>
              <w:left w:val="nil"/>
              <w:bottom w:val="single" w:sz="4" w:space="0" w:color="auto"/>
              <w:right w:val="single" w:sz="4" w:space="0" w:color="auto"/>
            </w:tcBorders>
            <w:shd w:val="clear" w:color="auto" w:fill="auto"/>
            <w:noWrap/>
            <w:vAlign w:val="bottom"/>
            <w:hideMark/>
          </w:tcPr>
          <w:p w14:paraId="01714D05"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Women</w:t>
            </w:r>
          </w:p>
        </w:tc>
        <w:tc>
          <w:tcPr>
            <w:tcW w:w="851" w:type="dxa"/>
            <w:tcBorders>
              <w:top w:val="nil"/>
              <w:left w:val="nil"/>
              <w:bottom w:val="single" w:sz="4" w:space="0" w:color="auto"/>
              <w:right w:val="single" w:sz="4" w:space="0" w:color="auto"/>
            </w:tcBorders>
            <w:shd w:val="clear" w:color="auto" w:fill="auto"/>
            <w:noWrap/>
            <w:vAlign w:val="bottom"/>
            <w:hideMark/>
          </w:tcPr>
          <w:p w14:paraId="72A479B4"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Men</w:t>
            </w:r>
          </w:p>
        </w:tc>
      </w:tr>
      <w:tr w:rsidR="00FF06DC" w:rsidRPr="00B646E1" w14:paraId="1DE89151" w14:textId="77777777" w:rsidTr="00A41F2B">
        <w:trPr>
          <w:trHeight w:val="300"/>
          <w:jc w:val="center"/>
        </w:trPr>
        <w:tc>
          <w:tcPr>
            <w:tcW w:w="8790" w:type="dxa"/>
            <w:gridSpan w:val="10"/>
            <w:tcBorders>
              <w:top w:val="nil"/>
              <w:left w:val="single" w:sz="4" w:space="0" w:color="auto"/>
              <w:bottom w:val="single" w:sz="4" w:space="0" w:color="auto"/>
              <w:right w:val="single" w:sz="4" w:space="0" w:color="auto"/>
            </w:tcBorders>
            <w:shd w:val="clear" w:color="auto" w:fill="D9E2F3" w:themeFill="accent1" w:themeFillTint="33"/>
            <w:noWrap/>
            <w:vAlign w:val="bottom"/>
          </w:tcPr>
          <w:p w14:paraId="1B1208CE" w14:textId="77777777" w:rsidR="00FF06DC" w:rsidRPr="008D1B2E" w:rsidRDefault="00FF06DC" w:rsidP="00062EC8">
            <w:pPr>
              <w:spacing w:after="0" w:line="240" w:lineRule="auto"/>
              <w:jc w:val="center"/>
              <w:rPr>
                <w:rFonts w:ascii="Calibri" w:eastAsia="Times New Roman" w:hAnsi="Calibri" w:cs="Calibri"/>
                <w:b/>
                <w:bCs/>
                <w:color w:val="000000"/>
              </w:rPr>
            </w:pPr>
            <w:r w:rsidRPr="008D1B2E">
              <w:rPr>
                <w:rFonts w:ascii="Calibri" w:eastAsia="Times New Roman" w:hAnsi="Calibri" w:cs="Calibri"/>
                <w:b/>
                <w:bCs/>
                <w:color w:val="000000"/>
              </w:rPr>
              <w:t>2011-12</w:t>
            </w:r>
          </w:p>
        </w:tc>
      </w:tr>
      <w:tr w:rsidR="00FF06DC" w:rsidRPr="00B646E1" w14:paraId="33EAA46B" w14:textId="77777777" w:rsidTr="00A41F2B">
        <w:trPr>
          <w:trHeight w:val="300"/>
          <w:jc w:val="center"/>
        </w:trPr>
        <w:tc>
          <w:tcPr>
            <w:tcW w:w="807" w:type="dxa"/>
            <w:tcBorders>
              <w:top w:val="nil"/>
              <w:left w:val="single" w:sz="4" w:space="0" w:color="auto"/>
              <w:bottom w:val="single" w:sz="4" w:space="0" w:color="auto"/>
              <w:right w:val="single" w:sz="4" w:space="0" w:color="auto"/>
            </w:tcBorders>
            <w:shd w:val="clear" w:color="auto" w:fill="auto"/>
            <w:noWrap/>
            <w:vAlign w:val="bottom"/>
          </w:tcPr>
          <w:p w14:paraId="7E1B9907"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Total</w:t>
            </w:r>
          </w:p>
        </w:tc>
        <w:tc>
          <w:tcPr>
            <w:tcW w:w="872" w:type="dxa"/>
            <w:tcBorders>
              <w:top w:val="nil"/>
              <w:left w:val="nil"/>
              <w:bottom w:val="single" w:sz="4" w:space="0" w:color="auto"/>
              <w:right w:val="single" w:sz="4" w:space="0" w:color="auto"/>
            </w:tcBorders>
            <w:shd w:val="clear" w:color="auto" w:fill="auto"/>
            <w:noWrap/>
            <w:vAlign w:val="bottom"/>
          </w:tcPr>
          <w:p w14:paraId="03CAA220"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467.72</w:t>
            </w:r>
          </w:p>
          <w:p w14:paraId="0FBA4D6A"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52" w:type="dxa"/>
            <w:tcBorders>
              <w:top w:val="nil"/>
              <w:left w:val="nil"/>
              <w:bottom w:val="single" w:sz="4" w:space="0" w:color="auto"/>
              <w:right w:val="single" w:sz="4" w:space="0" w:color="auto"/>
            </w:tcBorders>
            <w:shd w:val="clear" w:color="auto" w:fill="auto"/>
            <w:noWrap/>
            <w:vAlign w:val="bottom"/>
          </w:tcPr>
          <w:p w14:paraId="7938A04A"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126.77</w:t>
            </w:r>
          </w:p>
          <w:p w14:paraId="0C6A2D59"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(27.1)</w:t>
            </w:r>
          </w:p>
        </w:tc>
        <w:tc>
          <w:tcPr>
            <w:tcW w:w="851" w:type="dxa"/>
            <w:tcBorders>
              <w:top w:val="nil"/>
              <w:left w:val="nil"/>
              <w:bottom w:val="single" w:sz="4" w:space="0" w:color="auto"/>
              <w:right w:val="single" w:sz="4" w:space="0" w:color="auto"/>
            </w:tcBorders>
            <w:shd w:val="clear" w:color="auto" w:fill="auto"/>
            <w:noWrap/>
            <w:vAlign w:val="bottom"/>
          </w:tcPr>
          <w:p w14:paraId="605A698D"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340.95</w:t>
            </w:r>
          </w:p>
          <w:p w14:paraId="0790253C"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(72.9)</w:t>
            </w:r>
          </w:p>
        </w:tc>
        <w:tc>
          <w:tcPr>
            <w:tcW w:w="851" w:type="dxa"/>
            <w:tcBorders>
              <w:top w:val="nil"/>
              <w:left w:val="nil"/>
              <w:bottom w:val="single" w:sz="4" w:space="0" w:color="auto"/>
              <w:right w:val="single" w:sz="4" w:space="0" w:color="auto"/>
            </w:tcBorders>
            <w:shd w:val="clear" w:color="auto" w:fill="auto"/>
            <w:noWrap/>
            <w:vAlign w:val="bottom"/>
          </w:tcPr>
          <w:p w14:paraId="3FF12E90"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223.41</w:t>
            </w:r>
          </w:p>
          <w:p w14:paraId="229413E5"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(47.8)</w:t>
            </w:r>
          </w:p>
        </w:tc>
        <w:tc>
          <w:tcPr>
            <w:tcW w:w="952" w:type="dxa"/>
            <w:tcBorders>
              <w:top w:val="nil"/>
              <w:left w:val="nil"/>
              <w:bottom w:val="single" w:sz="4" w:space="0" w:color="auto"/>
              <w:right w:val="single" w:sz="4" w:space="0" w:color="auto"/>
            </w:tcBorders>
            <w:shd w:val="clear" w:color="auto" w:fill="auto"/>
            <w:noWrap/>
            <w:vAlign w:val="bottom"/>
          </w:tcPr>
          <w:p w14:paraId="25CBF9E8"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78.55</w:t>
            </w:r>
          </w:p>
          <w:p w14:paraId="1D3EF839"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(16.8)</w:t>
            </w:r>
          </w:p>
        </w:tc>
        <w:tc>
          <w:tcPr>
            <w:tcW w:w="851" w:type="dxa"/>
            <w:tcBorders>
              <w:top w:val="nil"/>
              <w:left w:val="nil"/>
              <w:bottom w:val="single" w:sz="4" w:space="0" w:color="auto"/>
              <w:right w:val="single" w:sz="4" w:space="0" w:color="auto"/>
            </w:tcBorders>
            <w:shd w:val="clear" w:color="auto" w:fill="auto"/>
            <w:noWrap/>
            <w:vAlign w:val="bottom"/>
          </w:tcPr>
          <w:p w14:paraId="13C56C5D"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144.86</w:t>
            </w:r>
          </w:p>
          <w:p w14:paraId="17DAF478"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(31.0)</w:t>
            </w:r>
          </w:p>
        </w:tc>
        <w:tc>
          <w:tcPr>
            <w:tcW w:w="851" w:type="dxa"/>
            <w:tcBorders>
              <w:top w:val="nil"/>
              <w:left w:val="nil"/>
              <w:bottom w:val="single" w:sz="4" w:space="0" w:color="auto"/>
              <w:right w:val="single" w:sz="4" w:space="0" w:color="auto"/>
            </w:tcBorders>
            <w:shd w:val="clear" w:color="auto" w:fill="auto"/>
            <w:noWrap/>
            <w:vAlign w:val="bottom"/>
          </w:tcPr>
          <w:p w14:paraId="45E15A6A"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244.31</w:t>
            </w:r>
          </w:p>
          <w:p w14:paraId="71565E89"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(52.2)</w:t>
            </w:r>
          </w:p>
        </w:tc>
        <w:tc>
          <w:tcPr>
            <w:tcW w:w="952" w:type="dxa"/>
            <w:tcBorders>
              <w:top w:val="nil"/>
              <w:left w:val="nil"/>
              <w:bottom w:val="single" w:sz="4" w:space="0" w:color="auto"/>
              <w:right w:val="single" w:sz="4" w:space="0" w:color="auto"/>
            </w:tcBorders>
            <w:shd w:val="clear" w:color="auto" w:fill="auto"/>
            <w:noWrap/>
            <w:vAlign w:val="bottom"/>
          </w:tcPr>
          <w:p w14:paraId="1975994B"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48.22</w:t>
            </w:r>
          </w:p>
          <w:p w14:paraId="4F869EE6"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(10.3)</w:t>
            </w:r>
          </w:p>
        </w:tc>
        <w:tc>
          <w:tcPr>
            <w:tcW w:w="851" w:type="dxa"/>
            <w:tcBorders>
              <w:top w:val="nil"/>
              <w:left w:val="nil"/>
              <w:bottom w:val="single" w:sz="4" w:space="0" w:color="auto"/>
              <w:right w:val="single" w:sz="4" w:space="0" w:color="auto"/>
            </w:tcBorders>
            <w:shd w:val="clear" w:color="auto" w:fill="auto"/>
            <w:noWrap/>
            <w:vAlign w:val="bottom"/>
          </w:tcPr>
          <w:p w14:paraId="7A8AB06C"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196.09</w:t>
            </w:r>
          </w:p>
          <w:p w14:paraId="359F1B64"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(41.9)</w:t>
            </w:r>
          </w:p>
        </w:tc>
      </w:tr>
      <w:tr w:rsidR="00FF06DC" w:rsidRPr="00B646E1" w14:paraId="1146539D" w14:textId="77777777" w:rsidTr="00A41F2B">
        <w:trPr>
          <w:trHeight w:val="300"/>
          <w:jc w:val="center"/>
        </w:trPr>
        <w:tc>
          <w:tcPr>
            <w:tcW w:w="807" w:type="dxa"/>
            <w:tcBorders>
              <w:top w:val="nil"/>
              <w:left w:val="single" w:sz="4" w:space="0" w:color="auto"/>
              <w:bottom w:val="single" w:sz="4" w:space="0" w:color="auto"/>
              <w:right w:val="single" w:sz="4" w:space="0" w:color="auto"/>
            </w:tcBorders>
            <w:shd w:val="clear" w:color="auto" w:fill="auto"/>
            <w:noWrap/>
            <w:vAlign w:val="bottom"/>
          </w:tcPr>
          <w:p w14:paraId="4BB27596"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Urban</w:t>
            </w:r>
          </w:p>
        </w:tc>
        <w:tc>
          <w:tcPr>
            <w:tcW w:w="872" w:type="dxa"/>
            <w:tcBorders>
              <w:top w:val="nil"/>
              <w:left w:val="nil"/>
              <w:bottom w:val="single" w:sz="4" w:space="0" w:color="auto"/>
              <w:right w:val="single" w:sz="4" w:space="0" w:color="auto"/>
            </w:tcBorders>
            <w:shd w:val="clear" w:color="auto" w:fill="auto"/>
            <w:noWrap/>
            <w:vAlign w:val="bottom"/>
          </w:tcPr>
          <w:p w14:paraId="1855D7BB"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135.39</w:t>
            </w:r>
          </w:p>
          <w:p w14:paraId="3041EB6A"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(28.9)</w:t>
            </w:r>
          </w:p>
        </w:tc>
        <w:tc>
          <w:tcPr>
            <w:tcW w:w="952" w:type="dxa"/>
            <w:tcBorders>
              <w:top w:val="nil"/>
              <w:left w:val="nil"/>
              <w:bottom w:val="single" w:sz="4" w:space="0" w:color="auto"/>
              <w:right w:val="single" w:sz="4" w:space="0" w:color="auto"/>
            </w:tcBorders>
            <w:shd w:val="clear" w:color="auto" w:fill="auto"/>
            <w:noWrap/>
            <w:vAlign w:val="bottom"/>
          </w:tcPr>
          <w:p w14:paraId="6BF10A1C"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27.02</w:t>
            </w:r>
          </w:p>
          <w:p w14:paraId="191DD4C0"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(5.8)</w:t>
            </w:r>
          </w:p>
        </w:tc>
        <w:tc>
          <w:tcPr>
            <w:tcW w:w="851" w:type="dxa"/>
            <w:tcBorders>
              <w:top w:val="nil"/>
              <w:left w:val="nil"/>
              <w:bottom w:val="single" w:sz="4" w:space="0" w:color="auto"/>
              <w:right w:val="single" w:sz="4" w:space="0" w:color="auto"/>
            </w:tcBorders>
            <w:shd w:val="clear" w:color="auto" w:fill="auto"/>
            <w:noWrap/>
            <w:vAlign w:val="bottom"/>
          </w:tcPr>
          <w:p w14:paraId="287797E7"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108.37</w:t>
            </w:r>
          </w:p>
          <w:p w14:paraId="0F0B3DB5"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(23.1)</w:t>
            </w:r>
          </w:p>
        </w:tc>
        <w:tc>
          <w:tcPr>
            <w:tcW w:w="851" w:type="dxa"/>
            <w:tcBorders>
              <w:top w:val="nil"/>
              <w:left w:val="nil"/>
              <w:bottom w:val="single" w:sz="4" w:space="0" w:color="auto"/>
              <w:right w:val="single" w:sz="4" w:space="0" w:color="auto"/>
            </w:tcBorders>
            <w:shd w:val="clear" w:color="auto" w:fill="auto"/>
            <w:noWrap/>
            <w:vAlign w:val="bottom"/>
          </w:tcPr>
          <w:p w14:paraId="3D4AF27D"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9.10</w:t>
            </w:r>
          </w:p>
          <w:p w14:paraId="7F4585EA"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952" w:type="dxa"/>
            <w:tcBorders>
              <w:top w:val="nil"/>
              <w:left w:val="nil"/>
              <w:bottom w:val="single" w:sz="4" w:space="0" w:color="auto"/>
              <w:right w:val="single" w:sz="4" w:space="0" w:color="auto"/>
            </w:tcBorders>
            <w:shd w:val="clear" w:color="auto" w:fill="auto"/>
            <w:noWrap/>
            <w:vAlign w:val="bottom"/>
          </w:tcPr>
          <w:p w14:paraId="292F606A"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2.93</w:t>
            </w:r>
          </w:p>
          <w:p w14:paraId="19928678"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(0.6)</w:t>
            </w:r>
          </w:p>
        </w:tc>
        <w:tc>
          <w:tcPr>
            <w:tcW w:w="851" w:type="dxa"/>
            <w:tcBorders>
              <w:top w:val="nil"/>
              <w:left w:val="nil"/>
              <w:bottom w:val="single" w:sz="4" w:space="0" w:color="auto"/>
              <w:right w:val="single" w:sz="4" w:space="0" w:color="auto"/>
            </w:tcBorders>
            <w:shd w:val="clear" w:color="auto" w:fill="auto"/>
            <w:noWrap/>
            <w:vAlign w:val="bottom"/>
          </w:tcPr>
          <w:p w14:paraId="253D79C5"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6.17</w:t>
            </w:r>
          </w:p>
          <w:p w14:paraId="42753BAE"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(1.3)</w:t>
            </w:r>
          </w:p>
        </w:tc>
        <w:tc>
          <w:tcPr>
            <w:tcW w:w="851" w:type="dxa"/>
            <w:tcBorders>
              <w:top w:val="nil"/>
              <w:left w:val="nil"/>
              <w:bottom w:val="single" w:sz="4" w:space="0" w:color="auto"/>
              <w:right w:val="single" w:sz="4" w:space="0" w:color="auto"/>
            </w:tcBorders>
            <w:shd w:val="clear" w:color="auto" w:fill="auto"/>
            <w:noWrap/>
            <w:vAlign w:val="bottom"/>
          </w:tcPr>
          <w:p w14:paraId="267F5622"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126.29</w:t>
            </w:r>
          </w:p>
          <w:p w14:paraId="7E181A9C"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(27.0)</w:t>
            </w:r>
          </w:p>
        </w:tc>
        <w:tc>
          <w:tcPr>
            <w:tcW w:w="952" w:type="dxa"/>
            <w:tcBorders>
              <w:top w:val="nil"/>
              <w:left w:val="nil"/>
              <w:bottom w:val="single" w:sz="4" w:space="0" w:color="auto"/>
              <w:right w:val="single" w:sz="4" w:space="0" w:color="auto"/>
            </w:tcBorders>
            <w:shd w:val="clear" w:color="auto" w:fill="auto"/>
            <w:noWrap/>
            <w:vAlign w:val="bottom"/>
          </w:tcPr>
          <w:p w14:paraId="7DC1BEB7"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24.09</w:t>
            </w:r>
          </w:p>
          <w:p w14:paraId="0CBE6FFD"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(5.1)</w:t>
            </w:r>
          </w:p>
        </w:tc>
        <w:tc>
          <w:tcPr>
            <w:tcW w:w="851" w:type="dxa"/>
            <w:tcBorders>
              <w:top w:val="nil"/>
              <w:left w:val="nil"/>
              <w:bottom w:val="single" w:sz="4" w:space="0" w:color="auto"/>
              <w:right w:val="single" w:sz="4" w:space="0" w:color="auto"/>
            </w:tcBorders>
            <w:shd w:val="clear" w:color="auto" w:fill="auto"/>
            <w:noWrap/>
            <w:vAlign w:val="bottom"/>
          </w:tcPr>
          <w:p w14:paraId="00DAF9FB"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102.20</w:t>
            </w:r>
          </w:p>
          <w:p w14:paraId="6BB4C715"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(21.9)</w:t>
            </w:r>
          </w:p>
        </w:tc>
      </w:tr>
      <w:tr w:rsidR="00FF06DC" w:rsidRPr="00B646E1" w14:paraId="1568B610" w14:textId="77777777" w:rsidTr="00A41F2B">
        <w:trPr>
          <w:trHeight w:val="300"/>
          <w:jc w:val="center"/>
        </w:trPr>
        <w:tc>
          <w:tcPr>
            <w:tcW w:w="807" w:type="dxa"/>
            <w:tcBorders>
              <w:top w:val="nil"/>
              <w:left w:val="single" w:sz="4" w:space="0" w:color="auto"/>
              <w:bottom w:val="single" w:sz="4" w:space="0" w:color="auto"/>
              <w:right w:val="single" w:sz="4" w:space="0" w:color="auto"/>
            </w:tcBorders>
            <w:shd w:val="clear" w:color="auto" w:fill="auto"/>
            <w:noWrap/>
            <w:vAlign w:val="bottom"/>
          </w:tcPr>
          <w:p w14:paraId="52026B1A"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Rural</w:t>
            </w:r>
          </w:p>
        </w:tc>
        <w:tc>
          <w:tcPr>
            <w:tcW w:w="872" w:type="dxa"/>
            <w:tcBorders>
              <w:top w:val="nil"/>
              <w:left w:val="nil"/>
              <w:bottom w:val="single" w:sz="4" w:space="0" w:color="auto"/>
              <w:right w:val="single" w:sz="4" w:space="0" w:color="auto"/>
            </w:tcBorders>
            <w:shd w:val="clear" w:color="auto" w:fill="auto"/>
            <w:noWrap/>
            <w:vAlign w:val="bottom"/>
          </w:tcPr>
          <w:p w14:paraId="41D39FB5"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332.33</w:t>
            </w:r>
          </w:p>
          <w:p w14:paraId="6EA2C5BB"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(71.1)</w:t>
            </w:r>
          </w:p>
        </w:tc>
        <w:tc>
          <w:tcPr>
            <w:tcW w:w="952" w:type="dxa"/>
            <w:tcBorders>
              <w:top w:val="nil"/>
              <w:left w:val="nil"/>
              <w:bottom w:val="single" w:sz="4" w:space="0" w:color="auto"/>
              <w:right w:val="single" w:sz="4" w:space="0" w:color="auto"/>
            </w:tcBorders>
            <w:shd w:val="clear" w:color="auto" w:fill="auto"/>
            <w:noWrap/>
            <w:vAlign w:val="bottom"/>
          </w:tcPr>
          <w:p w14:paraId="7588951C"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99.75</w:t>
            </w:r>
          </w:p>
          <w:p w14:paraId="13CD4EE2"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(21.3)</w:t>
            </w:r>
          </w:p>
        </w:tc>
        <w:tc>
          <w:tcPr>
            <w:tcW w:w="851" w:type="dxa"/>
            <w:tcBorders>
              <w:top w:val="nil"/>
              <w:left w:val="nil"/>
              <w:bottom w:val="single" w:sz="4" w:space="0" w:color="auto"/>
              <w:right w:val="single" w:sz="4" w:space="0" w:color="auto"/>
            </w:tcBorders>
            <w:shd w:val="clear" w:color="auto" w:fill="auto"/>
            <w:noWrap/>
            <w:vAlign w:val="bottom"/>
          </w:tcPr>
          <w:p w14:paraId="4657E362"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232.58</w:t>
            </w:r>
          </w:p>
          <w:p w14:paraId="34BAF1AE"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(49.7)</w:t>
            </w:r>
          </w:p>
        </w:tc>
        <w:tc>
          <w:tcPr>
            <w:tcW w:w="851" w:type="dxa"/>
            <w:tcBorders>
              <w:top w:val="nil"/>
              <w:left w:val="nil"/>
              <w:bottom w:val="single" w:sz="4" w:space="0" w:color="auto"/>
              <w:right w:val="single" w:sz="4" w:space="0" w:color="auto"/>
            </w:tcBorders>
            <w:shd w:val="clear" w:color="auto" w:fill="auto"/>
            <w:noWrap/>
            <w:vAlign w:val="bottom"/>
          </w:tcPr>
          <w:p w14:paraId="02D67A34"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214.31</w:t>
            </w:r>
          </w:p>
          <w:p w14:paraId="791AD622"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(45.8)</w:t>
            </w:r>
          </w:p>
        </w:tc>
        <w:tc>
          <w:tcPr>
            <w:tcW w:w="952" w:type="dxa"/>
            <w:tcBorders>
              <w:top w:val="nil"/>
              <w:left w:val="nil"/>
              <w:bottom w:val="single" w:sz="4" w:space="0" w:color="auto"/>
              <w:right w:val="single" w:sz="4" w:space="0" w:color="auto"/>
            </w:tcBorders>
            <w:shd w:val="clear" w:color="auto" w:fill="auto"/>
            <w:noWrap/>
            <w:vAlign w:val="bottom"/>
          </w:tcPr>
          <w:p w14:paraId="1595CDDE"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75.6</w:t>
            </w:r>
            <w:r>
              <w:rPr>
                <w:rFonts w:ascii="Calibri" w:eastAsia="Times New Roman" w:hAnsi="Calibri" w:cs="Calibri"/>
                <w:color w:val="000000"/>
              </w:rPr>
              <w:t>2</w:t>
            </w:r>
          </w:p>
          <w:p w14:paraId="2F077D44"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(16.2)</w:t>
            </w:r>
          </w:p>
        </w:tc>
        <w:tc>
          <w:tcPr>
            <w:tcW w:w="851" w:type="dxa"/>
            <w:tcBorders>
              <w:top w:val="nil"/>
              <w:left w:val="nil"/>
              <w:bottom w:val="single" w:sz="4" w:space="0" w:color="auto"/>
              <w:right w:val="single" w:sz="4" w:space="0" w:color="auto"/>
            </w:tcBorders>
            <w:shd w:val="clear" w:color="auto" w:fill="auto"/>
            <w:noWrap/>
            <w:vAlign w:val="bottom"/>
          </w:tcPr>
          <w:p w14:paraId="4D5D5558"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138.69</w:t>
            </w:r>
          </w:p>
          <w:p w14:paraId="10A0014A"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(29.7)</w:t>
            </w:r>
          </w:p>
        </w:tc>
        <w:tc>
          <w:tcPr>
            <w:tcW w:w="851" w:type="dxa"/>
            <w:tcBorders>
              <w:top w:val="nil"/>
              <w:left w:val="nil"/>
              <w:bottom w:val="single" w:sz="4" w:space="0" w:color="auto"/>
              <w:right w:val="single" w:sz="4" w:space="0" w:color="auto"/>
            </w:tcBorders>
            <w:shd w:val="clear" w:color="auto" w:fill="auto"/>
            <w:noWrap/>
            <w:vAlign w:val="bottom"/>
          </w:tcPr>
          <w:p w14:paraId="655E3212"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118.02</w:t>
            </w:r>
          </w:p>
          <w:p w14:paraId="69B3D399"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(25.2)</w:t>
            </w:r>
          </w:p>
        </w:tc>
        <w:tc>
          <w:tcPr>
            <w:tcW w:w="952" w:type="dxa"/>
            <w:tcBorders>
              <w:top w:val="nil"/>
              <w:left w:val="nil"/>
              <w:bottom w:val="single" w:sz="4" w:space="0" w:color="auto"/>
              <w:right w:val="single" w:sz="4" w:space="0" w:color="auto"/>
            </w:tcBorders>
            <w:shd w:val="clear" w:color="auto" w:fill="auto"/>
            <w:noWrap/>
            <w:vAlign w:val="bottom"/>
          </w:tcPr>
          <w:p w14:paraId="32C98679"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24.13</w:t>
            </w:r>
          </w:p>
          <w:p w14:paraId="7838AD64"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(5.1)</w:t>
            </w:r>
          </w:p>
        </w:tc>
        <w:tc>
          <w:tcPr>
            <w:tcW w:w="851" w:type="dxa"/>
            <w:tcBorders>
              <w:top w:val="nil"/>
              <w:left w:val="nil"/>
              <w:bottom w:val="single" w:sz="4" w:space="0" w:color="auto"/>
              <w:right w:val="single" w:sz="4" w:space="0" w:color="auto"/>
            </w:tcBorders>
            <w:shd w:val="clear" w:color="auto" w:fill="auto"/>
            <w:noWrap/>
            <w:vAlign w:val="bottom"/>
          </w:tcPr>
          <w:p w14:paraId="3160C293" w14:textId="77777777" w:rsidR="00FF06DC" w:rsidRDefault="00FF06DC" w:rsidP="00062EC8">
            <w:pPr>
              <w:spacing w:after="0" w:line="240" w:lineRule="auto"/>
              <w:jc w:val="right"/>
              <w:rPr>
                <w:rFonts w:ascii="Calibri" w:eastAsia="Times New Roman" w:hAnsi="Calibri" w:cs="Calibri"/>
                <w:color w:val="000000"/>
              </w:rPr>
            </w:pPr>
            <w:r w:rsidRPr="00BF5699">
              <w:rPr>
                <w:rFonts w:ascii="Calibri" w:eastAsia="Times New Roman" w:hAnsi="Calibri" w:cs="Calibri"/>
                <w:color w:val="000000"/>
              </w:rPr>
              <w:t>93.89</w:t>
            </w:r>
          </w:p>
          <w:p w14:paraId="681554F2"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(20.1)</w:t>
            </w:r>
          </w:p>
        </w:tc>
      </w:tr>
      <w:tr w:rsidR="00FF06DC" w:rsidRPr="00B646E1" w14:paraId="14F022C8" w14:textId="77777777" w:rsidTr="00A41F2B">
        <w:trPr>
          <w:trHeight w:val="300"/>
          <w:jc w:val="center"/>
        </w:trPr>
        <w:tc>
          <w:tcPr>
            <w:tcW w:w="8790" w:type="dxa"/>
            <w:gridSpan w:val="10"/>
            <w:tcBorders>
              <w:top w:val="nil"/>
              <w:left w:val="single" w:sz="4" w:space="0" w:color="auto"/>
              <w:bottom w:val="single" w:sz="4" w:space="0" w:color="auto"/>
              <w:right w:val="single" w:sz="4" w:space="0" w:color="auto"/>
            </w:tcBorders>
            <w:shd w:val="clear" w:color="auto" w:fill="D9E2F3" w:themeFill="accent1" w:themeFillTint="33"/>
            <w:noWrap/>
            <w:vAlign w:val="bottom"/>
          </w:tcPr>
          <w:p w14:paraId="6D1D37BC" w14:textId="77777777" w:rsidR="00FF06DC" w:rsidRPr="00120687" w:rsidRDefault="00FF06DC" w:rsidP="00062EC8">
            <w:pPr>
              <w:spacing w:after="0" w:line="240" w:lineRule="auto"/>
              <w:jc w:val="center"/>
              <w:rPr>
                <w:rFonts w:ascii="Calibri" w:eastAsia="Times New Roman" w:hAnsi="Calibri" w:cs="Calibri"/>
                <w:b/>
                <w:bCs/>
                <w:color w:val="000000"/>
              </w:rPr>
            </w:pPr>
            <w:r w:rsidRPr="00120687">
              <w:rPr>
                <w:rFonts w:ascii="Calibri" w:eastAsia="Times New Roman" w:hAnsi="Calibri" w:cs="Calibri"/>
                <w:b/>
                <w:bCs/>
                <w:color w:val="000000"/>
              </w:rPr>
              <w:t>2017-18</w:t>
            </w:r>
          </w:p>
        </w:tc>
      </w:tr>
      <w:tr w:rsidR="00FF06DC" w:rsidRPr="00B646E1" w14:paraId="1AD3623D" w14:textId="77777777" w:rsidTr="00A41F2B">
        <w:trPr>
          <w:trHeight w:val="300"/>
          <w:jc w:val="center"/>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14:paraId="5B731351"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Total</w:t>
            </w:r>
          </w:p>
        </w:tc>
        <w:tc>
          <w:tcPr>
            <w:tcW w:w="872" w:type="dxa"/>
            <w:tcBorders>
              <w:top w:val="nil"/>
              <w:left w:val="nil"/>
              <w:bottom w:val="single" w:sz="4" w:space="0" w:color="auto"/>
              <w:right w:val="single" w:sz="4" w:space="0" w:color="auto"/>
            </w:tcBorders>
            <w:shd w:val="clear" w:color="auto" w:fill="auto"/>
            <w:noWrap/>
            <w:vAlign w:val="bottom"/>
            <w:hideMark/>
          </w:tcPr>
          <w:p w14:paraId="68B90143"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461.52</w:t>
            </w:r>
          </w:p>
          <w:p w14:paraId="1C724454"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(100.0)</w:t>
            </w:r>
          </w:p>
        </w:tc>
        <w:tc>
          <w:tcPr>
            <w:tcW w:w="952" w:type="dxa"/>
            <w:tcBorders>
              <w:top w:val="nil"/>
              <w:left w:val="nil"/>
              <w:bottom w:val="single" w:sz="4" w:space="0" w:color="auto"/>
              <w:right w:val="single" w:sz="4" w:space="0" w:color="auto"/>
            </w:tcBorders>
            <w:shd w:val="clear" w:color="auto" w:fill="auto"/>
            <w:noWrap/>
            <w:vAlign w:val="bottom"/>
            <w:hideMark/>
          </w:tcPr>
          <w:p w14:paraId="66B40DF3"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104.95</w:t>
            </w:r>
          </w:p>
          <w:p w14:paraId="24880F67"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(22.7)</w:t>
            </w:r>
          </w:p>
        </w:tc>
        <w:tc>
          <w:tcPr>
            <w:tcW w:w="851" w:type="dxa"/>
            <w:tcBorders>
              <w:top w:val="nil"/>
              <w:left w:val="nil"/>
              <w:bottom w:val="single" w:sz="4" w:space="0" w:color="auto"/>
              <w:right w:val="single" w:sz="4" w:space="0" w:color="auto"/>
            </w:tcBorders>
            <w:shd w:val="clear" w:color="auto" w:fill="auto"/>
            <w:noWrap/>
            <w:vAlign w:val="bottom"/>
            <w:hideMark/>
          </w:tcPr>
          <w:p w14:paraId="12C39A05"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356.58</w:t>
            </w:r>
          </w:p>
          <w:p w14:paraId="74F85CBF"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(77.3)</w:t>
            </w:r>
          </w:p>
        </w:tc>
        <w:tc>
          <w:tcPr>
            <w:tcW w:w="851" w:type="dxa"/>
            <w:tcBorders>
              <w:top w:val="nil"/>
              <w:left w:val="nil"/>
              <w:bottom w:val="single" w:sz="4" w:space="0" w:color="auto"/>
              <w:right w:val="single" w:sz="4" w:space="0" w:color="auto"/>
            </w:tcBorders>
            <w:shd w:val="clear" w:color="auto" w:fill="auto"/>
            <w:noWrap/>
            <w:vAlign w:val="bottom"/>
            <w:hideMark/>
          </w:tcPr>
          <w:p w14:paraId="770B0EA8"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194.08</w:t>
            </w:r>
          </w:p>
          <w:p w14:paraId="7E3E4C39"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(42.1)</w:t>
            </w:r>
          </w:p>
        </w:tc>
        <w:tc>
          <w:tcPr>
            <w:tcW w:w="952" w:type="dxa"/>
            <w:tcBorders>
              <w:top w:val="nil"/>
              <w:left w:val="nil"/>
              <w:bottom w:val="single" w:sz="4" w:space="0" w:color="auto"/>
              <w:right w:val="single" w:sz="4" w:space="0" w:color="auto"/>
            </w:tcBorders>
            <w:shd w:val="clear" w:color="auto" w:fill="auto"/>
            <w:noWrap/>
            <w:vAlign w:val="bottom"/>
            <w:hideMark/>
          </w:tcPr>
          <w:p w14:paraId="36FF1707"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57.78</w:t>
            </w:r>
          </w:p>
          <w:p w14:paraId="732325CE"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(12.5)</w:t>
            </w:r>
          </w:p>
        </w:tc>
        <w:tc>
          <w:tcPr>
            <w:tcW w:w="851" w:type="dxa"/>
            <w:tcBorders>
              <w:top w:val="nil"/>
              <w:left w:val="nil"/>
              <w:bottom w:val="single" w:sz="4" w:space="0" w:color="auto"/>
              <w:right w:val="single" w:sz="4" w:space="0" w:color="auto"/>
            </w:tcBorders>
            <w:shd w:val="clear" w:color="auto" w:fill="auto"/>
            <w:noWrap/>
            <w:vAlign w:val="bottom"/>
            <w:hideMark/>
          </w:tcPr>
          <w:p w14:paraId="266E4DDE"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136.30</w:t>
            </w:r>
          </w:p>
          <w:p w14:paraId="70AE0534"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(29.5)</w:t>
            </w:r>
          </w:p>
        </w:tc>
        <w:tc>
          <w:tcPr>
            <w:tcW w:w="851" w:type="dxa"/>
            <w:tcBorders>
              <w:top w:val="nil"/>
              <w:left w:val="nil"/>
              <w:bottom w:val="single" w:sz="4" w:space="0" w:color="auto"/>
              <w:right w:val="single" w:sz="4" w:space="0" w:color="auto"/>
            </w:tcBorders>
            <w:shd w:val="clear" w:color="auto" w:fill="auto"/>
            <w:noWrap/>
            <w:vAlign w:val="bottom"/>
            <w:hideMark/>
          </w:tcPr>
          <w:p w14:paraId="5F0A87A3"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267.45</w:t>
            </w:r>
          </w:p>
          <w:p w14:paraId="320259D9"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(57.9)</w:t>
            </w:r>
          </w:p>
        </w:tc>
        <w:tc>
          <w:tcPr>
            <w:tcW w:w="952" w:type="dxa"/>
            <w:tcBorders>
              <w:top w:val="nil"/>
              <w:left w:val="nil"/>
              <w:bottom w:val="single" w:sz="4" w:space="0" w:color="auto"/>
              <w:right w:val="single" w:sz="4" w:space="0" w:color="auto"/>
            </w:tcBorders>
            <w:shd w:val="clear" w:color="auto" w:fill="auto"/>
            <w:noWrap/>
            <w:vAlign w:val="bottom"/>
            <w:hideMark/>
          </w:tcPr>
          <w:p w14:paraId="1F3DA74F"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47.17</w:t>
            </w:r>
          </w:p>
          <w:p w14:paraId="1B48547F"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(10.2)</w:t>
            </w:r>
          </w:p>
        </w:tc>
        <w:tc>
          <w:tcPr>
            <w:tcW w:w="851" w:type="dxa"/>
            <w:tcBorders>
              <w:top w:val="nil"/>
              <w:left w:val="nil"/>
              <w:bottom w:val="single" w:sz="4" w:space="0" w:color="auto"/>
              <w:right w:val="single" w:sz="4" w:space="0" w:color="auto"/>
            </w:tcBorders>
            <w:shd w:val="clear" w:color="auto" w:fill="auto"/>
            <w:noWrap/>
            <w:vAlign w:val="bottom"/>
            <w:hideMark/>
          </w:tcPr>
          <w:p w14:paraId="40DE5AF6"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220.28</w:t>
            </w:r>
          </w:p>
          <w:p w14:paraId="2D546C81"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(47.7)</w:t>
            </w:r>
          </w:p>
        </w:tc>
      </w:tr>
      <w:tr w:rsidR="00FF06DC" w:rsidRPr="00B646E1" w14:paraId="27532D08" w14:textId="77777777" w:rsidTr="00A41F2B">
        <w:trPr>
          <w:trHeight w:val="300"/>
          <w:jc w:val="center"/>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14:paraId="3A6C7BAD"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Urban</w:t>
            </w:r>
          </w:p>
        </w:tc>
        <w:tc>
          <w:tcPr>
            <w:tcW w:w="872" w:type="dxa"/>
            <w:tcBorders>
              <w:top w:val="nil"/>
              <w:left w:val="nil"/>
              <w:bottom w:val="single" w:sz="4" w:space="0" w:color="auto"/>
              <w:right w:val="single" w:sz="4" w:space="0" w:color="auto"/>
            </w:tcBorders>
            <w:shd w:val="clear" w:color="auto" w:fill="auto"/>
            <w:noWrap/>
            <w:vAlign w:val="bottom"/>
            <w:hideMark/>
          </w:tcPr>
          <w:p w14:paraId="6ED17A8E"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150.25</w:t>
            </w:r>
          </w:p>
          <w:p w14:paraId="75578A33"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(32.6)</w:t>
            </w:r>
          </w:p>
        </w:tc>
        <w:tc>
          <w:tcPr>
            <w:tcW w:w="952" w:type="dxa"/>
            <w:tcBorders>
              <w:top w:val="nil"/>
              <w:left w:val="nil"/>
              <w:bottom w:val="single" w:sz="4" w:space="0" w:color="auto"/>
              <w:right w:val="single" w:sz="4" w:space="0" w:color="auto"/>
            </w:tcBorders>
            <w:shd w:val="clear" w:color="auto" w:fill="auto"/>
            <w:noWrap/>
            <w:vAlign w:val="bottom"/>
            <w:hideMark/>
          </w:tcPr>
          <w:p w14:paraId="3A5DC708"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29.91</w:t>
            </w:r>
          </w:p>
          <w:p w14:paraId="3AA9452A"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(6.5)</w:t>
            </w:r>
          </w:p>
        </w:tc>
        <w:tc>
          <w:tcPr>
            <w:tcW w:w="851" w:type="dxa"/>
            <w:tcBorders>
              <w:top w:val="nil"/>
              <w:left w:val="nil"/>
              <w:bottom w:val="single" w:sz="4" w:space="0" w:color="auto"/>
              <w:right w:val="single" w:sz="4" w:space="0" w:color="auto"/>
            </w:tcBorders>
            <w:shd w:val="clear" w:color="auto" w:fill="auto"/>
            <w:noWrap/>
            <w:vAlign w:val="bottom"/>
            <w:hideMark/>
          </w:tcPr>
          <w:p w14:paraId="0ACF2C23"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120.33</w:t>
            </w:r>
          </w:p>
          <w:p w14:paraId="48DCDFF4"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(26.1)</w:t>
            </w:r>
          </w:p>
        </w:tc>
        <w:tc>
          <w:tcPr>
            <w:tcW w:w="851" w:type="dxa"/>
            <w:tcBorders>
              <w:top w:val="nil"/>
              <w:left w:val="nil"/>
              <w:bottom w:val="single" w:sz="4" w:space="0" w:color="auto"/>
              <w:right w:val="single" w:sz="4" w:space="0" w:color="auto"/>
            </w:tcBorders>
            <w:shd w:val="clear" w:color="auto" w:fill="auto"/>
            <w:noWrap/>
            <w:vAlign w:val="bottom"/>
            <w:hideMark/>
          </w:tcPr>
          <w:p w14:paraId="5C88780B"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9.25</w:t>
            </w:r>
          </w:p>
          <w:p w14:paraId="7A72271E"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(2.0)</w:t>
            </w:r>
          </w:p>
        </w:tc>
        <w:tc>
          <w:tcPr>
            <w:tcW w:w="952" w:type="dxa"/>
            <w:tcBorders>
              <w:top w:val="nil"/>
              <w:left w:val="nil"/>
              <w:bottom w:val="single" w:sz="4" w:space="0" w:color="auto"/>
              <w:right w:val="single" w:sz="4" w:space="0" w:color="auto"/>
            </w:tcBorders>
            <w:shd w:val="clear" w:color="auto" w:fill="auto"/>
            <w:noWrap/>
            <w:vAlign w:val="bottom"/>
            <w:hideMark/>
          </w:tcPr>
          <w:p w14:paraId="0853A409"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2.72</w:t>
            </w:r>
          </w:p>
          <w:p w14:paraId="0BC8A3BF"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(0.6)</w:t>
            </w:r>
          </w:p>
        </w:tc>
        <w:tc>
          <w:tcPr>
            <w:tcW w:w="851" w:type="dxa"/>
            <w:tcBorders>
              <w:top w:val="nil"/>
              <w:left w:val="nil"/>
              <w:bottom w:val="single" w:sz="4" w:space="0" w:color="auto"/>
              <w:right w:val="single" w:sz="4" w:space="0" w:color="auto"/>
            </w:tcBorders>
            <w:shd w:val="clear" w:color="auto" w:fill="auto"/>
            <w:noWrap/>
            <w:vAlign w:val="bottom"/>
            <w:hideMark/>
          </w:tcPr>
          <w:p w14:paraId="2B3E8BE3"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6.53</w:t>
            </w:r>
          </w:p>
          <w:p w14:paraId="19895178"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(1.4)</w:t>
            </w:r>
          </w:p>
        </w:tc>
        <w:tc>
          <w:tcPr>
            <w:tcW w:w="851" w:type="dxa"/>
            <w:tcBorders>
              <w:top w:val="nil"/>
              <w:left w:val="nil"/>
              <w:bottom w:val="single" w:sz="4" w:space="0" w:color="auto"/>
              <w:right w:val="single" w:sz="4" w:space="0" w:color="auto"/>
            </w:tcBorders>
            <w:shd w:val="clear" w:color="auto" w:fill="auto"/>
            <w:noWrap/>
            <w:vAlign w:val="bottom"/>
            <w:hideMark/>
          </w:tcPr>
          <w:p w14:paraId="44071F71"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141.00</w:t>
            </w:r>
          </w:p>
          <w:p w14:paraId="604E0A64"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(30.6)</w:t>
            </w:r>
          </w:p>
        </w:tc>
        <w:tc>
          <w:tcPr>
            <w:tcW w:w="952" w:type="dxa"/>
            <w:tcBorders>
              <w:top w:val="nil"/>
              <w:left w:val="nil"/>
              <w:bottom w:val="single" w:sz="4" w:space="0" w:color="auto"/>
              <w:right w:val="single" w:sz="4" w:space="0" w:color="auto"/>
            </w:tcBorders>
            <w:shd w:val="clear" w:color="auto" w:fill="auto"/>
            <w:noWrap/>
            <w:vAlign w:val="bottom"/>
            <w:hideMark/>
          </w:tcPr>
          <w:p w14:paraId="2CF17E17"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27.19</w:t>
            </w:r>
          </w:p>
          <w:p w14:paraId="477EF113"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(5.9)</w:t>
            </w:r>
          </w:p>
        </w:tc>
        <w:tc>
          <w:tcPr>
            <w:tcW w:w="851" w:type="dxa"/>
            <w:tcBorders>
              <w:top w:val="nil"/>
              <w:left w:val="nil"/>
              <w:bottom w:val="single" w:sz="4" w:space="0" w:color="auto"/>
              <w:right w:val="single" w:sz="4" w:space="0" w:color="auto"/>
            </w:tcBorders>
            <w:shd w:val="clear" w:color="auto" w:fill="auto"/>
            <w:noWrap/>
            <w:vAlign w:val="bottom"/>
            <w:hideMark/>
          </w:tcPr>
          <w:p w14:paraId="6BF352FF"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113.81</w:t>
            </w:r>
          </w:p>
          <w:p w14:paraId="70C3EC75"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(24.7)</w:t>
            </w:r>
          </w:p>
        </w:tc>
      </w:tr>
      <w:tr w:rsidR="00FF06DC" w:rsidRPr="00B646E1" w14:paraId="1FD789AD" w14:textId="77777777" w:rsidTr="00A41F2B">
        <w:trPr>
          <w:trHeight w:val="300"/>
          <w:jc w:val="center"/>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14:paraId="3CF34E5E" w14:textId="77777777" w:rsidR="00FF06DC" w:rsidRPr="00B646E1" w:rsidRDefault="00FF06DC" w:rsidP="00062EC8">
            <w:pPr>
              <w:spacing w:after="0" w:line="240" w:lineRule="auto"/>
              <w:rPr>
                <w:rFonts w:ascii="Calibri" w:eastAsia="Times New Roman" w:hAnsi="Calibri" w:cs="Calibri"/>
                <w:color w:val="000000"/>
              </w:rPr>
            </w:pPr>
            <w:r w:rsidRPr="00B646E1">
              <w:rPr>
                <w:rFonts w:ascii="Calibri" w:eastAsia="Times New Roman" w:hAnsi="Calibri" w:cs="Calibri"/>
                <w:color w:val="000000"/>
              </w:rPr>
              <w:t>Rural</w:t>
            </w:r>
          </w:p>
        </w:tc>
        <w:tc>
          <w:tcPr>
            <w:tcW w:w="872" w:type="dxa"/>
            <w:tcBorders>
              <w:top w:val="nil"/>
              <w:left w:val="nil"/>
              <w:bottom w:val="single" w:sz="4" w:space="0" w:color="auto"/>
              <w:right w:val="single" w:sz="4" w:space="0" w:color="auto"/>
            </w:tcBorders>
            <w:shd w:val="clear" w:color="auto" w:fill="auto"/>
            <w:noWrap/>
            <w:vAlign w:val="bottom"/>
            <w:hideMark/>
          </w:tcPr>
          <w:p w14:paraId="5D124A68"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311.28</w:t>
            </w:r>
          </w:p>
          <w:p w14:paraId="21BD64F4"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(67.4)</w:t>
            </w:r>
          </w:p>
        </w:tc>
        <w:tc>
          <w:tcPr>
            <w:tcW w:w="952" w:type="dxa"/>
            <w:tcBorders>
              <w:top w:val="nil"/>
              <w:left w:val="nil"/>
              <w:bottom w:val="single" w:sz="4" w:space="0" w:color="auto"/>
              <w:right w:val="single" w:sz="4" w:space="0" w:color="auto"/>
            </w:tcBorders>
            <w:shd w:val="clear" w:color="auto" w:fill="auto"/>
            <w:noWrap/>
            <w:vAlign w:val="bottom"/>
            <w:hideMark/>
          </w:tcPr>
          <w:p w14:paraId="79D6B110"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75.03</w:t>
            </w:r>
          </w:p>
          <w:p w14:paraId="3C53BD81"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(16.3)</w:t>
            </w:r>
          </w:p>
        </w:tc>
        <w:tc>
          <w:tcPr>
            <w:tcW w:w="851" w:type="dxa"/>
            <w:tcBorders>
              <w:top w:val="nil"/>
              <w:left w:val="nil"/>
              <w:bottom w:val="single" w:sz="4" w:space="0" w:color="auto"/>
              <w:right w:val="single" w:sz="4" w:space="0" w:color="auto"/>
            </w:tcBorders>
            <w:shd w:val="clear" w:color="auto" w:fill="auto"/>
            <w:noWrap/>
            <w:vAlign w:val="bottom"/>
            <w:hideMark/>
          </w:tcPr>
          <w:p w14:paraId="7399E017"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236.24</w:t>
            </w:r>
          </w:p>
          <w:p w14:paraId="7136D793"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(51.</w:t>
            </w:r>
            <w:r>
              <w:rPr>
                <w:rFonts w:ascii="Calibri" w:eastAsia="Times New Roman" w:hAnsi="Calibri" w:cs="Calibri"/>
                <w:i/>
                <w:iCs/>
                <w:color w:val="000000"/>
              </w:rPr>
              <w:t>1</w:t>
            </w:r>
            <w:r w:rsidRPr="008942DA">
              <w:rPr>
                <w:rFonts w:ascii="Calibri" w:eastAsia="Times New Roman" w:hAnsi="Calibri" w:cs="Calibri"/>
                <w:i/>
                <w:iCs/>
                <w:color w:val="000000"/>
              </w:rPr>
              <w:t>)</w:t>
            </w:r>
          </w:p>
        </w:tc>
        <w:tc>
          <w:tcPr>
            <w:tcW w:w="851" w:type="dxa"/>
            <w:tcBorders>
              <w:top w:val="nil"/>
              <w:left w:val="nil"/>
              <w:bottom w:val="single" w:sz="4" w:space="0" w:color="auto"/>
              <w:right w:val="single" w:sz="4" w:space="0" w:color="auto"/>
            </w:tcBorders>
            <w:shd w:val="clear" w:color="auto" w:fill="auto"/>
            <w:noWrap/>
            <w:vAlign w:val="bottom"/>
            <w:hideMark/>
          </w:tcPr>
          <w:p w14:paraId="5FF9211B"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184.83</w:t>
            </w:r>
          </w:p>
          <w:p w14:paraId="7377E8A4"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(40.0)</w:t>
            </w:r>
          </w:p>
        </w:tc>
        <w:tc>
          <w:tcPr>
            <w:tcW w:w="952" w:type="dxa"/>
            <w:tcBorders>
              <w:top w:val="nil"/>
              <w:left w:val="nil"/>
              <w:bottom w:val="single" w:sz="4" w:space="0" w:color="auto"/>
              <w:right w:val="single" w:sz="4" w:space="0" w:color="auto"/>
            </w:tcBorders>
            <w:shd w:val="clear" w:color="auto" w:fill="auto"/>
            <w:noWrap/>
            <w:vAlign w:val="bottom"/>
            <w:hideMark/>
          </w:tcPr>
          <w:p w14:paraId="5A24C1A1"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55.05</w:t>
            </w:r>
          </w:p>
          <w:p w14:paraId="4F25269D"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(11.9)</w:t>
            </w:r>
          </w:p>
        </w:tc>
        <w:tc>
          <w:tcPr>
            <w:tcW w:w="851" w:type="dxa"/>
            <w:tcBorders>
              <w:top w:val="nil"/>
              <w:left w:val="nil"/>
              <w:bottom w:val="single" w:sz="4" w:space="0" w:color="auto"/>
              <w:right w:val="single" w:sz="4" w:space="0" w:color="auto"/>
            </w:tcBorders>
            <w:shd w:val="clear" w:color="auto" w:fill="auto"/>
            <w:noWrap/>
            <w:vAlign w:val="bottom"/>
            <w:hideMark/>
          </w:tcPr>
          <w:p w14:paraId="5F4728CE"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129.77</w:t>
            </w:r>
          </w:p>
          <w:p w14:paraId="47F54386"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(28.1)</w:t>
            </w:r>
          </w:p>
        </w:tc>
        <w:tc>
          <w:tcPr>
            <w:tcW w:w="851" w:type="dxa"/>
            <w:tcBorders>
              <w:top w:val="nil"/>
              <w:left w:val="nil"/>
              <w:bottom w:val="single" w:sz="4" w:space="0" w:color="auto"/>
              <w:right w:val="single" w:sz="4" w:space="0" w:color="auto"/>
            </w:tcBorders>
            <w:shd w:val="clear" w:color="auto" w:fill="auto"/>
            <w:noWrap/>
            <w:vAlign w:val="bottom"/>
            <w:hideMark/>
          </w:tcPr>
          <w:p w14:paraId="272C399B"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126.45</w:t>
            </w:r>
          </w:p>
          <w:p w14:paraId="66AAC58D"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(27.4)</w:t>
            </w:r>
          </w:p>
        </w:tc>
        <w:tc>
          <w:tcPr>
            <w:tcW w:w="952" w:type="dxa"/>
            <w:tcBorders>
              <w:top w:val="nil"/>
              <w:left w:val="nil"/>
              <w:bottom w:val="single" w:sz="4" w:space="0" w:color="auto"/>
              <w:right w:val="single" w:sz="4" w:space="0" w:color="auto"/>
            </w:tcBorders>
            <w:shd w:val="clear" w:color="auto" w:fill="auto"/>
            <w:noWrap/>
            <w:vAlign w:val="bottom"/>
            <w:hideMark/>
          </w:tcPr>
          <w:p w14:paraId="40698EAF"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19.98</w:t>
            </w:r>
          </w:p>
          <w:p w14:paraId="2C93AEF6" w14:textId="77777777" w:rsidR="00FF06DC" w:rsidRPr="00B646E1" w:rsidRDefault="00FF06DC" w:rsidP="00062EC8">
            <w:pPr>
              <w:spacing w:after="0" w:line="240" w:lineRule="auto"/>
              <w:jc w:val="right"/>
              <w:rPr>
                <w:rFonts w:ascii="Calibri" w:eastAsia="Times New Roman" w:hAnsi="Calibri" w:cs="Calibri"/>
                <w:i/>
                <w:iCs/>
                <w:color w:val="000000"/>
              </w:rPr>
            </w:pPr>
            <w:r w:rsidRPr="008942DA">
              <w:rPr>
                <w:rFonts w:ascii="Calibri" w:eastAsia="Times New Roman" w:hAnsi="Calibri" w:cs="Calibri"/>
                <w:i/>
                <w:iCs/>
                <w:color w:val="000000"/>
              </w:rPr>
              <w:t>(4.3)</w:t>
            </w:r>
          </w:p>
        </w:tc>
        <w:tc>
          <w:tcPr>
            <w:tcW w:w="851" w:type="dxa"/>
            <w:tcBorders>
              <w:top w:val="nil"/>
              <w:left w:val="nil"/>
              <w:bottom w:val="single" w:sz="4" w:space="0" w:color="auto"/>
              <w:right w:val="single" w:sz="4" w:space="0" w:color="auto"/>
            </w:tcBorders>
            <w:shd w:val="clear" w:color="auto" w:fill="auto"/>
            <w:noWrap/>
            <w:vAlign w:val="bottom"/>
            <w:hideMark/>
          </w:tcPr>
          <w:p w14:paraId="38ABCF9C" w14:textId="77777777" w:rsidR="00FF06DC" w:rsidRDefault="00FF06DC" w:rsidP="00062EC8">
            <w:pPr>
              <w:spacing w:after="0" w:line="240" w:lineRule="auto"/>
              <w:jc w:val="right"/>
              <w:rPr>
                <w:rFonts w:ascii="Calibri" w:eastAsia="Times New Roman" w:hAnsi="Calibri" w:cs="Calibri"/>
                <w:color w:val="000000"/>
              </w:rPr>
            </w:pPr>
            <w:r w:rsidRPr="00B646E1">
              <w:rPr>
                <w:rFonts w:ascii="Calibri" w:eastAsia="Times New Roman" w:hAnsi="Calibri" w:cs="Calibri"/>
                <w:color w:val="000000"/>
              </w:rPr>
              <w:t>106.47</w:t>
            </w:r>
          </w:p>
          <w:p w14:paraId="32486F03" w14:textId="77777777" w:rsidR="00FF06DC" w:rsidRPr="00B646E1" w:rsidRDefault="00FF06DC" w:rsidP="00062EC8">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8942DA">
              <w:rPr>
                <w:rFonts w:ascii="Calibri" w:eastAsia="Times New Roman" w:hAnsi="Calibri" w:cs="Calibri"/>
                <w:i/>
                <w:iCs/>
                <w:color w:val="000000"/>
              </w:rPr>
              <w:t>23.1)</w:t>
            </w:r>
          </w:p>
        </w:tc>
      </w:tr>
    </w:tbl>
    <w:p w14:paraId="4B40FB08" w14:textId="77777777" w:rsidR="00531422" w:rsidRDefault="00531422" w:rsidP="004A2F2D">
      <w:pPr>
        <w:spacing w:after="0" w:line="240" w:lineRule="auto"/>
        <w:jc w:val="center"/>
        <w:rPr>
          <w:rFonts w:ascii="Calibri" w:eastAsia="Times New Roman" w:hAnsi="Calibri" w:cs="Calibri"/>
          <w:b/>
          <w:bCs/>
          <w:color w:val="000000"/>
        </w:rPr>
      </w:pPr>
    </w:p>
    <w:p w14:paraId="0FA740E6" w14:textId="4F60BB3C" w:rsidR="004A2F2D" w:rsidRDefault="004A2F2D" w:rsidP="004A2F2D">
      <w:pPr>
        <w:spacing w:after="0" w:line="240" w:lineRule="auto"/>
        <w:jc w:val="center"/>
        <w:rPr>
          <w:rFonts w:ascii="Calibri" w:eastAsia="Times New Roman" w:hAnsi="Calibri" w:cs="Calibri"/>
          <w:b/>
          <w:bCs/>
          <w:color w:val="000000"/>
        </w:rPr>
      </w:pPr>
      <w:r w:rsidRPr="00884BE8">
        <w:rPr>
          <w:rFonts w:ascii="Calibri" w:eastAsia="Times New Roman" w:hAnsi="Calibri" w:cs="Calibri"/>
          <w:b/>
          <w:bCs/>
          <w:color w:val="000000"/>
        </w:rPr>
        <w:t xml:space="preserve">Table 2: Total </w:t>
      </w:r>
      <w:r w:rsidR="00531422">
        <w:rPr>
          <w:rFonts w:ascii="Calibri" w:eastAsia="Times New Roman" w:hAnsi="Calibri" w:cs="Calibri"/>
          <w:b/>
          <w:bCs/>
          <w:color w:val="000000"/>
        </w:rPr>
        <w:t>e</w:t>
      </w:r>
      <w:r w:rsidRPr="00884BE8">
        <w:rPr>
          <w:rFonts w:ascii="Calibri" w:eastAsia="Times New Roman" w:hAnsi="Calibri" w:cs="Calibri"/>
          <w:b/>
          <w:bCs/>
          <w:color w:val="000000"/>
        </w:rPr>
        <w:t xml:space="preserve">mployment and </w:t>
      </w:r>
      <w:r w:rsidR="00531422">
        <w:rPr>
          <w:rFonts w:ascii="Calibri" w:eastAsia="Times New Roman" w:hAnsi="Calibri" w:cs="Calibri"/>
          <w:b/>
          <w:bCs/>
          <w:color w:val="000000"/>
        </w:rPr>
        <w:t>i</w:t>
      </w:r>
      <w:r w:rsidRPr="00884BE8">
        <w:rPr>
          <w:rFonts w:ascii="Calibri" w:eastAsia="Times New Roman" w:hAnsi="Calibri" w:cs="Calibri"/>
          <w:b/>
          <w:bCs/>
          <w:color w:val="000000"/>
        </w:rPr>
        <w:t xml:space="preserve">nformal </w:t>
      </w:r>
      <w:r w:rsidR="00531422">
        <w:rPr>
          <w:rFonts w:ascii="Calibri" w:eastAsia="Times New Roman" w:hAnsi="Calibri" w:cs="Calibri"/>
          <w:b/>
          <w:bCs/>
          <w:color w:val="000000"/>
        </w:rPr>
        <w:t>e</w:t>
      </w:r>
      <w:r w:rsidRPr="00884BE8">
        <w:rPr>
          <w:rFonts w:ascii="Calibri" w:eastAsia="Times New Roman" w:hAnsi="Calibri" w:cs="Calibri"/>
          <w:b/>
          <w:bCs/>
          <w:color w:val="000000"/>
        </w:rPr>
        <w:t xml:space="preserve">mployment by </w:t>
      </w:r>
      <w:r w:rsidR="00531422">
        <w:rPr>
          <w:rFonts w:ascii="Calibri" w:eastAsia="Times New Roman" w:hAnsi="Calibri" w:cs="Calibri"/>
          <w:b/>
          <w:bCs/>
          <w:color w:val="000000"/>
        </w:rPr>
        <w:t>s</w:t>
      </w:r>
      <w:r w:rsidRPr="00884BE8">
        <w:rPr>
          <w:rFonts w:ascii="Calibri" w:eastAsia="Times New Roman" w:hAnsi="Calibri" w:cs="Calibri"/>
          <w:b/>
          <w:bCs/>
          <w:color w:val="000000"/>
        </w:rPr>
        <w:t xml:space="preserve">ex in India, </w:t>
      </w:r>
    </w:p>
    <w:p w14:paraId="07057ADE" w14:textId="651C42ED" w:rsidR="004A2F2D" w:rsidRPr="004A2F2D" w:rsidRDefault="00531422" w:rsidP="004A2F2D">
      <w:pPr>
        <w:spacing w:after="0" w:line="240" w:lineRule="auto"/>
        <w:jc w:val="center"/>
        <w:rPr>
          <w:rFonts w:ascii="Bookman Old Style" w:hAnsi="Bookman Old Style"/>
          <w:sz w:val="20"/>
          <w:szCs w:val="20"/>
        </w:rPr>
      </w:pPr>
      <w:r>
        <w:rPr>
          <w:rFonts w:ascii="Calibri" w:eastAsia="Times New Roman" w:hAnsi="Calibri" w:cs="Calibri"/>
          <w:b/>
          <w:bCs/>
          <w:color w:val="000000"/>
        </w:rPr>
        <w:t>u</w:t>
      </w:r>
      <w:r w:rsidR="004A2F2D" w:rsidRPr="00884BE8">
        <w:rPr>
          <w:rFonts w:ascii="Calibri" w:eastAsia="Times New Roman" w:hAnsi="Calibri" w:cs="Calibri"/>
          <w:b/>
          <w:bCs/>
          <w:color w:val="000000"/>
        </w:rPr>
        <w:t xml:space="preserve">rban India and </w:t>
      </w:r>
      <w:r>
        <w:rPr>
          <w:rFonts w:ascii="Calibri" w:eastAsia="Times New Roman" w:hAnsi="Calibri" w:cs="Calibri"/>
          <w:b/>
          <w:bCs/>
          <w:color w:val="000000"/>
        </w:rPr>
        <w:t>s</w:t>
      </w:r>
      <w:r w:rsidR="004A2F2D" w:rsidRPr="00884BE8">
        <w:rPr>
          <w:rFonts w:ascii="Calibri" w:eastAsia="Times New Roman" w:hAnsi="Calibri" w:cs="Calibri"/>
          <w:b/>
          <w:bCs/>
          <w:color w:val="000000"/>
        </w:rPr>
        <w:t xml:space="preserve">ix </w:t>
      </w:r>
      <w:r>
        <w:rPr>
          <w:rFonts w:ascii="Calibri" w:eastAsia="Times New Roman" w:hAnsi="Calibri" w:cs="Calibri"/>
          <w:b/>
          <w:bCs/>
          <w:color w:val="000000"/>
        </w:rPr>
        <w:t>c</w:t>
      </w:r>
      <w:r w:rsidR="004A2F2D" w:rsidRPr="00884BE8">
        <w:rPr>
          <w:rFonts w:ascii="Calibri" w:eastAsia="Times New Roman" w:hAnsi="Calibri" w:cs="Calibri"/>
          <w:b/>
          <w:bCs/>
          <w:color w:val="000000"/>
        </w:rPr>
        <w:t>ities</w:t>
      </w:r>
      <w:r>
        <w:rPr>
          <w:rFonts w:ascii="Calibri" w:eastAsia="Times New Roman" w:hAnsi="Calibri" w:cs="Calibri"/>
          <w:b/>
          <w:bCs/>
          <w:color w:val="000000"/>
        </w:rPr>
        <w:t xml:space="preserve">, 2017-18: </w:t>
      </w:r>
      <w:r w:rsidR="004A2F2D" w:rsidRPr="00884BE8">
        <w:rPr>
          <w:rFonts w:ascii="Calibri" w:eastAsia="Times New Roman" w:hAnsi="Calibri" w:cs="Calibri"/>
          <w:b/>
          <w:bCs/>
          <w:color w:val="000000"/>
        </w:rPr>
        <w:t xml:space="preserve">Millions and </w:t>
      </w:r>
      <w:r>
        <w:rPr>
          <w:rFonts w:ascii="Calibri" w:eastAsia="Times New Roman" w:hAnsi="Calibri" w:cs="Calibri"/>
          <w:b/>
          <w:bCs/>
          <w:color w:val="000000"/>
        </w:rPr>
        <w:t>p</w:t>
      </w:r>
      <w:r w:rsidR="004A2F2D" w:rsidRPr="00884BE8">
        <w:rPr>
          <w:rFonts w:ascii="Calibri" w:eastAsia="Times New Roman" w:hAnsi="Calibri" w:cs="Calibri"/>
          <w:b/>
          <w:bCs/>
          <w:color w:val="000000"/>
        </w:rPr>
        <w:t>er</w:t>
      </w:r>
      <w:r w:rsidR="00E21958">
        <w:rPr>
          <w:rFonts w:ascii="Calibri" w:eastAsia="Times New Roman" w:hAnsi="Calibri" w:cs="Calibri"/>
          <w:b/>
          <w:bCs/>
          <w:color w:val="000000"/>
        </w:rPr>
        <w:t xml:space="preserve"> </w:t>
      </w:r>
      <w:r w:rsidR="004A2F2D" w:rsidRPr="00884BE8">
        <w:rPr>
          <w:rFonts w:ascii="Calibri" w:eastAsia="Times New Roman" w:hAnsi="Calibri" w:cs="Calibri"/>
          <w:b/>
          <w:bCs/>
          <w:color w:val="000000"/>
        </w:rPr>
        <w:t>cent</w:t>
      </w:r>
      <w:r>
        <w:rPr>
          <w:rFonts w:ascii="Calibri" w:eastAsia="Times New Roman" w:hAnsi="Calibri" w:cs="Calibri"/>
          <w:b/>
          <w:bCs/>
          <w:color w:val="000000"/>
        </w:rPr>
        <w:t xml:space="preserve"> in parentheses</w:t>
      </w:r>
      <w:r w:rsidR="00E23682">
        <w:rPr>
          <w:rFonts w:ascii="Calibri" w:eastAsia="Times New Roman" w:hAnsi="Calibri" w:cs="Calibri"/>
          <w:b/>
          <w:bCs/>
          <w:color w:val="000000"/>
        </w:rPr>
        <w:t>*</w:t>
      </w:r>
    </w:p>
    <w:p w14:paraId="63E7A8CB" w14:textId="77777777" w:rsidR="004A2F2D" w:rsidRPr="004A2F2D" w:rsidRDefault="004A2F2D" w:rsidP="00C07363">
      <w:pPr>
        <w:jc w:val="center"/>
        <w:rPr>
          <w:sz w:val="20"/>
          <w:szCs w:val="20"/>
        </w:rPr>
      </w:pPr>
    </w:p>
    <w:tbl>
      <w:tblPr>
        <w:tblW w:w="6840" w:type="dxa"/>
        <w:jc w:val="center"/>
        <w:tblLook w:val="04A0" w:firstRow="1" w:lastRow="0" w:firstColumn="1" w:lastColumn="0" w:noHBand="0" w:noVBand="1"/>
      </w:tblPr>
      <w:tblGrid>
        <w:gridCol w:w="1350"/>
        <w:gridCol w:w="900"/>
        <w:gridCol w:w="929"/>
        <w:gridCol w:w="871"/>
        <w:gridCol w:w="830"/>
        <w:gridCol w:w="929"/>
        <w:gridCol w:w="1031"/>
      </w:tblGrid>
      <w:tr w:rsidR="004A2F2D" w:rsidRPr="00DD593E" w14:paraId="12BC194F" w14:textId="77777777" w:rsidTr="009A25EB">
        <w:trPr>
          <w:trHeight w:val="300"/>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B43B" w14:textId="77777777" w:rsidR="004A2F2D" w:rsidRPr="00DD593E" w:rsidRDefault="004A2F2D" w:rsidP="00F52FB3">
            <w:pPr>
              <w:spacing w:after="0" w:line="240" w:lineRule="auto"/>
              <w:jc w:val="center"/>
              <w:rPr>
                <w:rFonts w:ascii="Calibri" w:eastAsia="Times New Roman" w:hAnsi="Calibri" w:cs="Calibri"/>
                <w:color w:val="000000"/>
              </w:rPr>
            </w:pPr>
            <w:r w:rsidRPr="00DD593E">
              <w:rPr>
                <w:rFonts w:ascii="Calibri" w:eastAsia="Times New Roman" w:hAnsi="Calibri" w:cs="Calibri"/>
                <w:color w:val="000000"/>
              </w:rPr>
              <w:t>Area</w:t>
            </w:r>
          </w:p>
        </w:tc>
        <w:tc>
          <w:tcPr>
            <w:tcW w:w="2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253412" w14:textId="3FB42B21" w:rsidR="004A2F2D" w:rsidRPr="00DD593E" w:rsidRDefault="004A2F2D" w:rsidP="00B80BC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Pr="00DD593E">
              <w:rPr>
                <w:rFonts w:ascii="Calibri" w:eastAsia="Times New Roman" w:hAnsi="Calibri" w:cs="Calibri"/>
                <w:color w:val="000000"/>
              </w:rPr>
              <w:t xml:space="preserve">Total </w:t>
            </w:r>
            <w:r w:rsidR="00B80BCE">
              <w:rPr>
                <w:rFonts w:ascii="Calibri" w:eastAsia="Times New Roman" w:hAnsi="Calibri" w:cs="Calibri"/>
                <w:color w:val="000000"/>
              </w:rPr>
              <w:t>e</w:t>
            </w:r>
            <w:r>
              <w:rPr>
                <w:rFonts w:ascii="Calibri" w:eastAsia="Times New Roman" w:hAnsi="Calibri" w:cs="Calibri"/>
                <w:color w:val="000000"/>
              </w:rPr>
              <w:t>mployment</w:t>
            </w:r>
            <w:r w:rsidRPr="00DD593E">
              <w:rPr>
                <w:rFonts w:ascii="Calibri" w:eastAsia="Times New Roman" w:hAnsi="Calibri" w:cs="Calibri"/>
                <w:color w:val="000000"/>
              </w:rPr>
              <w:t xml:space="preserve"> </w:t>
            </w:r>
            <w:r>
              <w:rPr>
                <w:rFonts w:ascii="Calibri" w:eastAsia="Times New Roman" w:hAnsi="Calibri" w:cs="Calibri"/>
                <w:color w:val="000000"/>
              </w:rPr>
              <w:t>(M</w:t>
            </w:r>
            <w:r w:rsidR="00EB2753">
              <w:rPr>
                <w:rFonts w:ascii="Calibri" w:eastAsia="Times New Roman" w:hAnsi="Calibri" w:cs="Calibri"/>
                <w:color w:val="000000"/>
              </w:rPr>
              <w:t>illion</w:t>
            </w:r>
            <w:r>
              <w:rPr>
                <w:rFonts w:ascii="Calibri" w:eastAsia="Times New Roman" w:hAnsi="Calibri" w:cs="Calibri"/>
                <w:color w:val="000000"/>
              </w:rPr>
              <w:t>)</w:t>
            </w:r>
          </w:p>
        </w:tc>
        <w:tc>
          <w:tcPr>
            <w:tcW w:w="279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897E00" w14:textId="5154CFB8" w:rsidR="00EB2753" w:rsidRDefault="00EB2753" w:rsidP="00EB2753">
            <w:pPr>
              <w:spacing w:after="0" w:line="240" w:lineRule="auto"/>
              <w:jc w:val="center"/>
              <w:rPr>
                <w:rFonts w:ascii="Calibri" w:eastAsia="Times New Roman" w:hAnsi="Calibri" w:cs="Calibri"/>
                <w:color w:val="000000"/>
              </w:rPr>
            </w:pPr>
            <w:r w:rsidRPr="00DD593E">
              <w:rPr>
                <w:rFonts w:ascii="Calibri" w:eastAsia="Times New Roman" w:hAnsi="Calibri" w:cs="Calibri"/>
                <w:color w:val="000000"/>
              </w:rPr>
              <w:t>Informal</w:t>
            </w:r>
            <w:r w:rsidR="00B80BCE">
              <w:rPr>
                <w:rFonts w:ascii="Calibri" w:eastAsia="Times New Roman" w:hAnsi="Calibri" w:cs="Calibri"/>
                <w:color w:val="000000"/>
              </w:rPr>
              <w:t xml:space="preserve"> e</w:t>
            </w:r>
            <w:r>
              <w:rPr>
                <w:rFonts w:ascii="Calibri" w:eastAsia="Times New Roman" w:hAnsi="Calibri" w:cs="Calibri"/>
                <w:color w:val="000000"/>
              </w:rPr>
              <w:t>mployment</w:t>
            </w:r>
            <w:r w:rsidRPr="00DD593E">
              <w:rPr>
                <w:rFonts w:ascii="Calibri" w:eastAsia="Times New Roman" w:hAnsi="Calibri" w:cs="Calibri"/>
                <w:color w:val="000000"/>
              </w:rPr>
              <w:t xml:space="preserve"> </w:t>
            </w:r>
          </w:p>
          <w:p w14:paraId="1D4B5AF3" w14:textId="1A410A75" w:rsidR="004A2F2D" w:rsidRPr="00DD593E" w:rsidRDefault="00EB2753" w:rsidP="00EB2753">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as percent of total employment </w:t>
            </w:r>
            <w:r w:rsidRPr="00DD593E">
              <w:rPr>
                <w:rFonts w:ascii="Calibri" w:eastAsia="Times New Roman" w:hAnsi="Calibri" w:cs="Calibri"/>
                <w:color w:val="000000"/>
              </w:rPr>
              <w:t>(Million</w:t>
            </w:r>
            <w:r w:rsidR="004A2F2D">
              <w:rPr>
                <w:rFonts w:ascii="Calibri" w:eastAsia="Times New Roman" w:hAnsi="Calibri" w:cs="Calibri"/>
                <w:color w:val="000000"/>
              </w:rPr>
              <w:t>)</w:t>
            </w:r>
          </w:p>
        </w:tc>
      </w:tr>
      <w:tr w:rsidR="004A2F2D" w:rsidRPr="00DD593E" w14:paraId="79B049BC" w14:textId="77777777" w:rsidTr="009A25EB">
        <w:trPr>
          <w:trHeight w:val="3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55239B94" w14:textId="77777777" w:rsidR="004A2F2D" w:rsidRPr="00DD593E" w:rsidRDefault="004A2F2D" w:rsidP="00F52FB3">
            <w:pPr>
              <w:spacing w:after="0" w:line="240" w:lineRule="auto"/>
              <w:rPr>
                <w:rFonts w:ascii="Calibri" w:eastAsia="Times New Roman" w:hAnsi="Calibri" w:cs="Calibri"/>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5214593A"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Total</w:t>
            </w:r>
          </w:p>
        </w:tc>
        <w:tc>
          <w:tcPr>
            <w:tcW w:w="929" w:type="dxa"/>
            <w:tcBorders>
              <w:top w:val="nil"/>
              <w:left w:val="nil"/>
              <w:bottom w:val="single" w:sz="4" w:space="0" w:color="auto"/>
              <w:right w:val="single" w:sz="4" w:space="0" w:color="auto"/>
            </w:tcBorders>
            <w:shd w:val="clear" w:color="auto" w:fill="auto"/>
            <w:noWrap/>
            <w:vAlign w:val="bottom"/>
            <w:hideMark/>
          </w:tcPr>
          <w:p w14:paraId="71AFE574"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Women</w:t>
            </w:r>
          </w:p>
        </w:tc>
        <w:tc>
          <w:tcPr>
            <w:tcW w:w="871" w:type="dxa"/>
            <w:tcBorders>
              <w:top w:val="nil"/>
              <w:left w:val="nil"/>
              <w:bottom w:val="single" w:sz="4" w:space="0" w:color="auto"/>
              <w:right w:val="single" w:sz="4" w:space="0" w:color="auto"/>
            </w:tcBorders>
            <w:shd w:val="clear" w:color="auto" w:fill="auto"/>
            <w:noWrap/>
            <w:vAlign w:val="bottom"/>
            <w:hideMark/>
          </w:tcPr>
          <w:p w14:paraId="040275C0"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Men</w:t>
            </w:r>
          </w:p>
        </w:tc>
        <w:tc>
          <w:tcPr>
            <w:tcW w:w="830" w:type="dxa"/>
            <w:tcBorders>
              <w:top w:val="nil"/>
              <w:left w:val="nil"/>
              <w:bottom w:val="single" w:sz="4" w:space="0" w:color="auto"/>
              <w:right w:val="single" w:sz="4" w:space="0" w:color="auto"/>
            </w:tcBorders>
            <w:shd w:val="clear" w:color="auto" w:fill="auto"/>
            <w:noWrap/>
            <w:vAlign w:val="bottom"/>
            <w:hideMark/>
          </w:tcPr>
          <w:p w14:paraId="6D6BFBB9"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Total</w:t>
            </w:r>
          </w:p>
        </w:tc>
        <w:tc>
          <w:tcPr>
            <w:tcW w:w="929" w:type="dxa"/>
            <w:tcBorders>
              <w:top w:val="nil"/>
              <w:left w:val="nil"/>
              <w:bottom w:val="single" w:sz="4" w:space="0" w:color="auto"/>
              <w:right w:val="single" w:sz="4" w:space="0" w:color="auto"/>
            </w:tcBorders>
            <w:shd w:val="clear" w:color="auto" w:fill="auto"/>
            <w:noWrap/>
            <w:vAlign w:val="bottom"/>
            <w:hideMark/>
          </w:tcPr>
          <w:p w14:paraId="62A4D227"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Women</w:t>
            </w:r>
          </w:p>
        </w:tc>
        <w:tc>
          <w:tcPr>
            <w:tcW w:w="1031" w:type="dxa"/>
            <w:tcBorders>
              <w:top w:val="nil"/>
              <w:left w:val="nil"/>
              <w:bottom w:val="single" w:sz="4" w:space="0" w:color="auto"/>
              <w:right w:val="single" w:sz="4" w:space="0" w:color="auto"/>
            </w:tcBorders>
            <w:shd w:val="clear" w:color="auto" w:fill="auto"/>
            <w:noWrap/>
            <w:vAlign w:val="bottom"/>
            <w:hideMark/>
          </w:tcPr>
          <w:p w14:paraId="681F1C60"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Men</w:t>
            </w:r>
          </w:p>
        </w:tc>
      </w:tr>
      <w:tr w:rsidR="004A2F2D" w:rsidRPr="00DD593E" w14:paraId="0E0C00BA"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09A283"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India-Total</w:t>
            </w:r>
          </w:p>
        </w:tc>
        <w:tc>
          <w:tcPr>
            <w:tcW w:w="900" w:type="dxa"/>
            <w:tcBorders>
              <w:top w:val="nil"/>
              <w:left w:val="nil"/>
              <w:bottom w:val="single" w:sz="4" w:space="0" w:color="auto"/>
              <w:right w:val="single" w:sz="4" w:space="0" w:color="auto"/>
            </w:tcBorders>
            <w:shd w:val="clear" w:color="auto" w:fill="auto"/>
            <w:noWrap/>
            <w:vAlign w:val="bottom"/>
            <w:hideMark/>
          </w:tcPr>
          <w:p w14:paraId="2112F920"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461.52</w:t>
            </w:r>
          </w:p>
          <w:p w14:paraId="3BAC671D" w14:textId="465A8B73"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574185BF"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104.95</w:t>
            </w:r>
          </w:p>
          <w:p w14:paraId="5FFC902F" w14:textId="04D65037"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(22.7)</w:t>
            </w:r>
          </w:p>
        </w:tc>
        <w:tc>
          <w:tcPr>
            <w:tcW w:w="871" w:type="dxa"/>
            <w:tcBorders>
              <w:top w:val="nil"/>
              <w:left w:val="nil"/>
              <w:bottom w:val="single" w:sz="4" w:space="0" w:color="auto"/>
              <w:right w:val="single" w:sz="4" w:space="0" w:color="auto"/>
            </w:tcBorders>
            <w:shd w:val="clear" w:color="auto" w:fill="auto"/>
            <w:noWrap/>
            <w:vAlign w:val="bottom"/>
            <w:hideMark/>
          </w:tcPr>
          <w:p w14:paraId="0E248D6C"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356.58</w:t>
            </w:r>
          </w:p>
          <w:p w14:paraId="7734544E" w14:textId="4B9F9EB7"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(77.3)</w:t>
            </w:r>
          </w:p>
        </w:tc>
        <w:tc>
          <w:tcPr>
            <w:tcW w:w="830" w:type="dxa"/>
            <w:tcBorders>
              <w:top w:val="nil"/>
              <w:left w:val="nil"/>
              <w:bottom w:val="single" w:sz="4" w:space="0" w:color="auto"/>
              <w:right w:val="single" w:sz="4" w:space="0" w:color="auto"/>
            </w:tcBorders>
            <w:shd w:val="clear" w:color="auto" w:fill="auto"/>
            <w:noWrap/>
            <w:vAlign w:val="bottom"/>
            <w:hideMark/>
          </w:tcPr>
          <w:p w14:paraId="587F5BC7"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415.23</w:t>
            </w:r>
          </w:p>
          <w:p w14:paraId="2D93307E" w14:textId="5EF1AA6E"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(90.0)</w:t>
            </w:r>
          </w:p>
        </w:tc>
        <w:tc>
          <w:tcPr>
            <w:tcW w:w="929" w:type="dxa"/>
            <w:tcBorders>
              <w:top w:val="nil"/>
              <w:left w:val="nil"/>
              <w:bottom w:val="single" w:sz="4" w:space="0" w:color="auto"/>
              <w:right w:val="single" w:sz="4" w:space="0" w:color="auto"/>
            </w:tcBorders>
            <w:shd w:val="clear" w:color="auto" w:fill="auto"/>
            <w:noWrap/>
            <w:vAlign w:val="bottom"/>
            <w:hideMark/>
          </w:tcPr>
          <w:p w14:paraId="1F60A623"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96.16</w:t>
            </w:r>
          </w:p>
          <w:p w14:paraId="02B82ADE" w14:textId="201E2ED6"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(91.6)</w:t>
            </w:r>
          </w:p>
        </w:tc>
        <w:tc>
          <w:tcPr>
            <w:tcW w:w="1031" w:type="dxa"/>
            <w:tcBorders>
              <w:top w:val="nil"/>
              <w:left w:val="nil"/>
              <w:bottom w:val="single" w:sz="4" w:space="0" w:color="auto"/>
              <w:right w:val="single" w:sz="4" w:space="0" w:color="auto"/>
            </w:tcBorders>
            <w:shd w:val="clear" w:color="auto" w:fill="auto"/>
            <w:noWrap/>
            <w:vAlign w:val="bottom"/>
            <w:hideMark/>
          </w:tcPr>
          <w:p w14:paraId="5D368DA1"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319.06</w:t>
            </w:r>
          </w:p>
          <w:p w14:paraId="6E5138FF" w14:textId="094ED1FF"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(89.5)</w:t>
            </w:r>
          </w:p>
        </w:tc>
      </w:tr>
      <w:tr w:rsidR="004A2F2D" w:rsidRPr="00DD593E" w14:paraId="20974E98"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D848747"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India-Urban</w:t>
            </w:r>
          </w:p>
        </w:tc>
        <w:tc>
          <w:tcPr>
            <w:tcW w:w="900" w:type="dxa"/>
            <w:tcBorders>
              <w:top w:val="nil"/>
              <w:left w:val="nil"/>
              <w:bottom w:val="single" w:sz="4" w:space="0" w:color="auto"/>
              <w:right w:val="single" w:sz="4" w:space="0" w:color="auto"/>
            </w:tcBorders>
            <w:shd w:val="clear" w:color="auto" w:fill="auto"/>
            <w:noWrap/>
            <w:vAlign w:val="bottom"/>
            <w:hideMark/>
          </w:tcPr>
          <w:p w14:paraId="3833B412"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150.25</w:t>
            </w:r>
          </w:p>
          <w:p w14:paraId="6046B955" w14:textId="63F7AC56"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401D1679"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29.91</w:t>
            </w:r>
          </w:p>
          <w:p w14:paraId="1440EC8A" w14:textId="3A21EF9D"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(19.9)</w:t>
            </w:r>
          </w:p>
        </w:tc>
        <w:tc>
          <w:tcPr>
            <w:tcW w:w="871" w:type="dxa"/>
            <w:tcBorders>
              <w:top w:val="nil"/>
              <w:left w:val="nil"/>
              <w:bottom w:val="single" w:sz="4" w:space="0" w:color="auto"/>
              <w:right w:val="single" w:sz="4" w:space="0" w:color="auto"/>
            </w:tcBorders>
            <w:shd w:val="clear" w:color="auto" w:fill="auto"/>
            <w:noWrap/>
            <w:vAlign w:val="bottom"/>
            <w:hideMark/>
          </w:tcPr>
          <w:p w14:paraId="0DF7CD60"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120.33</w:t>
            </w:r>
          </w:p>
          <w:p w14:paraId="19BF2AE0" w14:textId="5D02EE9D"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(80.1)</w:t>
            </w:r>
          </w:p>
        </w:tc>
        <w:tc>
          <w:tcPr>
            <w:tcW w:w="830" w:type="dxa"/>
            <w:tcBorders>
              <w:top w:val="nil"/>
              <w:left w:val="nil"/>
              <w:bottom w:val="single" w:sz="4" w:space="0" w:color="auto"/>
              <w:right w:val="single" w:sz="4" w:space="0" w:color="auto"/>
            </w:tcBorders>
            <w:shd w:val="clear" w:color="auto" w:fill="auto"/>
            <w:noWrap/>
            <w:vAlign w:val="bottom"/>
            <w:hideMark/>
          </w:tcPr>
          <w:p w14:paraId="1EAE82BF"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119.00</w:t>
            </w:r>
          </w:p>
          <w:p w14:paraId="55DC8474" w14:textId="120811C5"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(79.2)</w:t>
            </w:r>
          </w:p>
        </w:tc>
        <w:tc>
          <w:tcPr>
            <w:tcW w:w="929" w:type="dxa"/>
            <w:tcBorders>
              <w:top w:val="nil"/>
              <w:left w:val="nil"/>
              <w:bottom w:val="single" w:sz="4" w:space="0" w:color="auto"/>
              <w:right w:val="single" w:sz="4" w:space="0" w:color="auto"/>
            </w:tcBorders>
            <w:shd w:val="clear" w:color="auto" w:fill="auto"/>
            <w:noWrap/>
            <w:vAlign w:val="bottom"/>
            <w:hideMark/>
          </w:tcPr>
          <w:p w14:paraId="751E9865"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23.45</w:t>
            </w:r>
          </w:p>
          <w:p w14:paraId="07D22F02" w14:textId="56A82A14"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(78.4)</w:t>
            </w:r>
          </w:p>
        </w:tc>
        <w:tc>
          <w:tcPr>
            <w:tcW w:w="1031" w:type="dxa"/>
            <w:tcBorders>
              <w:top w:val="nil"/>
              <w:left w:val="nil"/>
              <w:bottom w:val="single" w:sz="4" w:space="0" w:color="auto"/>
              <w:right w:val="single" w:sz="4" w:space="0" w:color="auto"/>
            </w:tcBorders>
            <w:shd w:val="clear" w:color="auto" w:fill="auto"/>
            <w:noWrap/>
            <w:vAlign w:val="bottom"/>
            <w:hideMark/>
          </w:tcPr>
          <w:p w14:paraId="7C21A6AF"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95.55</w:t>
            </w:r>
          </w:p>
          <w:p w14:paraId="2562238A" w14:textId="3BDA0702"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(79.4)</w:t>
            </w:r>
          </w:p>
        </w:tc>
      </w:tr>
      <w:tr w:rsidR="004A2F2D" w:rsidRPr="00DD593E" w14:paraId="7700BAD1"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7AEE5BF"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lastRenderedPageBreak/>
              <w:t>Ahmedabad</w:t>
            </w:r>
          </w:p>
        </w:tc>
        <w:tc>
          <w:tcPr>
            <w:tcW w:w="900" w:type="dxa"/>
            <w:tcBorders>
              <w:top w:val="nil"/>
              <w:left w:val="nil"/>
              <w:bottom w:val="single" w:sz="4" w:space="0" w:color="auto"/>
              <w:right w:val="single" w:sz="4" w:space="0" w:color="auto"/>
            </w:tcBorders>
            <w:shd w:val="clear" w:color="auto" w:fill="auto"/>
            <w:noWrap/>
            <w:vAlign w:val="bottom"/>
            <w:hideMark/>
          </w:tcPr>
          <w:p w14:paraId="764D6E39"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1.83</w:t>
            </w:r>
          </w:p>
          <w:p w14:paraId="3BB0C9FF" w14:textId="38555CFD"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5F8C37C1"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0.25</w:t>
            </w:r>
          </w:p>
          <w:p w14:paraId="08420DE9" w14:textId="5152F4EE"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(13.8)</w:t>
            </w:r>
          </w:p>
        </w:tc>
        <w:tc>
          <w:tcPr>
            <w:tcW w:w="871" w:type="dxa"/>
            <w:tcBorders>
              <w:top w:val="nil"/>
              <w:left w:val="nil"/>
              <w:bottom w:val="single" w:sz="4" w:space="0" w:color="auto"/>
              <w:right w:val="single" w:sz="4" w:space="0" w:color="auto"/>
            </w:tcBorders>
            <w:shd w:val="clear" w:color="auto" w:fill="auto"/>
            <w:noWrap/>
            <w:vAlign w:val="bottom"/>
            <w:hideMark/>
          </w:tcPr>
          <w:p w14:paraId="230C6581"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1.58</w:t>
            </w:r>
          </w:p>
          <w:p w14:paraId="691C680D" w14:textId="4783E568"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(86.2)</w:t>
            </w:r>
          </w:p>
        </w:tc>
        <w:tc>
          <w:tcPr>
            <w:tcW w:w="830" w:type="dxa"/>
            <w:tcBorders>
              <w:top w:val="nil"/>
              <w:left w:val="nil"/>
              <w:bottom w:val="single" w:sz="4" w:space="0" w:color="auto"/>
              <w:right w:val="single" w:sz="4" w:space="0" w:color="auto"/>
            </w:tcBorders>
            <w:shd w:val="clear" w:color="auto" w:fill="auto"/>
            <w:noWrap/>
            <w:vAlign w:val="bottom"/>
            <w:hideMark/>
          </w:tcPr>
          <w:p w14:paraId="0CD1223C"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1.31</w:t>
            </w:r>
          </w:p>
          <w:p w14:paraId="01D0B4B6" w14:textId="4D257E89"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(71.2)</w:t>
            </w:r>
          </w:p>
        </w:tc>
        <w:tc>
          <w:tcPr>
            <w:tcW w:w="929" w:type="dxa"/>
            <w:tcBorders>
              <w:top w:val="nil"/>
              <w:left w:val="nil"/>
              <w:bottom w:val="single" w:sz="4" w:space="0" w:color="auto"/>
              <w:right w:val="single" w:sz="4" w:space="0" w:color="auto"/>
            </w:tcBorders>
            <w:shd w:val="clear" w:color="auto" w:fill="auto"/>
            <w:noWrap/>
            <w:vAlign w:val="bottom"/>
            <w:hideMark/>
          </w:tcPr>
          <w:p w14:paraId="52331F8C"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0.16</w:t>
            </w:r>
          </w:p>
          <w:p w14:paraId="3EB15281" w14:textId="260E47EF"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(61.4)</w:t>
            </w:r>
          </w:p>
        </w:tc>
        <w:tc>
          <w:tcPr>
            <w:tcW w:w="1031" w:type="dxa"/>
            <w:tcBorders>
              <w:top w:val="nil"/>
              <w:left w:val="nil"/>
              <w:bottom w:val="single" w:sz="4" w:space="0" w:color="auto"/>
              <w:right w:val="single" w:sz="4" w:space="0" w:color="auto"/>
            </w:tcBorders>
            <w:shd w:val="clear" w:color="auto" w:fill="auto"/>
            <w:noWrap/>
            <w:vAlign w:val="bottom"/>
            <w:hideMark/>
          </w:tcPr>
          <w:p w14:paraId="0E69B610"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1.15</w:t>
            </w:r>
          </w:p>
          <w:p w14:paraId="33B6F509" w14:textId="13D98873"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(72.7)</w:t>
            </w:r>
          </w:p>
        </w:tc>
      </w:tr>
      <w:tr w:rsidR="004A2F2D" w:rsidRPr="00DD593E" w14:paraId="22DC1D8D"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20BE9E5"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Chennai</w:t>
            </w:r>
          </w:p>
        </w:tc>
        <w:tc>
          <w:tcPr>
            <w:tcW w:w="900" w:type="dxa"/>
            <w:tcBorders>
              <w:top w:val="nil"/>
              <w:left w:val="nil"/>
              <w:bottom w:val="single" w:sz="4" w:space="0" w:color="auto"/>
              <w:right w:val="single" w:sz="4" w:space="0" w:color="auto"/>
            </w:tcBorders>
            <w:shd w:val="clear" w:color="auto" w:fill="auto"/>
            <w:noWrap/>
            <w:vAlign w:val="bottom"/>
            <w:hideMark/>
          </w:tcPr>
          <w:p w14:paraId="66B4CA7E"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1.78</w:t>
            </w:r>
          </w:p>
          <w:p w14:paraId="4E18EDB4" w14:textId="66D9B987"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56D1BE66"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0.42</w:t>
            </w:r>
          </w:p>
          <w:p w14:paraId="2D63E171" w14:textId="02B94E65"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(23.9)</w:t>
            </w:r>
          </w:p>
        </w:tc>
        <w:tc>
          <w:tcPr>
            <w:tcW w:w="871" w:type="dxa"/>
            <w:tcBorders>
              <w:top w:val="nil"/>
              <w:left w:val="nil"/>
              <w:bottom w:val="single" w:sz="4" w:space="0" w:color="auto"/>
              <w:right w:val="single" w:sz="4" w:space="0" w:color="auto"/>
            </w:tcBorders>
            <w:shd w:val="clear" w:color="auto" w:fill="auto"/>
            <w:noWrap/>
            <w:vAlign w:val="bottom"/>
            <w:hideMark/>
          </w:tcPr>
          <w:p w14:paraId="0C765DC0"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1.35</w:t>
            </w:r>
          </w:p>
          <w:p w14:paraId="6BCC77BA" w14:textId="60DF6DE7"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(76.1)</w:t>
            </w:r>
          </w:p>
        </w:tc>
        <w:tc>
          <w:tcPr>
            <w:tcW w:w="830" w:type="dxa"/>
            <w:tcBorders>
              <w:top w:val="nil"/>
              <w:left w:val="nil"/>
              <w:bottom w:val="single" w:sz="4" w:space="0" w:color="auto"/>
              <w:right w:val="single" w:sz="4" w:space="0" w:color="auto"/>
            </w:tcBorders>
            <w:shd w:val="clear" w:color="auto" w:fill="auto"/>
            <w:noWrap/>
            <w:vAlign w:val="bottom"/>
            <w:hideMark/>
          </w:tcPr>
          <w:p w14:paraId="2D8AB88F"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1.01</w:t>
            </w:r>
          </w:p>
          <w:p w14:paraId="1E1A05F2" w14:textId="7AAC5B91"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(57.0)</w:t>
            </w:r>
          </w:p>
        </w:tc>
        <w:tc>
          <w:tcPr>
            <w:tcW w:w="929" w:type="dxa"/>
            <w:tcBorders>
              <w:top w:val="nil"/>
              <w:left w:val="nil"/>
              <w:bottom w:val="single" w:sz="4" w:space="0" w:color="auto"/>
              <w:right w:val="single" w:sz="4" w:space="0" w:color="auto"/>
            </w:tcBorders>
            <w:shd w:val="clear" w:color="auto" w:fill="auto"/>
            <w:noWrap/>
            <w:vAlign w:val="bottom"/>
            <w:hideMark/>
          </w:tcPr>
          <w:p w14:paraId="15DF7867"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0.22</w:t>
            </w:r>
          </w:p>
          <w:p w14:paraId="6762D3A1" w14:textId="21A9A093"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(52.4)</w:t>
            </w:r>
          </w:p>
        </w:tc>
        <w:tc>
          <w:tcPr>
            <w:tcW w:w="1031" w:type="dxa"/>
            <w:tcBorders>
              <w:top w:val="nil"/>
              <w:left w:val="nil"/>
              <w:bottom w:val="single" w:sz="4" w:space="0" w:color="auto"/>
              <w:right w:val="single" w:sz="4" w:space="0" w:color="auto"/>
            </w:tcBorders>
            <w:shd w:val="clear" w:color="auto" w:fill="auto"/>
            <w:noWrap/>
            <w:vAlign w:val="bottom"/>
            <w:hideMark/>
          </w:tcPr>
          <w:p w14:paraId="0F2838D4"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0.79</w:t>
            </w:r>
          </w:p>
          <w:p w14:paraId="555DA29A" w14:textId="1A1C4903"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(58.4)</w:t>
            </w:r>
          </w:p>
        </w:tc>
      </w:tr>
      <w:tr w:rsidR="004A2F2D" w:rsidRPr="00DD593E" w14:paraId="3C9B42DE"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66712D"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Delhi</w:t>
            </w:r>
          </w:p>
        </w:tc>
        <w:tc>
          <w:tcPr>
            <w:tcW w:w="900" w:type="dxa"/>
            <w:tcBorders>
              <w:top w:val="nil"/>
              <w:left w:val="nil"/>
              <w:bottom w:val="single" w:sz="4" w:space="0" w:color="auto"/>
              <w:right w:val="single" w:sz="4" w:space="0" w:color="auto"/>
            </w:tcBorders>
            <w:shd w:val="clear" w:color="auto" w:fill="auto"/>
            <w:noWrap/>
            <w:vAlign w:val="bottom"/>
            <w:hideMark/>
          </w:tcPr>
          <w:p w14:paraId="6A8BD164"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6.09</w:t>
            </w:r>
          </w:p>
          <w:p w14:paraId="0210CC14" w14:textId="028906D1"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37731D0B"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0.91</w:t>
            </w:r>
          </w:p>
          <w:p w14:paraId="5971D123" w14:textId="33B6F1E6"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(14.9)</w:t>
            </w:r>
          </w:p>
        </w:tc>
        <w:tc>
          <w:tcPr>
            <w:tcW w:w="871" w:type="dxa"/>
            <w:tcBorders>
              <w:top w:val="nil"/>
              <w:left w:val="nil"/>
              <w:bottom w:val="single" w:sz="4" w:space="0" w:color="auto"/>
              <w:right w:val="single" w:sz="4" w:space="0" w:color="auto"/>
            </w:tcBorders>
            <w:shd w:val="clear" w:color="auto" w:fill="auto"/>
            <w:noWrap/>
            <w:vAlign w:val="bottom"/>
            <w:hideMark/>
          </w:tcPr>
          <w:p w14:paraId="616A00EF"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5.18</w:t>
            </w:r>
          </w:p>
          <w:p w14:paraId="7E711C8E" w14:textId="1E97D893"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(85.1)</w:t>
            </w:r>
          </w:p>
        </w:tc>
        <w:tc>
          <w:tcPr>
            <w:tcW w:w="830" w:type="dxa"/>
            <w:tcBorders>
              <w:top w:val="nil"/>
              <w:left w:val="nil"/>
              <w:bottom w:val="single" w:sz="4" w:space="0" w:color="auto"/>
              <w:right w:val="single" w:sz="4" w:space="0" w:color="auto"/>
            </w:tcBorders>
            <w:shd w:val="clear" w:color="auto" w:fill="auto"/>
            <w:noWrap/>
            <w:vAlign w:val="bottom"/>
            <w:hideMark/>
          </w:tcPr>
          <w:p w14:paraId="146EC88A"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4.92</w:t>
            </w:r>
          </w:p>
          <w:p w14:paraId="5461798F" w14:textId="649AB8B9"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(80.7)</w:t>
            </w:r>
          </w:p>
        </w:tc>
        <w:tc>
          <w:tcPr>
            <w:tcW w:w="929" w:type="dxa"/>
            <w:tcBorders>
              <w:top w:val="nil"/>
              <w:left w:val="nil"/>
              <w:bottom w:val="single" w:sz="4" w:space="0" w:color="auto"/>
              <w:right w:val="single" w:sz="4" w:space="0" w:color="auto"/>
            </w:tcBorders>
            <w:shd w:val="clear" w:color="auto" w:fill="auto"/>
            <w:noWrap/>
            <w:vAlign w:val="bottom"/>
            <w:hideMark/>
          </w:tcPr>
          <w:p w14:paraId="289F90F0"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0.69</w:t>
            </w:r>
          </w:p>
          <w:p w14:paraId="3A813419" w14:textId="6F9847A2"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(76.4)</w:t>
            </w:r>
          </w:p>
        </w:tc>
        <w:tc>
          <w:tcPr>
            <w:tcW w:w="1031" w:type="dxa"/>
            <w:tcBorders>
              <w:top w:val="nil"/>
              <w:left w:val="nil"/>
              <w:bottom w:val="single" w:sz="4" w:space="0" w:color="auto"/>
              <w:right w:val="single" w:sz="4" w:space="0" w:color="auto"/>
            </w:tcBorders>
            <w:shd w:val="clear" w:color="auto" w:fill="auto"/>
            <w:noWrap/>
            <w:vAlign w:val="bottom"/>
            <w:hideMark/>
          </w:tcPr>
          <w:p w14:paraId="3D1D5A89"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4.22</w:t>
            </w:r>
          </w:p>
          <w:p w14:paraId="09B8720F" w14:textId="6AC2CF4D"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(81.5)</w:t>
            </w:r>
          </w:p>
        </w:tc>
      </w:tr>
      <w:tr w:rsidR="004A2F2D" w:rsidRPr="00DD593E" w14:paraId="0B958C9A"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61060F"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Kolkata</w:t>
            </w:r>
          </w:p>
        </w:tc>
        <w:tc>
          <w:tcPr>
            <w:tcW w:w="900" w:type="dxa"/>
            <w:tcBorders>
              <w:top w:val="nil"/>
              <w:left w:val="nil"/>
              <w:bottom w:val="single" w:sz="4" w:space="0" w:color="auto"/>
              <w:right w:val="single" w:sz="4" w:space="0" w:color="auto"/>
            </w:tcBorders>
            <w:shd w:val="clear" w:color="auto" w:fill="auto"/>
            <w:noWrap/>
            <w:vAlign w:val="bottom"/>
            <w:hideMark/>
          </w:tcPr>
          <w:p w14:paraId="2517F9DE"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1.86</w:t>
            </w:r>
          </w:p>
          <w:p w14:paraId="443224E5" w14:textId="6F62ED1F"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785617B8"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0.40</w:t>
            </w:r>
          </w:p>
          <w:p w14:paraId="52BE4EEA" w14:textId="3730EFE3"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(21.6)</w:t>
            </w:r>
          </w:p>
        </w:tc>
        <w:tc>
          <w:tcPr>
            <w:tcW w:w="871" w:type="dxa"/>
            <w:tcBorders>
              <w:top w:val="nil"/>
              <w:left w:val="nil"/>
              <w:bottom w:val="single" w:sz="4" w:space="0" w:color="auto"/>
              <w:right w:val="single" w:sz="4" w:space="0" w:color="auto"/>
            </w:tcBorders>
            <w:shd w:val="clear" w:color="auto" w:fill="auto"/>
            <w:noWrap/>
            <w:vAlign w:val="bottom"/>
            <w:hideMark/>
          </w:tcPr>
          <w:p w14:paraId="691830E1"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1.46</w:t>
            </w:r>
          </w:p>
          <w:p w14:paraId="69E64C29" w14:textId="020D2356"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(78.4)</w:t>
            </w:r>
          </w:p>
        </w:tc>
        <w:tc>
          <w:tcPr>
            <w:tcW w:w="830" w:type="dxa"/>
            <w:tcBorders>
              <w:top w:val="nil"/>
              <w:left w:val="nil"/>
              <w:bottom w:val="single" w:sz="4" w:space="0" w:color="auto"/>
              <w:right w:val="single" w:sz="4" w:space="0" w:color="auto"/>
            </w:tcBorders>
            <w:shd w:val="clear" w:color="auto" w:fill="auto"/>
            <w:noWrap/>
            <w:vAlign w:val="bottom"/>
            <w:hideMark/>
          </w:tcPr>
          <w:p w14:paraId="7EF61CB9"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1.41</w:t>
            </w:r>
          </w:p>
          <w:p w14:paraId="4304A2FA" w14:textId="18CCD065"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(76.0)</w:t>
            </w:r>
          </w:p>
        </w:tc>
        <w:tc>
          <w:tcPr>
            <w:tcW w:w="929" w:type="dxa"/>
            <w:tcBorders>
              <w:top w:val="nil"/>
              <w:left w:val="nil"/>
              <w:bottom w:val="single" w:sz="4" w:space="0" w:color="auto"/>
              <w:right w:val="single" w:sz="4" w:space="0" w:color="auto"/>
            </w:tcBorders>
            <w:shd w:val="clear" w:color="auto" w:fill="auto"/>
            <w:noWrap/>
            <w:vAlign w:val="bottom"/>
            <w:hideMark/>
          </w:tcPr>
          <w:p w14:paraId="00755EFF"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0.30</w:t>
            </w:r>
          </w:p>
          <w:p w14:paraId="23ED21BF" w14:textId="52FDECB5"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(75.8)</w:t>
            </w:r>
          </w:p>
        </w:tc>
        <w:tc>
          <w:tcPr>
            <w:tcW w:w="1031" w:type="dxa"/>
            <w:tcBorders>
              <w:top w:val="nil"/>
              <w:left w:val="nil"/>
              <w:bottom w:val="single" w:sz="4" w:space="0" w:color="auto"/>
              <w:right w:val="single" w:sz="4" w:space="0" w:color="auto"/>
            </w:tcBorders>
            <w:shd w:val="clear" w:color="auto" w:fill="auto"/>
            <w:noWrap/>
            <w:vAlign w:val="bottom"/>
            <w:hideMark/>
          </w:tcPr>
          <w:p w14:paraId="2CF3C806"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1.11</w:t>
            </w:r>
          </w:p>
          <w:p w14:paraId="5B345674" w14:textId="566FA3E8"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(76.0)</w:t>
            </w:r>
          </w:p>
        </w:tc>
      </w:tr>
      <w:tr w:rsidR="004A2F2D" w:rsidRPr="00DD593E" w14:paraId="18746354"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33FA8AC"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Mumbai</w:t>
            </w:r>
          </w:p>
        </w:tc>
        <w:tc>
          <w:tcPr>
            <w:tcW w:w="900" w:type="dxa"/>
            <w:tcBorders>
              <w:top w:val="nil"/>
              <w:left w:val="nil"/>
              <w:bottom w:val="single" w:sz="4" w:space="0" w:color="auto"/>
              <w:right w:val="single" w:sz="4" w:space="0" w:color="auto"/>
            </w:tcBorders>
            <w:shd w:val="clear" w:color="auto" w:fill="auto"/>
            <w:noWrap/>
            <w:vAlign w:val="bottom"/>
            <w:hideMark/>
          </w:tcPr>
          <w:p w14:paraId="5BEA982C"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4.64</w:t>
            </w:r>
          </w:p>
          <w:p w14:paraId="3C366EDB" w14:textId="5800D1B6"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33B31462"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0.99</w:t>
            </w:r>
          </w:p>
          <w:p w14:paraId="0F478D06" w14:textId="5284D702"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(21.4)</w:t>
            </w:r>
          </w:p>
        </w:tc>
        <w:tc>
          <w:tcPr>
            <w:tcW w:w="871" w:type="dxa"/>
            <w:tcBorders>
              <w:top w:val="nil"/>
              <w:left w:val="nil"/>
              <w:bottom w:val="single" w:sz="4" w:space="0" w:color="auto"/>
              <w:right w:val="single" w:sz="4" w:space="0" w:color="auto"/>
            </w:tcBorders>
            <w:shd w:val="clear" w:color="auto" w:fill="auto"/>
            <w:noWrap/>
            <w:vAlign w:val="bottom"/>
            <w:hideMark/>
          </w:tcPr>
          <w:p w14:paraId="2B02077A"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3.65</w:t>
            </w:r>
          </w:p>
          <w:p w14:paraId="46F9D1E8" w14:textId="16428EB3"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(78.6)</w:t>
            </w:r>
          </w:p>
        </w:tc>
        <w:tc>
          <w:tcPr>
            <w:tcW w:w="830" w:type="dxa"/>
            <w:tcBorders>
              <w:top w:val="nil"/>
              <w:left w:val="nil"/>
              <w:bottom w:val="single" w:sz="4" w:space="0" w:color="auto"/>
              <w:right w:val="single" w:sz="4" w:space="0" w:color="auto"/>
            </w:tcBorders>
            <w:shd w:val="clear" w:color="auto" w:fill="auto"/>
            <w:noWrap/>
            <w:vAlign w:val="bottom"/>
            <w:hideMark/>
          </w:tcPr>
          <w:p w14:paraId="789A8004"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2.63</w:t>
            </w:r>
          </w:p>
          <w:p w14:paraId="78F689FE" w14:textId="1EB7BE3F"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(56.7)</w:t>
            </w:r>
          </w:p>
        </w:tc>
        <w:tc>
          <w:tcPr>
            <w:tcW w:w="929" w:type="dxa"/>
            <w:tcBorders>
              <w:top w:val="nil"/>
              <w:left w:val="nil"/>
              <w:bottom w:val="single" w:sz="4" w:space="0" w:color="auto"/>
              <w:right w:val="single" w:sz="4" w:space="0" w:color="auto"/>
            </w:tcBorders>
            <w:shd w:val="clear" w:color="auto" w:fill="auto"/>
            <w:noWrap/>
            <w:vAlign w:val="bottom"/>
            <w:hideMark/>
          </w:tcPr>
          <w:p w14:paraId="2518D7E0" w14:textId="208CE05E" w:rsidR="004A2F2D" w:rsidRPr="00DD593E"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0.52</w:t>
            </w:r>
            <w:r>
              <w:rPr>
                <w:rFonts w:ascii="Calibri" w:eastAsia="Times New Roman" w:hAnsi="Calibri" w:cs="Calibri"/>
                <w:color w:val="000000"/>
              </w:rPr>
              <w:br/>
              <w:t>(52.0)</w:t>
            </w:r>
          </w:p>
        </w:tc>
        <w:tc>
          <w:tcPr>
            <w:tcW w:w="1031" w:type="dxa"/>
            <w:tcBorders>
              <w:top w:val="nil"/>
              <w:left w:val="nil"/>
              <w:bottom w:val="single" w:sz="4" w:space="0" w:color="auto"/>
              <w:right w:val="single" w:sz="4" w:space="0" w:color="auto"/>
            </w:tcBorders>
            <w:shd w:val="clear" w:color="auto" w:fill="auto"/>
            <w:noWrap/>
            <w:vAlign w:val="bottom"/>
            <w:hideMark/>
          </w:tcPr>
          <w:p w14:paraId="753FA755"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2.12</w:t>
            </w:r>
          </w:p>
          <w:p w14:paraId="451E76EE" w14:textId="3C327D44"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(58.0)</w:t>
            </w:r>
          </w:p>
        </w:tc>
      </w:tr>
      <w:tr w:rsidR="004A2F2D" w:rsidRPr="00DD593E" w14:paraId="1A86006B" w14:textId="77777777" w:rsidTr="009A25EB">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4134902" w14:textId="77777777" w:rsidR="004A2F2D" w:rsidRPr="00DD593E" w:rsidRDefault="004A2F2D" w:rsidP="00F52FB3">
            <w:pPr>
              <w:spacing w:after="0" w:line="240" w:lineRule="auto"/>
              <w:rPr>
                <w:rFonts w:ascii="Calibri" w:eastAsia="Times New Roman" w:hAnsi="Calibri" w:cs="Calibri"/>
                <w:color w:val="000000"/>
              </w:rPr>
            </w:pPr>
            <w:r w:rsidRPr="00DD593E">
              <w:rPr>
                <w:rFonts w:ascii="Calibri" w:eastAsia="Times New Roman" w:hAnsi="Calibri" w:cs="Calibri"/>
                <w:color w:val="000000"/>
              </w:rPr>
              <w:t>Pune</w:t>
            </w:r>
          </w:p>
        </w:tc>
        <w:tc>
          <w:tcPr>
            <w:tcW w:w="900" w:type="dxa"/>
            <w:tcBorders>
              <w:top w:val="nil"/>
              <w:left w:val="nil"/>
              <w:bottom w:val="single" w:sz="4" w:space="0" w:color="auto"/>
              <w:right w:val="single" w:sz="4" w:space="0" w:color="auto"/>
            </w:tcBorders>
            <w:shd w:val="clear" w:color="auto" w:fill="auto"/>
            <w:noWrap/>
            <w:vAlign w:val="bottom"/>
            <w:hideMark/>
          </w:tcPr>
          <w:p w14:paraId="11890B13"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2.51</w:t>
            </w:r>
          </w:p>
          <w:p w14:paraId="32E4B41C" w14:textId="2BC25EA1" w:rsidR="00723E2D" w:rsidRPr="00DD593E" w:rsidRDefault="00723E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29FC792F"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0.54</w:t>
            </w:r>
          </w:p>
          <w:p w14:paraId="0ADE5C9C" w14:textId="712712B6"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21.4)</w:t>
            </w:r>
          </w:p>
        </w:tc>
        <w:tc>
          <w:tcPr>
            <w:tcW w:w="871" w:type="dxa"/>
            <w:tcBorders>
              <w:top w:val="nil"/>
              <w:left w:val="nil"/>
              <w:bottom w:val="single" w:sz="4" w:space="0" w:color="auto"/>
              <w:right w:val="single" w:sz="4" w:space="0" w:color="auto"/>
            </w:tcBorders>
            <w:shd w:val="clear" w:color="auto" w:fill="auto"/>
            <w:noWrap/>
            <w:vAlign w:val="bottom"/>
            <w:hideMark/>
          </w:tcPr>
          <w:p w14:paraId="694E664E"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1.98</w:t>
            </w:r>
          </w:p>
          <w:p w14:paraId="0F937643" w14:textId="4873C8B7" w:rsidR="00EE1886" w:rsidRPr="00DD593E" w:rsidRDefault="00EE1886"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(78.6)</w:t>
            </w:r>
          </w:p>
        </w:tc>
        <w:tc>
          <w:tcPr>
            <w:tcW w:w="830" w:type="dxa"/>
            <w:tcBorders>
              <w:top w:val="nil"/>
              <w:left w:val="nil"/>
              <w:bottom w:val="single" w:sz="4" w:space="0" w:color="auto"/>
              <w:right w:val="single" w:sz="4" w:space="0" w:color="auto"/>
            </w:tcBorders>
            <w:shd w:val="clear" w:color="auto" w:fill="auto"/>
            <w:noWrap/>
            <w:vAlign w:val="bottom"/>
            <w:hideMark/>
          </w:tcPr>
          <w:p w14:paraId="45FEE151"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1.70</w:t>
            </w:r>
          </w:p>
          <w:p w14:paraId="272C948D" w14:textId="20FAFA73"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(67.8)</w:t>
            </w:r>
          </w:p>
        </w:tc>
        <w:tc>
          <w:tcPr>
            <w:tcW w:w="929" w:type="dxa"/>
            <w:tcBorders>
              <w:top w:val="nil"/>
              <w:left w:val="nil"/>
              <w:bottom w:val="single" w:sz="4" w:space="0" w:color="auto"/>
              <w:right w:val="single" w:sz="4" w:space="0" w:color="auto"/>
            </w:tcBorders>
            <w:shd w:val="clear" w:color="auto" w:fill="auto"/>
            <w:noWrap/>
            <w:vAlign w:val="bottom"/>
            <w:hideMark/>
          </w:tcPr>
          <w:p w14:paraId="206671A2"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0.41</w:t>
            </w:r>
          </w:p>
          <w:p w14:paraId="744B9F24" w14:textId="26B5C227"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(75.9)</w:t>
            </w:r>
          </w:p>
        </w:tc>
        <w:tc>
          <w:tcPr>
            <w:tcW w:w="1031" w:type="dxa"/>
            <w:tcBorders>
              <w:top w:val="nil"/>
              <w:left w:val="nil"/>
              <w:bottom w:val="single" w:sz="4" w:space="0" w:color="auto"/>
              <w:right w:val="single" w:sz="4" w:space="0" w:color="auto"/>
            </w:tcBorders>
            <w:shd w:val="clear" w:color="auto" w:fill="auto"/>
            <w:noWrap/>
            <w:vAlign w:val="bottom"/>
            <w:hideMark/>
          </w:tcPr>
          <w:p w14:paraId="27433733" w14:textId="77777777" w:rsidR="004A2F2D" w:rsidRDefault="004A2F2D" w:rsidP="00F52FB3">
            <w:pPr>
              <w:spacing w:after="0" w:line="240" w:lineRule="auto"/>
              <w:jc w:val="right"/>
              <w:rPr>
                <w:rFonts w:ascii="Calibri" w:eastAsia="Times New Roman" w:hAnsi="Calibri" w:cs="Calibri"/>
                <w:color w:val="000000"/>
              </w:rPr>
            </w:pPr>
            <w:r w:rsidRPr="00DD593E">
              <w:rPr>
                <w:rFonts w:ascii="Calibri" w:eastAsia="Times New Roman" w:hAnsi="Calibri" w:cs="Calibri"/>
                <w:color w:val="000000"/>
              </w:rPr>
              <w:t>1.30</w:t>
            </w:r>
          </w:p>
          <w:p w14:paraId="14251195" w14:textId="0D969179" w:rsidR="004A2F2D" w:rsidRPr="00DD593E" w:rsidRDefault="004A2F2D" w:rsidP="00F52FB3">
            <w:pPr>
              <w:spacing w:after="0" w:line="240" w:lineRule="auto"/>
              <w:jc w:val="right"/>
              <w:rPr>
                <w:rFonts w:ascii="Calibri" w:eastAsia="Times New Roman" w:hAnsi="Calibri" w:cs="Calibri"/>
                <w:color w:val="000000"/>
              </w:rPr>
            </w:pPr>
            <w:r>
              <w:rPr>
                <w:rFonts w:ascii="Calibri" w:eastAsia="Times New Roman" w:hAnsi="Calibri" w:cs="Calibri"/>
                <w:color w:val="000000"/>
              </w:rPr>
              <w:t>(65.6)</w:t>
            </w:r>
          </w:p>
        </w:tc>
      </w:tr>
    </w:tbl>
    <w:p w14:paraId="53DE8457" w14:textId="0D547953" w:rsidR="00F52FB3" w:rsidRPr="002A1D95" w:rsidRDefault="002A1D95" w:rsidP="00E23682">
      <w:pPr>
        <w:ind w:left="2040"/>
        <w:rPr>
          <w:rFonts w:ascii="Times New Roman" w:hAnsi="Times New Roman" w:cs="Times New Roman"/>
          <w:sz w:val="20"/>
          <w:szCs w:val="20"/>
        </w:rPr>
      </w:pPr>
      <w:r w:rsidRPr="002A1D95">
        <w:rPr>
          <w:rFonts w:ascii="Times New Roman" w:hAnsi="Times New Roman" w:cs="Times New Roman"/>
          <w:sz w:val="20"/>
          <w:szCs w:val="20"/>
        </w:rPr>
        <w:t>*</w:t>
      </w:r>
      <w:r w:rsidR="00E23682" w:rsidRPr="002A1D95">
        <w:rPr>
          <w:rFonts w:ascii="Times New Roman" w:hAnsi="Times New Roman" w:cs="Times New Roman"/>
          <w:sz w:val="20"/>
          <w:szCs w:val="20"/>
        </w:rPr>
        <w:t>Because the numbers are in millions, 0.25 million =</w:t>
      </w:r>
      <w:r w:rsidRPr="002A1D95">
        <w:rPr>
          <w:rFonts w:ascii="Times New Roman" w:hAnsi="Times New Roman" w:cs="Times New Roman"/>
          <w:sz w:val="20"/>
          <w:szCs w:val="20"/>
        </w:rPr>
        <w:t xml:space="preserve"> 250,000 workers.</w:t>
      </w:r>
    </w:p>
    <w:p w14:paraId="24DDA79C" w14:textId="2E777124" w:rsidR="00723E2D" w:rsidRPr="002A1D95" w:rsidRDefault="00E23682">
      <w:pPr>
        <w:rPr>
          <w:rFonts w:ascii="Times New Roman" w:hAnsi="Times New Roman" w:cs="Times New Roman"/>
          <w:sz w:val="20"/>
          <w:szCs w:val="20"/>
        </w:rPr>
      </w:pPr>
      <w:r w:rsidRPr="002A1D95">
        <w:rPr>
          <w:rFonts w:ascii="Times New Roman" w:hAnsi="Times New Roman" w:cs="Times New Roman"/>
          <w:sz w:val="20"/>
          <w:szCs w:val="20"/>
        </w:rPr>
        <w:t xml:space="preserve">         </w:t>
      </w:r>
    </w:p>
    <w:p w14:paraId="2ED76770" w14:textId="77777777" w:rsidR="00723E2D" w:rsidRDefault="00723E2D"/>
    <w:tbl>
      <w:tblPr>
        <w:tblW w:w="9270" w:type="dxa"/>
        <w:jc w:val="center"/>
        <w:tblLook w:val="04A0" w:firstRow="1" w:lastRow="0" w:firstColumn="1" w:lastColumn="0" w:noHBand="0" w:noVBand="1"/>
      </w:tblPr>
      <w:tblGrid>
        <w:gridCol w:w="2544"/>
        <w:gridCol w:w="1026"/>
        <w:gridCol w:w="1272"/>
        <w:gridCol w:w="1272"/>
        <w:gridCol w:w="906"/>
        <w:gridCol w:w="1174"/>
        <w:gridCol w:w="1076"/>
      </w:tblGrid>
      <w:tr w:rsidR="00F52FB3" w:rsidRPr="00966678" w14:paraId="29A12396" w14:textId="77777777" w:rsidTr="00F52FB3">
        <w:trPr>
          <w:trHeight w:val="300"/>
          <w:jc w:val="center"/>
        </w:trPr>
        <w:tc>
          <w:tcPr>
            <w:tcW w:w="9270" w:type="dxa"/>
            <w:gridSpan w:val="7"/>
            <w:tcBorders>
              <w:top w:val="nil"/>
              <w:left w:val="nil"/>
              <w:bottom w:val="single" w:sz="4" w:space="0" w:color="auto"/>
              <w:right w:val="nil"/>
            </w:tcBorders>
            <w:shd w:val="clear" w:color="auto" w:fill="auto"/>
            <w:noWrap/>
            <w:vAlign w:val="bottom"/>
            <w:hideMark/>
          </w:tcPr>
          <w:p w14:paraId="0CDD876D" w14:textId="319C7AD8" w:rsidR="00F52FB3" w:rsidRPr="00966678" w:rsidRDefault="00F52FB3" w:rsidP="007E2ECF">
            <w:pPr>
              <w:spacing w:after="0" w:line="240" w:lineRule="auto"/>
              <w:jc w:val="center"/>
              <w:rPr>
                <w:rFonts w:ascii="Calibri" w:eastAsia="Times New Roman" w:hAnsi="Calibri" w:cs="Calibri"/>
                <w:b/>
                <w:bCs/>
                <w:color w:val="000000"/>
              </w:rPr>
            </w:pPr>
            <w:r w:rsidRPr="00966678">
              <w:rPr>
                <w:rFonts w:ascii="Calibri" w:eastAsia="Times New Roman" w:hAnsi="Calibri" w:cs="Calibri"/>
                <w:b/>
                <w:bCs/>
                <w:color w:val="000000"/>
              </w:rPr>
              <w:t xml:space="preserve">Table 3: Groups of </w:t>
            </w:r>
            <w:r w:rsidR="000B24FF">
              <w:rPr>
                <w:rFonts w:ascii="Calibri" w:eastAsia="Times New Roman" w:hAnsi="Calibri" w:cs="Calibri"/>
                <w:b/>
                <w:bCs/>
                <w:color w:val="000000"/>
              </w:rPr>
              <w:t>w</w:t>
            </w:r>
            <w:r w:rsidRPr="00966678">
              <w:rPr>
                <w:rFonts w:ascii="Calibri" w:eastAsia="Times New Roman" w:hAnsi="Calibri" w:cs="Calibri"/>
                <w:b/>
                <w:bCs/>
                <w:color w:val="000000"/>
              </w:rPr>
              <w:t xml:space="preserve">orkers by </w:t>
            </w:r>
            <w:r w:rsidR="000B24FF">
              <w:rPr>
                <w:rFonts w:ascii="Calibri" w:eastAsia="Times New Roman" w:hAnsi="Calibri" w:cs="Calibri"/>
                <w:b/>
                <w:bCs/>
                <w:color w:val="000000"/>
              </w:rPr>
              <w:t>s</w:t>
            </w:r>
            <w:r w:rsidRPr="00966678">
              <w:rPr>
                <w:rFonts w:ascii="Calibri" w:eastAsia="Times New Roman" w:hAnsi="Calibri" w:cs="Calibri"/>
                <w:b/>
                <w:bCs/>
                <w:color w:val="000000"/>
              </w:rPr>
              <w:t>ex in India</w:t>
            </w:r>
            <w:r w:rsidR="000B24FF">
              <w:rPr>
                <w:rFonts w:ascii="Calibri" w:eastAsia="Times New Roman" w:hAnsi="Calibri" w:cs="Calibri"/>
                <w:b/>
                <w:bCs/>
                <w:color w:val="000000"/>
              </w:rPr>
              <w:t xml:space="preserve"> and u</w:t>
            </w:r>
            <w:r w:rsidRPr="00966678">
              <w:rPr>
                <w:rFonts w:ascii="Calibri" w:eastAsia="Times New Roman" w:hAnsi="Calibri" w:cs="Calibri"/>
                <w:b/>
                <w:bCs/>
                <w:color w:val="000000"/>
              </w:rPr>
              <w:t>rban India</w:t>
            </w:r>
            <w:r w:rsidR="000B24FF">
              <w:rPr>
                <w:rFonts w:ascii="Calibri" w:eastAsia="Times New Roman" w:hAnsi="Calibri" w:cs="Calibri"/>
                <w:b/>
                <w:bCs/>
                <w:color w:val="000000"/>
              </w:rPr>
              <w:t xml:space="preserve">, 2017-18: </w:t>
            </w:r>
            <w:r w:rsidRPr="00966678">
              <w:rPr>
                <w:rFonts w:ascii="Calibri" w:eastAsia="Times New Roman" w:hAnsi="Calibri" w:cs="Calibri"/>
                <w:b/>
                <w:bCs/>
                <w:color w:val="000000"/>
              </w:rPr>
              <w:t>Million</w:t>
            </w:r>
            <w:r w:rsidR="000B24FF">
              <w:rPr>
                <w:rFonts w:ascii="Calibri" w:eastAsia="Times New Roman" w:hAnsi="Calibri" w:cs="Calibri"/>
                <w:b/>
                <w:bCs/>
                <w:color w:val="000000"/>
              </w:rPr>
              <w:t>s</w:t>
            </w:r>
            <w:r>
              <w:rPr>
                <w:rFonts w:ascii="Calibri" w:eastAsia="Times New Roman" w:hAnsi="Calibri" w:cs="Calibri"/>
                <w:b/>
                <w:bCs/>
                <w:color w:val="000000"/>
              </w:rPr>
              <w:t xml:space="preserve"> </w:t>
            </w:r>
            <w:r w:rsidR="007E2ECF">
              <w:rPr>
                <w:rFonts w:ascii="Calibri" w:eastAsia="Times New Roman" w:hAnsi="Calibri" w:cs="Calibri"/>
                <w:b/>
                <w:bCs/>
                <w:color w:val="000000"/>
              </w:rPr>
              <w:t xml:space="preserve">and </w:t>
            </w:r>
            <w:r w:rsidR="000B24FF">
              <w:rPr>
                <w:rFonts w:ascii="Calibri" w:eastAsia="Times New Roman" w:hAnsi="Calibri" w:cs="Calibri"/>
                <w:b/>
                <w:bCs/>
                <w:color w:val="000000"/>
              </w:rPr>
              <w:t>p</w:t>
            </w:r>
            <w:r>
              <w:rPr>
                <w:rFonts w:ascii="Calibri" w:eastAsia="Times New Roman" w:hAnsi="Calibri" w:cs="Calibri"/>
                <w:b/>
                <w:bCs/>
                <w:color w:val="000000"/>
              </w:rPr>
              <w:t>ercent</w:t>
            </w:r>
            <w:r w:rsidR="000B24FF">
              <w:rPr>
                <w:rFonts w:ascii="Calibri" w:eastAsia="Times New Roman" w:hAnsi="Calibri" w:cs="Calibri"/>
                <w:b/>
                <w:bCs/>
                <w:color w:val="000000"/>
              </w:rPr>
              <w:t xml:space="preserve"> of employment in parentheses</w:t>
            </w:r>
          </w:p>
        </w:tc>
      </w:tr>
      <w:tr w:rsidR="00F52FB3" w:rsidRPr="00966678" w14:paraId="06A213E6" w14:textId="77777777" w:rsidTr="00F52FB3">
        <w:trPr>
          <w:trHeight w:val="300"/>
          <w:jc w:val="center"/>
        </w:trPr>
        <w:tc>
          <w:tcPr>
            <w:tcW w:w="254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5DEF3CE" w14:textId="77777777" w:rsidR="00F52FB3" w:rsidRPr="00B72E6C" w:rsidRDefault="00F52FB3" w:rsidP="00F52FB3">
            <w:pPr>
              <w:spacing w:after="0" w:line="240" w:lineRule="auto"/>
              <w:jc w:val="center"/>
              <w:rPr>
                <w:rFonts w:eastAsia="Times New Roman" w:cstheme="minorHAnsi"/>
                <w:color w:val="000000"/>
                <w:sz w:val="20"/>
                <w:szCs w:val="20"/>
              </w:rPr>
            </w:pPr>
            <w:r w:rsidRPr="00B72E6C">
              <w:rPr>
                <w:rFonts w:eastAsia="Times New Roman" w:cstheme="minorHAnsi"/>
                <w:color w:val="000000"/>
                <w:sz w:val="20"/>
                <w:szCs w:val="20"/>
              </w:rPr>
              <w:t>Worker’s Group</w:t>
            </w:r>
          </w:p>
        </w:tc>
        <w:tc>
          <w:tcPr>
            <w:tcW w:w="1026" w:type="dxa"/>
            <w:tcBorders>
              <w:top w:val="nil"/>
              <w:left w:val="nil"/>
              <w:bottom w:val="single" w:sz="4" w:space="0" w:color="auto"/>
              <w:right w:val="single" w:sz="4" w:space="0" w:color="auto"/>
            </w:tcBorders>
            <w:shd w:val="clear" w:color="auto" w:fill="auto"/>
            <w:noWrap/>
            <w:vAlign w:val="bottom"/>
            <w:hideMark/>
          </w:tcPr>
          <w:p w14:paraId="753BF628" w14:textId="77777777"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Total</w:t>
            </w:r>
          </w:p>
        </w:tc>
        <w:tc>
          <w:tcPr>
            <w:tcW w:w="1272" w:type="dxa"/>
            <w:tcBorders>
              <w:top w:val="nil"/>
              <w:left w:val="nil"/>
              <w:bottom w:val="single" w:sz="4" w:space="0" w:color="auto"/>
              <w:right w:val="single" w:sz="4" w:space="0" w:color="auto"/>
            </w:tcBorders>
            <w:shd w:val="clear" w:color="auto" w:fill="auto"/>
            <w:noWrap/>
            <w:vAlign w:val="bottom"/>
            <w:hideMark/>
          </w:tcPr>
          <w:p w14:paraId="185F51F2" w14:textId="77777777"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Women</w:t>
            </w:r>
          </w:p>
        </w:tc>
        <w:tc>
          <w:tcPr>
            <w:tcW w:w="1272" w:type="dxa"/>
            <w:tcBorders>
              <w:top w:val="nil"/>
              <w:left w:val="nil"/>
              <w:bottom w:val="single" w:sz="4" w:space="0" w:color="auto"/>
              <w:right w:val="single" w:sz="4" w:space="0" w:color="auto"/>
            </w:tcBorders>
            <w:shd w:val="clear" w:color="auto" w:fill="auto"/>
            <w:noWrap/>
            <w:vAlign w:val="bottom"/>
            <w:hideMark/>
          </w:tcPr>
          <w:p w14:paraId="1BD77CAB" w14:textId="77777777"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Men</w:t>
            </w:r>
          </w:p>
        </w:tc>
        <w:tc>
          <w:tcPr>
            <w:tcW w:w="906" w:type="dxa"/>
            <w:tcBorders>
              <w:top w:val="nil"/>
              <w:left w:val="nil"/>
              <w:bottom w:val="single" w:sz="4" w:space="0" w:color="auto"/>
              <w:right w:val="single" w:sz="4" w:space="0" w:color="auto"/>
            </w:tcBorders>
            <w:shd w:val="clear" w:color="auto" w:fill="auto"/>
            <w:noWrap/>
            <w:vAlign w:val="bottom"/>
            <w:hideMark/>
          </w:tcPr>
          <w:p w14:paraId="34D67819" w14:textId="77777777" w:rsidR="00F52FB3" w:rsidRPr="0056143F" w:rsidRDefault="00F52FB3" w:rsidP="00F52FB3">
            <w:pPr>
              <w:spacing w:after="0" w:line="240" w:lineRule="auto"/>
              <w:rPr>
                <w:rFonts w:eastAsia="Times New Roman" w:cstheme="minorHAnsi"/>
                <w:b/>
                <w:color w:val="000000"/>
                <w:sz w:val="20"/>
                <w:szCs w:val="20"/>
              </w:rPr>
            </w:pPr>
            <w:r w:rsidRPr="0056143F">
              <w:rPr>
                <w:rFonts w:eastAsia="Times New Roman" w:cstheme="minorHAnsi"/>
                <w:b/>
                <w:color w:val="000000"/>
                <w:sz w:val="20"/>
                <w:szCs w:val="20"/>
              </w:rPr>
              <w:t>Total</w:t>
            </w:r>
          </w:p>
        </w:tc>
        <w:tc>
          <w:tcPr>
            <w:tcW w:w="1174" w:type="dxa"/>
            <w:tcBorders>
              <w:top w:val="nil"/>
              <w:left w:val="nil"/>
              <w:bottom w:val="single" w:sz="4" w:space="0" w:color="auto"/>
              <w:right w:val="single" w:sz="4" w:space="0" w:color="auto"/>
            </w:tcBorders>
            <w:shd w:val="clear" w:color="auto" w:fill="auto"/>
            <w:noWrap/>
            <w:vAlign w:val="bottom"/>
            <w:hideMark/>
          </w:tcPr>
          <w:p w14:paraId="22CA37F7" w14:textId="77777777"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Women</w:t>
            </w:r>
          </w:p>
        </w:tc>
        <w:tc>
          <w:tcPr>
            <w:tcW w:w="1076" w:type="dxa"/>
            <w:tcBorders>
              <w:top w:val="nil"/>
              <w:left w:val="nil"/>
              <w:bottom w:val="single" w:sz="4" w:space="0" w:color="auto"/>
              <w:right w:val="single" w:sz="4" w:space="0" w:color="auto"/>
            </w:tcBorders>
            <w:shd w:val="clear" w:color="auto" w:fill="auto"/>
            <w:noWrap/>
            <w:vAlign w:val="bottom"/>
            <w:hideMark/>
          </w:tcPr>
          <w:p w14:paraId="42D1D340" w14:textId="77777777"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Men</w:t>
            </w:r>
          </w:p>
        </w:tc>
      </w:tr>
      <w:tr w:rsidR="00F52FB3" w:rsidRPr="00966678" w14:paraId="058C1DD1" w14:textId="77777777" w:rsidTr="00F52FB3">
        <w:trPr>
          <w:trHeight w:val="188"/>
          <w:jc w:val="center"/>
        </w:trPr>
        <w:tc>
          <w:tcPr>
            <w:tcW w:w="2544" w:type="dxa"/>
            <w:vMerge/>
            <w:tcBorders>
              <w:top w:val="nil"/>
              <w:left w:val="single" w:sz="4" w:space="0" w:color="auto"/>
              <w:bottom w:val="single" w:sz="4" w:space="0" w:color="auto"/>
              <w:right w:val="single" w:sz="4" w:space="0" w:color="auto"/>
            </w:tcBorders>
            <w:vAlign w:val="center"/>
            <w:hideMark/>
          </w:tcPr>
          <w:p w14:paraId="12E20346" w14:textId="77777777" w:rsidR="00F52FB3" w:rsidRPr="00B72E6C" w:rsidRDefault="00F52FB3" w:rsidP="00F52FB3">
            <w:pPr>
              <w:spacing w:after="0" w:line="240" w:lineRule="auto"/>
              <w:rPr>
                <w:rFonts w:eastAsia="Times New Roman" w:cstheme="minorHAnsi"/>
                <w:color w:val="000000"/>
                <w:sz w:val="20"/>
                <w:szCs w:val="20"/>
              </w:rPr>
            </w:pPr>
          </w:p>
        </w:tc>
        <w:tc>
          <w:tcPr>
            <w:tcW w:w="3570"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03A4480F" w14:textId="77777777" w:rsidR="00F52FB3" w:rsidRPr="00B72E6C" w:rsidRDefault="00F52FB3" w:rsidP="00F52FB3">
            <w:pPr>
              <w:spacing w:after="0" w:line="240" w:lineRule="auto"/>
              <w:jc w:val="center"/>
              <w:rPr>
                <w:rFonts w:eastAsia="Times New Roman" w:cstheme="minorHAnsi"/>
                <w:b/>
                <w:bCs/>
                <w:color w:val="000000"/>
                <w:sz w:val="20"/>
                <w:szCs w:val="20"/>
              </w:rPr>
            </w:pPr>
            <w:r w:rsidRPr="00B72E6C">
              <w:rPr>
                <w:rFonts w:eastAsia="Times New Roman" w:cstheme="minorHAnsi"/>
                <w:b/>
                <w:bCs/>
                <w:color w:val="000000"/>
                <w:sz w:val="20"/>
                <w:szCs w:val="20"/>
              </w:rPr>
              <w:t>India</w:t>
            </w:r>
          </w:p>
        </w:tc>
        <w:tc>
          <w:tcPr>
            <w:tcW w:w="3156"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506D20B2" w14:textId="77777777" w:rsidR="00F52FB3" w:rsidRPr="00B72E6C" w:rsidRDefault="00F52FB3" w:rsidP="00F52FB3">
            <w:pPr>
              <w:spacing w:after="0" w:line="240" w:lineRule="auto"/>
              <w:jc w:val="center"/>
              <w:rPr>
                <w:rFonts w:eastAsia="Times New Roman" w:cstheme="minorHAnsi"/>
                <w:b/>
                <w:bCs/>
                <w:color w:val="000000"/>
                <w:sz w:val="20"/>
                <w:szCs w:val="20"/>
              </w:rPr>
            </w:pPr>
            <w:r w:rsidRPr="00B72E6C">
              <w:rPr>
                <w:rFonts w:eastAsia="Times New Roman" w:cstheme="minorHAnsi"/>
                <w:b/>
                <w:bCs/>
                <w:color w:val="000000"/>
                <w:sz w:val="20"/>
                <w:szCs w:val="20"/>
              </w:rPr>
              <w:t>India Urban</w:t>
            </w:r>
          </w:p>
        </w:tc>
      </w:tr>
      <w:tr w:rsidR="00F52FB3" w:rsidRPr="00966678" w14:paraId="7A2D0971" w14:textId="77777777" w:rsidTr="002D5A6F">
        <w:trPr>
          <w:trHeight w:val="287"/>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6B608389" w14:textId="7BF7C625"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Home-Based Worker</w:t>
            </w:r>
            <w:r w:rsidR="004C75BB">
              <w:rPr>
                <w:rFonts w:eastAsia="Times New Roman" w:cstheme="minorHAnsi"/>
                <w:color w:val="000000"/>
                <w:sz w:val="20"/>
                <w:szCs w:val="20"/>
              </w:rPr>
              <w:t>s</w:t>
            </w:r>
          </w:p>
        </w:tc>
        <w:tc>
          <w:tcPr>
            <w:tcW w:w="1026" w:type="dxa"/>
            <w:tcBorders>
              <w:top w:val="nil"/>
              <w:left w:val="nil"/>
              <w:bottom w:val="single" w:sz="4" w:space="0" w:color="auto"/>
              <w:right w:val="single" w:sz="4" w:space="0" w:color="auto"/>
            </w:tcBorders>
            <w:shd w:val="clear" w:color="auto" w:fill="auto"/>
            <w:noWrap/>
            <w:vAlign w:val="bottom"/>
            <w:hideMark/>
          </w:tcPr>
          <w:p w14:paraId="70A309D7"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 xml:space="preserve">41.855 </w:t>
            </w:r>
            <w:r w:rsidRPr="00B72E6C">
              <w:rPr>
                <w:rFonts w:eastAsia="Times New Roman" w:cstheme="minorHAnsi"/>
                <w:i/>
                <w:iCs/>
                <w:color w:val="000000"/>
                <w:sz w:val="20"/>
                <w:szCs w:val="20"/>
              </w:rPr>
              <w:t>(9.1)</w:t>
            </w:r>
          </w:p>
        </w:tc>
        <w:tc>
          <w:tcPr>
            <w:tcW w:w="1272" w:type="dxa"/>
            <w:tcBorders>
              <w:top w:val="nil"/>
              <w:left w:val="nil"/>
              <w:bottom w:val="single" w:sz="4" w:space="0" w:color="auto"/>
              <w:right w:val="single" w:sz="4" w:space="0" w:color="auto"/>
            </w:tcBorders>
            <w:shd w:val="clear" w:color="auto" w:fill="auto"/>
            <w:noWrap/>
            <w:vAlign w:val="bottom"/>
            <w:hideMark/>
          </w:tcPr>
          <w:p w14:paraId="39BD6CAD"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17.195</w:t>
            </w:r>
          </w:p>
          <w:p w14:paraId="32FEEE28"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(16.4)</w:t>
            </w:r>
          </w:p>
        </w:tc>
        <w:tc>
          <w:tcPr>
            <w:tcW w:w="1272" w:type="dxa"/>
            <w:tcBorders>
              <w:top w:val="nil"/>
              <w:left w:val="nil"/>
              <w:bottom w:val="single" w:sz="4" w:space="0" w:color="auto"/>
              <w:right w:val="single" w:sz="4" w:space="0" w:color="auto"/>
            </w:tcBorders>
            <w:shd w:val="clear" w:color="auto" w:fill="auto"/>
            <w:noWrap/>
            <w:vAlign w:val="bottom"/>
            <w:hideMark/>
          </w:tcPr>
          <w:p w14:paraId="79034F0B"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24.660</w:t>
            </w:r>
          </w:p>
          <w:p w14:paraId="0EFC4306"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(6.9)</w:t>
            </w:r>
          </w:p>
        </w:tc>
        <w:tc>
          <w:tcPr>
            <w:tcW w:w="906" w:type="dxa"/>
            <w:tcBorders>
              <w:top w:val="nil"/>
              <w:left w:val="nil"/>
              <w:bottom w:val="single" w:sz="4" w:space="0" w:color="auto"/>
              <w:right w:val="single" w:sz="4" w:space="0" w:color="auto"/>
            </w:tcBorders>
            <w:shd w:val="clear" w:color="auto" w:fill="auto"/>
            <w:noWrap/>
            <w:vAlign w:val="bottom"/>
            <w:hideMark/>
          </w:tcPr>
          <w:p w14:paraId="7EA3F18D"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16.998</w:t>
            </w:r>
          </w:p>
          <w:p w14:paraId="7276AD26"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(11.3)</w:t>
            </w:r>
          </w:p>
        </w:tc>
        <w:tc>
          <w:tcPr>
            <w:tcW w:w="1174" w:type="dxa"/>
            <w:tcBorders>
              <w:top w:val="nil"/>
              <w:left w:val="nil"/>
              <w:bottom w:val="single" w:sz="4" w:space="0" w:color="auto"/>
              <w:right w:val="single" w:sz="4" w:space="0" w:color="auto"/>
            </w:tcBorders>
            <w:shd w:val="clear" w:color="auto" w:fill="auto"/>
            <w:noWrap/>
            <w:vAlign w:val="bottom"/>
            <w:hideMark/>
          </w:tcPr>
          <w:p w14:paraId="4DDD7F9E"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6.776</w:t>
            </w:r>
          </w:p>
          <w:p w14:paraId="4575B121"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(22.7)</w:t>
            </w:r>
          </w:p>
        </w:tc>
        <w:tc>
          <w:tcPr>
            <w:tcW w:w="1076" w:type="dxa"/>
            <w:tcBorders>
              <w:top w:val="nil"/>
              <w:left w:val="nil"/>
              <w:bottom w:val="single" w:sz="4" w:space="0" w:color="auto"/>
              <w:right w:val="single" w:sz="4" w:space="0" w:color="auto"/>
            </w:tcBorders>
            <w:shd w:val="clear" w:color="auto" w:fill="auto"/>
            <w:noWrap/>
            <w:vAlign w:val="bottom"/>
            <w:hideMark/>
          </w:tcPr>
          <w:p w14:paraId="4F192BEF"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10.222</w:t>
            </w:r>
          </w:p>
          <w:p w14:paraId="13B74DB6"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(8.5)</w:t>
            </w:r>
          </w:p>
        </w:tc>
      </w:tr>
      <w:tr w:rsidR="00F52FB3" w:rsidRPr="00966678" w14:paraId="4856FBEA" w14:textId="77777777" w:rsidTr="00F52FB3">
        <w:trPr>
          <w:trHeight w:val="260"/>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2CD03B73" w14:textId="6B79627D"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Domestic Worker</w:t>
            </w:r>
            <w:r w:rsidR="004C75BB">
              <w:rPr>
                <w:rFonts w:eastAsia="Times New Roman" w:cstheme="minorHAnsi"/>
                <w:color w:val="000000"/>
                <w:sz w:val="20"/>
                <w:szCs w:val="20"/>
              </w:rPr>
              <w:t>s</w:t>
            </w:r>
          </w:p>
        </w:tc>
        <w:tc>
          <w:tcPr>
            <w:tcW w:w="1026" w:type="dxa"/>
            <w:tcBorders>
              <w:top w:val="nil"/>
              <w:left w:val="nil"/>
              <w:bottom w:val="single" w:sz="4" w:space="0" w:color="auto"/>
              <w:right w:val="single" w:sz="4" w:space="0" w:color="auto"/>
            </w:tcBorders>
            <w:shd w:val="clear" w:color="auto" w:fill="auto"/>
            <w:noWrap/>
            <w:vAlign w:val="bottom"/>
            <w:hideMark/>
          </w:tcPr>
          <w:p w14:paraId="4B8566F2"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5.235</w:t>
            </w:r>
          </w:p>
          <w:p w14:paraId="57CB2648"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(1.1)</w:t>
            </w:r>
          </w:p>
        </w:tc>
        <w:tc>
          <w:tcPr>
            <w:tcW w:w="1272" w:type="dxa"/>
            <w:tcBorders>
              <w:top w:val="nil"/>
              <w:left w:val="nil"/>
              <w:bottom w:val="single" w:sz="4" w:space="0" w:color="auto"/>
              <w:right w:val="single" w:sz="4" w:space="0" w:color="auto"/>
            </w:tcBorders>
            <w:shd w:val="clear" w:color="auto" w:fill="auto"/>
            <w:noWrap/>
            <w:vAlign w:val="bottom"/>
            <w:hideMark/>
          </w:tcPr>
          <w:p w14:paraId="2788863A"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3.399</w:t>
            </w:r>
          </w:p>
          <w:p w14:paraId="3B923264"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(3.2)</w:t>
            </w:r>
          </w:p>
        </w:tc>
        <w:tc>
          <w:tcPr>
            <w:tcW w:w="1272" w:type="dxa"/>
            <w:tcBorders>
              <w:top w:val="nil"/>
              <w:left w:val="nil"/>
              <w:bottom w:val="single" w:sz="4" w:space="0" w:color="auto"/>
              <w:right w:val="single" w:sz="4" w:space="0" w:color="auto"/>
            </w:tcBorders>
            <w:shd w:val="clear" w:color="auto" w:fill="auto"/>
            <w:noWrap/>
            <w:vAlign w:val="bottom"/>
            <w:hideMark/>
          </w:tcPr>
          <w:p w14:paraId="72A3FF91"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1.836</w:t>
            </w:r>
          </w:p>
          <w:p w14:paraId="18904455"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(0.5)</w:t>
            </w:r>
          </w:p>
        </w:tc>
        <w:tc>
          <w:tcPr>
            <w:tcW w:w="906" w:type="dxa"/>
            <w:tcBorders>
              <w:top w:val="nil"/>
              <w:left w:val="nil"/>
              <w:bottom w:val="single" w:sz="4" w:space="0" w:color="auto"/>
              <w:right w:val="single" w:sz="4" w:space="0" w:color="auto"/>
            </w:tcBorders>
            <w:shd w:val="clear" w:color="auto" w:fill="auto"/>
            <w:noWrap/>
            <w:vAlign w:val="bottom"/>
            <w:hideMark/>
          </w:tcPr>
          <w:p w14:paraId="719A1EA8"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3.811</w:t>
            </w:r>
          </w:p>
          <w:p w14:paraId="4097128F"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(2.5)</w:t>
            </w:r>
          </w:p>
        </w:tc>
        <w:tc>
          <w:tcPr>
            <w:tcW w:w="1174" w:type="dxa"/>
            <w:tcBorders>
              <w:top w:val="nil"/>
              <w:left w:val="nil"/>
              <w:bottom w:val="single" w:sz="4" w:space="0" w:color="auto"/>
              <w:right w:val="single" w:sz="4" w:space="0" w:color="auto"/>
            </w:tcBorders>
            <w:shd w:val="clear" w:color="auto" w:fill="auto"/>
            <w:noWrap/>
            <w:vAlign w:val="bottom"/>
            <w:hideMark/>
          </w:tcPr>
          <w:p w14:paraId="7EAFD7C7"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2.825</w:t>
            </w:r>
          </w:p>
          <w:p w14:paraId="3AF5F9B6"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(9.4)</w:t>
            </w:r>
          </w:p>
        </w:tc>
        <w:tc>
          <w:tcPr>
            <w:tcW w:w="1076" w:type="dxa"/>
            <w:tcBorders>
              <w:top w:val="nil"/>
              <w:left w:val="nil"/>
              <w:bottom w:val="single" w:sz="4" w:space="0" w:color="auto"/>
              <w:right w:val="single" w:sz="4" w:space="0" w:color="auto"/>
            </w:tcBorders>
            <w:shd w:val="clear" w:color="auto" w:fill="auto"/>
            <w:noWrap/>
            <w:vAlign w:val="bottom"/>
            <w:hideMark/>
          </w:tcPr>
          <w:p w14:paraId="09797DE2"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0.986</w:t>
            </w:r>
          </w:p>
          <w:p w14:paraId="14DEF483"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(0.8)</w:t>
            </w:r>
          </w:p>
        </w:tc>
      </w:tr>
      <w:tr w:rsidR="00F52FB3" w:rsidRPr="00966678" w14:paraId="2B72AFD1" w14:textId="77777777" w:rsidTr="00F52FB3">
        <w:trPr>
          <w:trHeight w:val="300"/>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4C0B0DEF" w14:textId="2AC448BA"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Street Vendor</w:t>
            </w:r>
            <w:r w:rsidR="004C75BB">
              <w:rPr>
                <w:rFonts w:eastAsia="Times New Roman" w:cstheme="minorHAnsi"/>
                <w:color w:val="000000"/>
                <w:sz w:val="20"/>
                <w:szCs w:val="20"/>
              </w:rPr>
              <w:t>s/mkt.traders</w:t>
            </w:r>
          </w:p>
        </w:tc>
        <w:tc>
          <w:tcPr>
            <w:tcW w:w="1026" w:type="dxa"/>
            <w:tcBorders>
              <w:top w:val="nil"/>
              <w:left w:val="nil"/>
              <w:bottom w:val="single" w:sz="4" w:space="0" w:color="auto"/>
              <w:right w:val="single" w:sz="4" w:space="0" w:color="auto"/>
            </w:tcBorders>
            <w:shd w:val="clear" w:color="auto" w:fill="auto"/>
            <w:noWrap/>
            <w:vAlign w:val="bottom"/>
            <w:hideMark/>
          </w:tcPr>
          <w:p w14:paraId="5F226011"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11.887</w:t>
            </w:r>
          </w:p>
          <w:p w14:paraId="44CC48A3"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(2.6)</w:t>
            </w:r>
          </w:p>
        </w:tc>
        <w:tc>
          <w:tcPr>
            <w:tcW w:w="1272" w:type="dxa"/>
            <w:tcBorders>
              <w:top w:val="nil"/>
              <w:left w:val="nil"/>
              <w:bottom w:val="single" w:sz="4" w:space="0" w:color="auto"/>
              <w:right w:val="single" w:sz="4" w:space="0" w:color="auto"/>
            </w:tcBorders>
            <w:shd w:val="clear" w:color="auto" w:fill="auto"/>
            <w:noWrap/>
            <w:vAlign w:val="bottom"/>
            <w:hideMark/>
          </w:tcPr>
          <w:p w14:paraId="6C0B7499"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1.201</w:t>
            </w:r>
          </w:p>
          <w:p w14:paraId="0E84F431"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(1.1)</w:t>
            </w:r>
          </w:p>
        </w:tc>
        <w:tc>
          <w:tcPr>
            <w:tcW w:w="1272" w:type="dxa"/>
            <w:tcBorders>
              <w:top w:val="nil"/>
              <w:left w:val="nil"/>
              <w:bottom w:val="single" w:sz="4" w:space="0" w:color="auto"/>
              <w:right w:val="single" w:sz="4" w:space="0" w:color="auto"/>
            </w:tcBorders>
            <w:shd w:val="clear" w:color="auto" w:fill="auto"/>
            <w:noWrap/>
            <w:vAlign w:val="bottom"/>
            <w:hideMark/>
          </w:tcPr>
          <w:p w14:paraId="1D98B0C7"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10.685</w:t>
            </w:r>
          </w:p>
          <w:p w14:paraId="05C285E2"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(3.0)</w:t>
            </w:r>
          </w:p>
        </w:tc>
        <w:tc>
          <w:tcPr>
            <w:tcW w:w="906" w:type="dxa"/>
            <w:tcBorders>
              <w:top w:val="nil"/>
              <w:left w:val="nil"/>
              <w:bottom w:val="single" w:sz="4" w:space="0" w:color="auto"/>
              <w:right w:val="single" w:sz="4" w:space="0" w:color="auto"/>
            </w:tcBorders>
            <w:shd w:val="clear" w:color="auto" w:fill="auto"/>
            <w:noWrap/>
            <w:vAlign w:val="bottom"/>
            <w:hideMark/>
          </w:tcPr>
          <w:p w14:paraId="1296DC70"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6.288</w:t>
            </w:r>
          </w:p>
          <w:p w14:paraId="4093640B"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(4.2)</w:t>
            </w:r>
          </w:p>
        </w:tc>
        <w:tc>
          <w:tcPr>
            <w:tcW w:w="1174" w:type="dxa"/>
            <w:tcBorders>
              <w:top w:val="nil"/>
              <w:left w:val="nil"/>
              <w:bottom w:val="single" w:sz="4" w:space="0" w:color="auto"/>
              <w:right w:val="single" w:sz="4" w:space="0" w:color="auto"/>
            </w:tcBorders>
            <w:shd w:val="clear" w:color="auto" w:fill="auto"/>
            <w:noWrap/>
            <w:vAlign w:val="bottom"/>
            <w:hideMark/>
          </w:tcPr>
          <w:p w14:paraId="7171CC0A"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0.687</w:t>
            </w:r>
          </w:p>
          <w:p w14:paraId="35AD97DD"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(2.3)</w:t>
            </w:r>
          </w:p>
        </w:tc>
        <w:tc>
          <w:tcPr>
            <w:tcW w:w="1076" w:type="dxa"/>
            <w:tcBorders>
              <w:top w:val="nil"/>
              <w:left w:val="nil"/>
              <w:bottom w:val="single" w:sz="4" w:space="0" w:color="auto"/>
              <w:right w:val="single" w:sz="4" w:space="0" w:color="auto"/>
            </w:tcBorders>
            <w:shd w:val="clear" w:color="auto" w:fill="auto"/>
            <w:noWrap/>
            <w:vAlign w:val="bottom"/>
            <w:hideMark/>
          </w:tcPr>
          <w:p w14:paraId="5FA7D96B"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5.601</w:t>
            </w:r>
          </w:p>
          <w:p w14:paraId="454CB96F"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(4.7)</w:t>
            </w:r>
          </w:p>
        </w:tc>
      </w:tr>
      <w:tr w:rsidR="00F52FB3" w:rsidRPr="00966678" w14:paraId="3A7E0770" w14:textId="77777777" w:rsidTr="00F52FB3">
        <w:trPr>
          <w:trHeight w:val="287"/>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69CFAC41" w14:textId="4726D007"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Waste Picker</w:t>
            </w:r>
            <w:r w:rsidR="004C75BB">
              <w:rPr>
                <w:rFonts w:eastAsia="Times New Roman" w:cstheme="minorHAnsi"/>
                <w:color w:val="000000"/>
                <w:sz w:val="20"/>
                <w:szCs w:val="20"/>
              </w:rPr>
              <w:t>s</w:t>
            </w:r>
          </w:p>
        </w:tc>
        <w:tc>
          <w:tcPr>
            <w:tcW w:w="1026" w:type="dxa"/>
            <w:tcBorders>
              <w:top w:val="nil"/>
              <w:left w:val="nil"/>
              <w:bottom w:val="single" w:sz="4" w:space="0" w:color="auto"/>
              <w:right w:val="single" w:sz="4" w:space="0" w:color="auto"/>
            </w:tcBorders>
            <w:shd w:val="clear" w:color="auto" w:fill="auto"/>
            <w:noWrap/>
            <w:vAlign w:val="bottom"/>
            <w:hideMark/>
          </w:tcPr>
          <w:p w14:paraId="5F1036D1"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2.197</w:t>
            </w:r>
          </w:p>
          <w:p w14:paraId="0C13DDC6"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(0.5)</w:t>
            </w:r>
          </w:p>
        </w:tc>
        <w:tc>
          <w:tcPr>
            <w:tcW w:w="1272" w:type="dxa"/>
            <w:tcBorders>
              <w:top w:val="nil"/>
              <w:left w:val="nil"/>
              <w:bottom w:val="single" w:sz="4" w:space="0" w:color="auto"/>
              <w:right w:val="single" w:sz="4" w:space="0" w:color="auto"/>
            </w:tcBorders>
            <w:shd w:val="clear" w:color="auto" w:fill="auto"/>
            <w:noWrap/>
            <w:vAlign w:val="bottom"/>
            <w:hideMark/>
          </w:tcPr>
          <w:p w14:paraId="712FB358"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0.721</w:t>
            </w:r>
          </w:p>
          <w:p w14:paraId="4E001C92"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(0.7)</w:t>
            </w:r>
          </w:p>
        </w:tc>
        <w:tc>
          <w:tcPr>
            <w:tcW w:w="1272" w:type="dxa"/>
            <w:tcBorders>
              <w:top w:val="nil"/>
              <w:left w:val="nil"/>
              <w:bottom w:val="single" w:sz="4" w:space="0" w:color="auto"/>
              <w:right w:val="single" w:sz="4" w:space="0" w:color="auto"/>
            </w:tcBorders>
            <w:shd w:val="clear" w:color="auto" w:fill="auto"/>
            <w:noWrap/>
            <w:vAlign w:val="bottom"/>
            <w:hideMark/>
          </w:tcPr>
          <w:p w14:paraId="7554F290"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1.475</w:t>
            </w:r>
          </w:p>
          <w:p w14:paraId="56EA833C"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(0.4)</w:t>
            </w:r>
          </w:p>
        </w:tc>
        <w:tc>
          <w:tcPr>
            <w:tcW w:w="906" w:type="dxa"/>
            <w:tcBorders>
              <w:top w:val="nil"/>
              <w:left w:val="nil"/>
              <w:bottom w:val="single" w:sz="4" w:space="0" w:color="auto"/>
              <w:right w:val="single" w:sz="4" w:space="0" w:color="auto"/>
            </w:tcBorders>
            <w:shd w:val="clear" w:color="auto" w:fill="auto"/>
            <w:noWrap/>
            <w:vAlign w:val="bottom"/>
            <w:hideMark/>
          </w:tcPr>
          <w:p w14:paraId="7DB977A0"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1.516</w:t>
            </w:r>
          </w:p>
          <w:p w14:paraId="4F2F255E"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(1.0)</w:t>
            </w:r>
          </w:p>
        </w:tc>
        <w:tc>
          <w:tcPr>
            <w:tcW w:w="1174" w:type="dxa"/>
            <w:tcBorders>
              <w:top w:val="nil"/>
              <w:left w:val="nil"/>
              <w:bottom w:val="single" w:sz="4" w:space="0" w:color="auto"/>
              <w:right w:val="single" w:sz="4" w:space="0" w:color="auto"/>
            </w:tcBorders>
            <w:shd w:val="clear" w:color="auto" w:fill="auto"/>
            <w:noWrap/>
            <w:vAlign w:val="bottom"/>
            <w:hideMark/>
          </w:tcPr>
          <w:p w14:paraId="5EB964E2"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0.527</w:t>
            </w:r>
          </w:p>
          <w:p w14:paraId="096014DC"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(1.8)</w:t>
            </w:r>
          </w:p>
        </w:tc>
        <w:tc>
          <w:tcPr>
            <w:tcW w:w="1076" w:type="dxa"/>
            <w:tcBorders>
              <w:top w:val="nil"/>
              <w:left w:val="nil"/>
              <w:bottom w:val="single" w:sz="4" w:space="0" w:color="auto"/>
              <w:right w:val="single" w:sz="4" w:space="0" w:color="auto"/>
            </w:tcBorders>
            <w:shd w:val="clear" w:color="auto" w:fill="auto"/>
            <w:noWrap/>
            <w:vAlign w:val="bottom"/>
            <w:hideMark/>
          </w:tcPr>
          <w:p w14:paraId="460CFED5"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0.989</w:t>
            </w:r>
          </w:p>
          <w:p w14:paraId="7B991315" w14:textId="77777777" w:rsidR="00F52FB3" w:rsidRPr="00B72E6C" w:rsidRDefault="00F52FB3" w:rsidP="00F52FB3">
            <w:pPr>
              <w:spacing w:after="0" w:line="240" w:lineRule="auto"/>
              <w:jc w:val="right"/>
              <w:rPr>
                <w:rFonts w:eastAsia="Times New Roman" w:cstheme="minorHAnsi"/>
                <w:i/>
                <w:iCs/>
                <w:color w:val="000000"/>
                <w:sz w:val="20"/>
                <w:szCs w:val="20"/>
              </w:rPr>
            </w:pPr>
            <w:r w:rsidRPr="00B72E6C">
              <w:rPr>
                <w:rFonts w:eastAsia="Times New Roman" w:cstheme="minorHAnsi"/>
                <w:i/>
                <w:iCs/>
                <w:color w:val="000000"/>
                <w:sz w:val="20"/>
                <w:szCs w:val="20"/>
              </w:rPr>
              <w:t>(0.8)</w:t>
            </w:r>
          </w:p>
        </w:tc>
      </w:tr>
      <w:tr w:rsidR="00F52FB3" w:rsidRPr="00966678" w14:paraId="3908C095" w14:textId="77777777" w:rsidTr="00F52FB3">
        <w:trPr>
          <w:trHeight w:val="287"/>
          <w:jc w:val="center"/>
        </w:trPr>
        <w:tc>
          <w:tcPr>
            <w:tcW w:w="2544" w:type="dxa"/>
            <w:tcBorders>
              <w:top w:val="nil"/>
              <w:left w:val="single" w:sz="4" w:space="0" w:color="auto"/>
              <w:bottom w:val="single" w:sz="4" w:space="0" w:color="auto"/>
              <w:right w:val="single" w:sz="4" w:space="0" w:color="auto"/>
            </w:tcBorders>
            <w:shd w:val="clear" w:color="auto" w:fill="auto"/>
            <w:noWrap/>
            <w:vAlign w:val="bottom"/>
          </w:tcPr>
          <w:p w14:paraId="0FF02271" w14:textId="292FCC7A"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Informal Construction</w:t>
            </w:r>
            <w:r w:rsidR="00E21958">
              <w:rPr>
                <w:rFonts w:eastAsia="Times New Roman" w:cstheme="minorHAnsi"/>
                <w:color w:val="000000"/>
                <w:sz w:val="20"/>
                <w:szCs w:val="20"/>
              </w:rPr>
              <w:t>*</w:t>
            </w:r>
          </w:p>
        </w:tc>
        <w:tc>
          <w:tcPr>
            <w:tcW w:w="1026" w:type="dxa"/>
            <w:tcBorders>
              <w:top w:val="nil"/>
              <w:left w:val="nil"/>
              <w:bottom w:val="single" w:sz="4" w:space="0" w:color="auto"/>
              <w:right w:val="single" w:sz="4" w:space="0" w:color="auto"/>
            </w:tcBorders>
            <w:shd w:val="clear" w:color="auto" w:fill="auto"/>
            <w:noWrap/>
            <w:vAlign w:val="bottom"/>
          </w:tcPr>
          <w:p w14:paraId="0A65F8DC"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51.937</w:t>
            </w:r>
          </w:p>
          <w:p w14:paraId="0508BF0E"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(11.2)</w:t>
            </w:r>
          </w:p>
        </w:tc>
        <w:tc>
          <w:tcPr>
            <w:tcW w:w="1272" w:type="dxa"/>
            <w:tcBorders>
              <w:top w:val="nil"/>
              <w:left w:val="nil"/>
              <w:bottom w:val="single" w:sz="4" w:space="0" w:color="auto"/>
              <w:right w:val="single" w:sz="4" w:space="0" w:color="auto"/>
            </w:tcBorders>
            <w:shd w:val="clear" w:color="auto" w:fill="auto"/>
            <w:noWrap/>
            <w:vAlign w:val="bottom"/>
          </w:tcPr>
          <w:p w14:paraId="3B96393A"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5.155</w:t>
            </w:r>
          </w:p>
          <w:p w14:paraId="0D1E484E"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(4.9)</w:t>
            </w:r>
          </w:p>
        </w:tc>
        <w:tc>
          <w:tcPr>
            <w:tcW w:w="1272" w:type="dxa"/>
            <w:tcBorders>
              <w:top w:val="nil"/>
              <w:left w:val="nil"/>
              <w:bottom w:val="single" w:sz="4" w:space="0" w:color="auto"/>
              <w:right w:val="single" w:sz="4" w:space="0" w:color="auto"/>
            </w:tcBorders>
            <w:shd w:val="clear" w:color="auto" w:fill="auto"/>
            <w:noWrap/>
            <w:vAlign w:val="bottom"/>
          </w:tcPr>
          <w:p w14:paraId="5DC890D5"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46.781</w:t>
            </w:r>
          </w:p>
          <w:p w14:paraId="72691391"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(13.1)</w:t>
            </w:r>
          </w:p>
        </w:tc>
        <w:tc>
          <w:tcPr>
            <w:tcW w:w="906" w:type="dxa"/>
            <w:tcBorders>
              <w:top w:val="nil"/>
              <w:left w:val="nil"/>
              <w:bottom w:val="single" w:sz="4" w:space="0" w:color="auto"/>
              <w:right w:val="single" w:sz="4" w:space="0" w:color="auto"/>
            </w:tcBorders>
            <w:shd w:val="clear" w:color="auto" w:fill="auto"/>
            <w:noWrap/>
            <w:vAlign w:val="bottom"/>
          </w:tcPr>
          <w:p w14:paraId="442099DC"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14.174</w:t>
            </w:r>
          </w:p>
          <w:p w14:paraId="31BB7440"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(9.4)</w:t>
            </w:r>
          </w:p>
        </w:tc>
        <w:tc>
          <w:tcPr>
            <w:tcW w:w="1174" w:type="dxa"/>
            <w:tcBorders>
              <w:top w:val="nil"/>
              <w:left w:val="nil"/>
              <w:bottom w:val="single" w:sz="4" w:space="0" w:color="auto"/>
              <w:right w:val="single" w:sz="4" w:space="0" w:color="auto"/>
            </w:tcBorders>
            <w:shd w:val="clear" w:color="auto" w:fill="auto"/>
            <w:noWrap/>
            <w:vAlign w:val="bottom"/>
          </w:tcPr>
          <w:p w14:paraId="7F67813B"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1.188</w:t>
            </w:r>
          </w:p>
          <w:p w14:paraId="40D5A74D"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(4.0)</w:t>
            </w:r>
          </w:p>
        </w:tc>
        <w:tc>
          <w:tcPr>
            <w:tcW w:w="1076" w:type="dxa"/>
            <w:tcBorders>
              <w:top w:val="nil"/>
              <w:left w:val="nil"/>
              <w:bottom w:val="single" w:sz="4" w:space="0" w:color="auto"/>
              <w:right w:val="single" w:sz="4" w:space="0" w:color="auto"/>
            </w:tcBorders>
            <w:shd w:val="clear" w:color="auto" w:fill="auto"/>
            <w:noWrap/>
            <w:vAlign w:val="bottom"/>
          </w:tcPr>
          <w:p w14:paraId="5F7FF9FB"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12.986</w:t>
            </w:r>
          </w:p>
          <w:p w14:paraId="4BA5F730"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(10.8)</w:t>
            </w:r>
          </w:p>
        </w:tc>
      </w:tr>
      <w:tr w:rsidR="00F52FB3" w:rsidRPr="00966678" w14:paraId="724E1E63" w14:textId="77777777" w:rsidTr="00B72E6C">
        <w:trPr>
          <w:trHeight w:val="4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tcPr>
          <w:p w14:paraId="1FD0ED4C" w14:textId="29C43F0F" w:rsidR="00F52FB3" w:rsidRPr="00B72E6C" w:rsidRDefault="00F52FB3" w:rsidP="00F52FB3">
            <w:pPr>
              <w:spacing w:after="0" w:line="240" w:lineRule="auto"/>
              <w:rPr>
                <w:rFonts w:eastAsia="Times New Roman" w:cstheme="minorHAnsi"/>
                <w:color w:val="000000"/>
                <w:sz w:val="20"/>
                <w:szCs w:val="20"/>
              </w:rPr>
            </w:pPr>
            <w:r w:rsidRPr="00B72E6C">
              <w:rPr>
                <w:rFonts w:eastAsia="Times New Roman" w:cstheme="minorHAnsi"/>
                <w:color w:val="000000"/>
                <w:sz w:val="20"/>
                <w:szCs w:val="20"/>
              </w:rPr>
              <w:t>Informal Transport</w:t>
            </w:r>
            <w:r w:rsidR="00E21958">
              <w:rPr>
                <w:rFonts w:eastAsia="Times New Roman" w:cstheme="minorHAnsi"/>
                <w:color w:val="000000"/>
                <w:sz w:val="20"/>
                <w:szCs w:val="20"/>
              </w:rPr>
              <w:t>*</w:t>
            </w:r>
          </w:p>
        </w:tc>
        <w:tc>
          <w:tcPr>
            <w:tcW w:w="1026" w:type="dxa"/>
            <w:tcBorders>
              <w:top w:val="nil"/>
              <w:left w:val="nil"/>
              <w:bottom w:val="single" w:sz="4" w:space="0" w:color="auto"/>
              <w:right w:val="single" w:sz="4" w:space="0" w:color="auto"/>
            </w:tcBorders>
            <w:shd w:val="clear" w:color="auto" w:fill="auto"/>
            <w:noWrap/>
            <w:vAlign w:val="bottom"/>
          </w:tcPr>
          <w:p w14:paraId="2D2C35EE"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20.164</w:t>
            </w:r>
          </w:p>
          <w:p w14:paraId="141DC394"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(4.4)</w:t>
            </w:r>
          </w:p>
        </w:tc>
        <w:tc>
          <w:tcPr>
            <w:tcW w:w="1272" w:type="dxa"/>
            <w:tcBorders>
              <w:top w:val="nil"/>
              <w:left w:val="nil"/>
              <w:bottom w:val="single" w:sz="4" w:space="0" w:color="auto"/>
              <w:right w:val="single" w:sz="4" w:space="0" w:color="auto"/>
            </w:tcBorders>
            <w:shd w:val="clear" w:color="auto" w:fill="auto"/>
            <w:noWrap/>
            <w:vAlign w:val="bottom"/>
          </w:tcPr>
          <w:p w14:paraId="54E4CF9E"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0.097</w:t>
            </w:r>
          </w:p>
          <w:p w14:paraId="68FDCBD8"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(0.1)</w:t>
            </w:r>
          </w:p>
        </w:tc>
        <w:tc>
          <w:tcPr>
            <w:tcW w:w="1272" w:type="dxa"/>
            <w:tcBorders>
              <w:top w:val="nil"/>
              <w:left w:val="nil"/>
              <w:bottom w:val="single" w:sz="4" w:space="0" w:color="auto"/>
              <w:right w:val="single" w:sz="4" w:space="0" w:color="auto"/>
            </w:tcBorders>
            <w:shd w:val="clear" w:color="auto" w:fill="auto"/>
            <w:noWrap/>
            <w:vAlign w:val="bottom"/>
          </w:tcPr>
          <w:p w14:paraId="6B820970"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20.067</w:t>
            </w:r>
          </w:p>
          <w:p w14:paraId="76B10412"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(5.6)</w:t>
            </w:r>
          </w:p>
        </w:tc>
        <w:tc>
          <w:tcPr>
            <w:tcW w:w="906" w:type="dxa"/>
            <w:tcBorders>
              <w:top w:val="nil"/>
              <w:left w:val="nil"/>
              <w:bottom w:val="single" w:sz="4" w:space="0" w:color="auto"/>
              <w:right w:val="single" w:sz="4" w:space="0" w:color="auto"/>
            </w:tcBorders>
            <w:shd w:val="clear" w:color="auto" w:fill="auto"/>
            <w:noWrap/>
            <w:vAlign w:val="bottom"/>
          </w:tcPr>
          <w:p w14:paraId="7FF62670"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9.543</w:t>
            </w:r>
          </w:p>
          <w:p w14:paraId="212D994A"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(6.4)</w:t>
            </w:r>
          </w:p>
        </w:tc>
        <w:tc>
          <w:tcPr>
            <w:tcW w:w="1174" w:type="dxa"/>
            <w:tcBorders>
              <w:top w:val="nil"/>
              <w:left w:val="nil"/>
              <w:bottom w:val="single" w:sz="4" w:space="0" w:color="auto"/>
              <w:right w:val="single" w:sz="4" w:space="0" w:color="auto"/>
            </w:tcBorders>
            <w:shd w:val="clear" w:color="auto" w:fill="auto"/>
            <w:noWrap/>
            <w:vAlign w:val="bottom"/>
          </w:tcPr>
          <w:p w14:paraId="6D5E766F"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0.062</w:t>
            </w:r>
          </w:p>
          <w:p w14:paraId="5BF27643"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(0.2)</w:t>
            </w:r>
          </w:p>
        </w:tc>
        <w:tc>
          <w:tcPr>
            <w:tcW w:w="1076" w:type="dxa"/>
            <w:tcBorders>
              <w:top w:val="nil"/>
              <w:left w:val="nil"/>
              <w:bottom w:val="single" w:sz="4" w:space="0" w:color="auto"/>
              <w:right w:val="single" w:sz="4" w:space="0" w:color="auto"/>
            </w:tcBorders>
            <w:shd w:val="clear" w:color="auto" w:fill="auto"/>
            <w:noWrap/>
            <w:vAlign w:val="bottom"/>
          </w:tcPr>
          <w:p w14:paraId="7FAFBE94"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9.482</w:t>
            </w:r>
          </w:p>
          <w:p w14:paraId="142F3698" w14:textId="77777777" w:rsidR="00F52FB3" w:rsidRPr="00B72E6C" w:rsidRDefault="00F52FB3" w:rsidP="00F52FB3">
            <w:pPr>
              <w:spacing w:after="0" w:line="240" w:lineRule="auto"/>
              <w:jc w:val="right"/>
              <w:rPr>
                <w:rFonts w:eastAsia="Times New Roman" w:cstheme="minorHAnsi"/>
                <w:color w:val="000000"/>
                <w:sz w:val="20"/>
                <w:szCs w:val="20"/>
              </w:rPr>
            </w:pPr>
            <w:r w:rsidRPr="00B72E6C">
              <w:rPr>
                <w:rFonts w:eastAsia="Times New Roman" w:cstheme="minorHAnsi"/>
                <w:color w:val="000000"/>
                <w:sz w:val="20"/>
                <w:szCs w:val="20"/>
              </w:rPr>
              <w:t>(7.9)</w:t>
            </w:r>
          </w:p>
        </w:tc>
      </w:tr>
      <w:tr w:rsidR="00F52FB3" w:rsidRPr="00966678" w14:paraId="03E249E4" w14:textId="77777777" w:rsidTr="00F52FB3">
        <w:trPr>
          <w:trHeight w:val="300"/>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39F0AC82" w14:textId="77777777" w:rsidR="00F52FB3" w:rsidRPr="00E21958" w:rsidRDefault="00F52FB3" w:rsidP="00F52FB3">
            <w:pPr>
              <w:spacing w:after="0" w:line="240" w:lineRule="auto"/>
              <w:rPr>
                <w:rFonts w:eastAsia="Times New Roman" w:cstheme="minorHAnsi"/>
                <w:b/>
                <w:bCs/>
                <w:sz w:val="20"/>
                <w:szCs w:val="20"/>
              </w:rPr>
            </w:pPr>
            <w:r w:rsidRPr="00E21958">
              <w:rPr>
                <w:rFonts w:eastAsia="Times New Roman" w:cstheme="minorHAnsi"/>
                <w:b/>
                <w:sz w:val="20"/>
                <w:szCs w:val="20"/>
              </w:rPr>
              <w:t>All Groups</w:t>
            </w:r>
          </w:p>
        </w:tc>
        <w:tc>
          <w:tcPr>
            <w:tcW w:w="1026" w:type="dxa"/>
            <w:tcBorders>
              <w:top w:val="nil"/>
              <w:left w:val="nil"/>
              <w:bottom w:val="single" w:sz="4" w:space="0" w:color="auto"/>
              <w:right w:val="single" w:sz="4" w:space="0" w:color="auto"/>
            </w:tcBorders>
            <w:shd w:val="clear" w:color="auto" w:fill="auto"/>
            <w:noWrap/>
            <w:vAlign w:val="bottom"/>
            <w:hideMark/>
          </w:tcPr>
          <w:p w14:paraId="6116CA78" w14:textId="77777777" w:rsidR="00F52FB3" w:rsidRPr="00B72E6C" w:rsidRDefault="00F52FB3" w:rsidP="00F52FB3">
            <w:pPr>
              <w:spacing w:after="0" w:line="240" w:lineRule="auto"/>
              <w:jc w:val="right"/>
              <w:rPr>
                <w:rFonts w:eastAsia="Times New Roman" w:cstheme="minorHAnsi"/>
                <w:b/>
                <w:bCs/>
                <w:sz w:val="20"/>
                <w:szCs w:val="20"/>
              </w:rPr>
            </w:pPr>
            <w:r w:rsidRPr="00B72E6C">
              <w:rPr>
                <w:rFonts w:eastAsia="Times New Roman" w:cstheme="minorHAnsi"/>
                <w:b/>
                <w:bCs/>
                <w:sz w:val="20"/>
                <w:szCs w:val="20"/>
              </w:rPr>
              <w:t>133.275</w:t>
            </w:r>
          </w:p>
          <w:p w14:paraId="4262563A" w14:textId="77777777" w:rsidR="00F52FB3" w:rsidRPr="00B72E6C" w:rsidRDefault="00F52FB3" w:rsidP="00F52FB3">
            <w:pPr>
              <w:spacing w:after="0" w:line="240" w:lineRule="auto"/>
              <w:jc w:val="right"/>
              <w:rPr>
                <w:rFonts w:eastAsia="Times New Roman" w:cstheme="minorHAnsi"/>
                <w:i/>
                <w:iCs/>
                <w:sz w:val="20"/>
                <w:szCs w:val="20"/>
              </w:rPr>
            </w:pPr>
            <w:r w:rsidRPr="00B72E6C">
              <w:rPr>
                <w:rFonts w:eastAsia="Times New Roman" w:cstheme="minorHAnsi"/>
                <w:i/>
                <w:iCs/>
                <w:sz w:val="20"/>
                <w:szCs w:val="20"/>
              </w:rPr>
              <w:t>(28.9)</w:t>
            </w:r>
          </w:p>
        </w:tc>
        <w:tc>
          <w:tcPr>
            <w:tcW w:w="1272" w:type="dxa"/>
            <w:tcBorders>
              <w:top w:val="nil"/>
              <w:left w:val="nil"/>
              <w:bottom w:val="single" w:sz="4" w:space="0" w:color="auto"/>
              <w:right w:val="single" w:sz="4" w:space="0" w:color="auto"/>
            </w:tcBorders>
            <w:shd w:val="clear" w:color="auto" w:fill="auto"/>
            <w:noWrap/>
            <w:vAlign w:val="bottom"/>
            <w:hideMark/>
          </w:tcPr>
          <w:p w14:paraId="5192D9D8" w14:textId="77777777" w:rsidR="00F52FB3" w:rsidRPr="00B72E6C" w:rsidRDefault="00F52FB3" w:rsidP="00F52FB3">
            <w:pPr>
              <w:spacing w:after="0" w:line="240" w:lineRule="auto"/>
              <w:jc w:val="right"/>
              <w:rPr>
                <w:rFonts w:eastAsia="Times New Roman" w:cstheme="minorHAnsi"/>
                <w:b/>
                <w:bCs/>
                <w:sz w:val="20"/>
                <w:szCs w:val="20"/>
              </w:rPr>
            </w:pPr>
            <w:r w:rsidRPr="00B72E6C">
              <w:rPr>
                <w:rFonts w:eastAsia="Times New Roman" w:cstheme="minorHAnsi"/>
                <w:b/>
                <w:bCs/>
                <w:sz w:val="20"/>
                <w:szCs w:val="20"/>
              </w:rPr>
              <w:t>27.770</w:t>
            </w:r>
          </w:p>
          <w:p w14:paraId="09BC0718" w14:textId="77777777" w:rsidR="00F52FB3" w:rsidRPr="00B72E6C" w:rsidRDefault="00F52FB3" w:rsidP="00F52FB3">
            <w:pPr>
              <w:spacing w:after="0" w:line="240" w:lineRule="auto"/>
              <w:jc w:val="right"/>
              <w:rPr>
                <w:rFonts w:eastAsia="Times New Roman" w:cstheme="minorHAnsi"/>
                <w:i/>
                <w:iCs/>
                <w:sz w:val="20"/>
                <w:szCs w:val="20"/>
              </w:rPr>
            </w:pPr>
            <w:r w:rsidRPr="00B72E6C">
              <w:rPr>
                <w:rFonts w:eastAsia="Times New Roman" w:cstheme="minorHAnsi"/>
                <w:i/>
                <w:iCs/>
                <w:sz w:val="20"/>
                <w:szCs w:val="20"/>
              </w:rPr>
              <w:t>(26.5)</w:t>
            </w:r>
          </w:p>
        </w:tc>
        <w:tc>
          <w:tcPr>
            <w:tcW w:w="1272" w:type="dxa"/>
            <w:tcBorders>
              <w:top w:val="nil"/>
              <w:left w:val="nil"/>
              <w:bottom w:val="single" w:sz="4" w:space="0" w:color="auto"/>
              <w:right w:val="single" w:sz="4" w:space="0" w:color="auto"/>
            </w:tcBorders>
            <w:shd w:val="clear" w:color="auto" w:fill="auto"/>
            <w:noWrap/>
            <w:vAlign w:val="bottom"/>
            <w:hideMark/>
          </w:tcPr>
          <w:p w14:paraId="0D68CC1C" w14:textId="77777777" w:rsidR="00F52FB3" w:rsidRPr="00B72E6C" w:rsidRDefault="00F52FB3" w:rsidP="00F52FB3">
            <w:pPr>
              <w:spacing w:after="0" w:line="240" w:lineRule="auto"/>
              <w:jc w:val="right"/>
              <w:rPr>
                <w:rFonts w:eastAsia="Times New Roman" w:cstheme="minorHAnsi"/>
                <w:b/>
                <w:bCs/>
                <w:sz w:val="20"/>
                <w:szCs w:val="20"/>
              </w:rPr>
            </w:pPr>
            <w:r w:rsidRPr="00B72E6C">
              <w:rPr>
                <w:rFonts w:eastAsia="Times New Roman" w:cstheme="minorHAnsi"/>
                <w:b/>
                <w:bCs/>
                <w:sz w:val="20"/>
                <w:szCs w:val="20"/>
              </w:rPr>
              <w:t>105.505</w:t>
            </w:r>
          </w:p>
          <w:p w14:paraId="086AFDFB" w14:textId="77777777" w:rsidR="00F52FB3" w:rsidRPr="00B72E6C" w:rsidRDefault="00F52FB3" w:rsidP="00F52FB3">
            <w:pPr>
              <w:spacing w:after="0" w:line="240" w:lineRule="auto"/>
              <w:jc w:val="right"/>
              <w:rPr>
                <w:rFonts w:eastAsia="Times New Roman" w:cstheme="minorHAnsi"/>
                <w:i/>
                <w:iCs/>
                <w:sz w:val="20"/>
                <w:szCs w:val="20"/>
              </w:rPr>
            </w:pPr>
            <w:r w:rsidRPr="00B72E6C">
              <w:rPr>
                <w:rFonts w:eastAsia="Times New Roman" w:cstheme="minorHAnsi"/>
                <w:i/>
                <w:iCs/>
                <w:sz w:val="20"/>
                <w:szCs w:val="20"/>
              </w:rPr>
              <w:t>(29.6)</w:t>
            </w:r>
          </w:p>
        </w:tc>
        <w:tc>
          <w:tcPr>
            <w:tcW w:w="906" w:type="dxa"/>
            <w:tcBorders>
              <w:top w:val="nil"/>
              <w:left w:val="nil"/>
              <w:bottom w:val="single" w:sz="4" w:space="0" w:color="auto"/>
              <w:right w:val="single" w:sz="4" w:space="0" w:color="auto"/>
            </w:tcBorders>
            <w:shd w:val="clear" w:color="auto" w:fill="auto"/>
            <w:noWrap/>
            <w:vAlign w:val="bottom"/>
            <w:hideMark/>
          </w:tcPr>
          <w:p w14:paraId="0B9E3551" w14:textId="77777777" w:rsidR="00F52FB3" w:rsidRPr="00B72E6C" w:rsidRDefault="00F52FB3" w:rsidP="00F52FB3">
            <w:pPr>
              <w:spacing w:after="0" w:line="240" w:lineRule="auto"/>
              <w:jc w:val="right"/>
              <w:rPr>
                <w:rFonts w:eastAsia="Times New Roman" w:cstheme="minorHAnsi"/>
                <w:b/>
                <w:bCs/>
                <w:sz w:val="20"/>
                <w:szCs w:val="20"/>
              </w:rPr>
            </w:pPr>
            <w:r w:rsidRPr="00B72E6C">
              <w:rPr>
                <w:rFonts w:eastAsia="Times New Roman" w:cstheme="minorHAnsi"/>
                <w:b/>
                <w:bCs/>
                <w:sz w:val="20"/>
                <w:szCs w:val="20"/>
              </w:rPr>
              <w:t>52.330</w:t>
            </w:r>
          </w:p>
          <w:p w14:paraId="4F702191" w14:textId="77777777" w:rsidR="00F52FB3" w:rsidRPr="00B72E6C" w:rsidRDefault="00F52FB3" w:rsidP="00F52FB3">
            <w:pPr>
              <w:spacing w:after="0" w:line="240" w:lineRule="auto"/>
              <w:jc w:val="right"/>
              <w:rPr>
                <w:rFonts w:eastAsia="Times New Roman" w:cstheme="minorHAnsi"/>
                <w:i/>
                <w:iCs/>
                <w:sz w:val="20"/>
                <w:szCs w:val="20"/>
              </w:rPr>
            </w:pPr>
            <w:r w:rsidRPr="00B72E6C">
              <w:rPr>
                <w:rFonts w:eastAsia="Times New Roman" w:cstheme="minorHAnsi"/>
                <w:i/>
                <w:iCs/>
                <w:sz w:val="20"/>
                <w:szCs w:val="20"/>
              </w:rPr>
              <w:t>(34.8)</w:t>
            </w:r>
          </w:p>
        </w:tc>
        <w:tc>
          <w:tcPr>
            <w:tcW w:w="1174" w:type="dxa"/>
            <w:tcBorders>
              <w:top w:val="nil"/>
              <w:left w:val="nil"/>
              <w:bottom w:val="single" w:sz="4" w:space="0" w:color="auto"/>
              <w:right w:val="single" w:sz="4" w:space="0" w:color="auto"/>
            </w:tcBorders>
            <w:shd w:val="clear" w:color="auto" w:fill="auto"/>
            <w:noWrap/>
            <w:vAlign w:val="bottom"/>
            <w:hideMark/>
          </w:tcPr>
          <w:p w14:paraId="1BC499E9" w14:textId="77777777" w:rsidR="00F52FB3" w:rsidRPr="00B72E6C" w:rsidRDefault="00F52FB3" w:rsidP="00F52FB3">
            <w:pPr>
              <w:spacing w:after="0" w:line="240" w:lineRule="auto"/>
              <w:jc w:val="right"/>
              <w:rPr>
                <w:rFonts w:eastAsia="Times New Roman" w:cstheme="minorHAnsi"/>
                <w:b/>
                <w:bCs/>
                <w:sz w:val="20"/>
                <w:szCs w:val="20"/>
              </w:rPr>
            </w:pPr>
            <w:r w:rsidRPr="00B72E6C">
              <w:rPr>
                <w:rFonts w:eastAsia="Times New Roman" w:cstheme="minorHAnsi"/>
                <w:b/>
                <w:bCs/>
                <w:sz w:val="20"/>
                <w:szCs w:val="20"/>
              </w:rPr>
              <w:t>12.064</w:t>
            </w:r>
            <w:r w:rsidRPr="00B72E6C">
              <w:rPr>
                <w:rFonts w:eastAsia="Times New Roman" w:cstheme="minorHAnsi"/>
                <w:b/>
                <w:bCs/>
                <w:sz w:val="20"/>
                <w:szCs w:val="20"/>
              </w:rPr>
              <w:br/>
            </w:r>
            <w:r w:rsidRPr="00B72E6C">
              <w:rPr>
                <w:rFonts w:eastAsia="Times New Roman" w:cstheme="minorHAnsi"/>
                <w:i/>
                <w:iCs/>
                <w:sz w:val="20"/>
                <w:szCs w:val="20"/>
              </w:rPr>
              <w:t>(40.3)</w:t>
            </w:r>
          </w:p>
        </w:tc>
        <w:tc>
          <w:tcPr>
            <w:tcW w:w="1076" w:type="dxa"/>
            <w:tcBorders>
              <w:top w:val="nil"/>
              <w:left w:val="nil"/>
              <w:bottom w:val="single" w:sz="4" w:space="0" w:color="auto"/>
              <w:right w:val="single" w:sz="4" w:space="0" w:color="auto"/>
            </w:tcBorders>
            <w:shd w:val="clear" w:color="auto" w:fill="auto"/>
            <w:noWrap/>
            <w:vAlign w:val="bottom"/>
            <w:hideMark/>
          </w:tcPr>
          <w:p w14:paraId="60513824" w14:textId="77777777" w:rsidR="00F52FB3" w:rsidRPr="00B72E6C" w:rsidRDefault="00F52FB3" w:rsidP="00F52FB3">
            <w:pPr>
              <w:spacing w:after="0" w:line="240" w:lineRule="auto"/>
              <w:jc w:val="right"/>
              <w:rPr>
                <w:rFonts w:eastAsia="Times New Roman" w:cstheme="minorHAnsi"/>
                <w:b/>
                <w:bCs/>
                <w:sz w:val="20"/>
                <w:szCs w:val="20"/>
              </w:rPr>
            </w:pPr>
            <w:r w:rsidRPr="00B72E6C">
              <w:rPr>
                <w:rFonts w:eastAsia="Times New Roman" w:cstheme="minorHAnsi"/>
                <w:b/>
                <w:bCs/>
                <w:sz w:val="20"/>
                <w:szCs w:val="20"/>
              </w:rPr>
              <w:t>40.266</w:t>
            </w:r>
          </w:p>
          <w:p w14:paraId="26E39545" w14:textId="77777777" w:rsidR="00F52FB3" w:rsidRPr="00B72E6C" w:rsidRDefault="00F52FB3" w:rsidP="00F52FB3">
            <w:pPr>
              <w:spacing w:after="0" w:line="240" w:lineRule="auto"/>
              <w:jc w:val="right"/>
              <w:rPr>
                <w:rFonts w:eastAsia="Times New Roman" w:cstheme="minorHAnsi"/>
                <w:b/>
                <w:bCs/>
                <w:sz w:val="20"/>
                <w:szCs w:val="20"/>
              </w:rPr>
            </w:pPr>
            <w:r w:rsidRPr="00B72E6C">
              <w:rPr>
                <w:rFonts w:eastAsia="Times New Roman" w:cstheme="minorHAnsi"/>
                <w:i/>
                <w:iCs/>
                <w:sz w:val="20"/>
                <w:szCs w:val="20"/>
              </w:rPr>
              <w:t>(33.5)</w:t>
            </w:r>
          </w:p>
        </w:tc>
      </w:tr>
    </w:tbl>
    <w:p w14:paraId="45EE30A6" w14:textId="654FF50A" w:rsidR="00E21958" w:rsidRDefault="00E21958" w:rsidP="00E21958">
      <w:pPr>
        <w:spacing w:after="0"/>
        <w:jc w:val="both"/>
        <w:rPr>
          <w:rFonts w:ascii="Times New Roman" w:hAnsi="Times New Roman" w:cs="Times New Roman"/>
          <w:sz w:val="20"/>
          <w:szCs w:val="20"/>
        </w:rPr>
      </w:pPr>
      <w:r>
        <w:t xml:space="preserve">                 </w:t>
      </w:r>
      <w:r w:rsidRPr="00681CE6">
        <w:rPr>
          <w:rFonts w:ascii="Times New Roman" w:hAnsi="Times New Roman" w:cs="Times New Roman"/>
          <w:b/>
          <w:sz w:val="20"/>
          <w:szCs w:val="20"/>
        </w:rPr>
        <w:t>*</w:t>
      </w:r>
      <w:r w:rsidRPr="008C3341">
        <w:rPr>
          <w:rFonts w:ascii="Times New Roman" w:hAnsi="Times New Roman" w:cs="Times New Roman"/>
          <w:sz w:val="20"/>
          <w:szCs w:val="20"/>
        </w:rPr>
        <w:t>Include</w:t>
      </w:r>
      <w:r>
        <w:rPr>
          <w:rFonts w:ascii="Times New Roman" w:hAnsi="Times New Roman" w:cs="Times New Roman"/>
          <w:b/>
          <w:sz w:val="20"/>
          <w:szCs w:val="20"/>
        </w:rPr>
        <w:t>s</w:t>
      </w:r>
      <w:r w:rsidRPr="00681CE6">
        <w:rPr>
          <w:rFonts w:ascii="Times New Roman" w:hAnsi="Times New Roman" w:cs="Times New Roman"/>
          <w:sz w:val="20"/>
          <w:szCs w:val="20"/>
        </w:rPr>
        <w:t xml:space="preserve"> all informal workers in the general industry category.</w:t>
      </w:r>
      <w:r>
        <w:rPr>
          <w:rFonts w:ascii="Times New Roman" w:hAnsi="Times New Roman" w:cs="Times New Roman"/>
          <w:sz w:val="20"/>
          <w:szCs w:val="20"/>
        </w:rPr>
        <w:t xml:space="preserve"> All other groups potentially include both formal and      </w:t>
      </w:r>
    </w:p>
    <w:p w14:paraId="5EFC0CEB" w14:textId="234999F1" w:rsidR="00F52FB3" w:rsidRDefault="00E21958" w:rsidP="00E21958">
      <w:pPr>
        <w:spacing w:after="0" w:line="240" w:lineRule="auto"/>
        <w:jc w:val="both"/>
      </w:pPr>
      <w:r>
        <w:rPr>
          <w:rFonts w:ascii="Times New Roman" w:hAnsi="Times New Roman" w:cs="Times New Roman"/>
          <w:sz w:val="20"/>
          <w:szCs w:val="20"/>
        </w:rPr>
        <w:t xml:space="preserve">                  informal workers</w:t>
      </w:r>
    </w:p>
    <w:p w14:paraId="33755B33" w14:textId="77777777" w:rsidR="00E21958" w:rsidRDefault="00E21958"/>
    <w:tbl>
      <w:tblPr>
        <w:tblW w:w="9370" w:type="dxa"/>
        <w:jc w:val="center"/>
        <w:tblLook w:val="04A0" w:firstRow="1" w:lastRow="0" w:firstColumn="1" w:lastColumn="0" w:noHBand="0" w:noVBand="1"/>
      </w:tblPr>
      <w:tblGrid>
        <w:gridCol w:w="2634"/>
        <w:gridCol w:w="1026"/>
        <w:gridCol w:w="1272"/>
        <w:gridCol w:w="1272"/>
        <w:gridCol w:w="906"/>
        <w:gridCol w:w="1174"/>
        <w:gridCol w:w="1076"/>
        <w:gridCol w:w="10"/>
      </w:tblGrid>
      <w:tr w:rsidR="00F52FB3" w:rsidRPr="00966678" w14:paraId="4C987540" w14:textId="77777777" w:rsidTr="00F90DB1">
        <w:trPr>
          <w:gridAfter w:val="1"/>
          <w:wAfter w:w="10" w:type="dxa"/>
          <w:trHeight w:val="300"/>
          <w:jc w:val="center"/>
        </w:trPr>
        <w:tc>
          <w:tcPr>
            <w:tcW w:w="9360" w:type="dxa"/>
            <w:gridSpan w:val="7"/>
            <w:tcBorders>
              <w:top w:val="nil"/>
              <w:left w:val="nil"/>
              <w:bottom w:val="single" w:sz="4" w:space="0" w:color="auto"/>
              <w:right w:val="nil"/>
            </w:tcBorders>
            <w:shd w:val="clear" w:color="auto" w:fill="auto"/>
            <w:noWrap/>
            <w:vAlign w:val="bottom"/>
            <w:hideMark/>
          </w:tcPr>
          <w:p w14:paraId="59D49D03" w14:textId="6E210E17" w:rsidR="00F52FB3" w:rsidRPr="00966678" w:rsidRDefault="00F52FB3" w:rsidP="0056143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    </w:t>
            </w:r>
            <w:r w:rsidRPr="00966678">
              <w:rPr>
                <w:rFonts w:ascii="Calibri" w:eastAsia="Times New Roman" w:hAnsi="Calibri" w:cs="Calibri"/>
                <w:b/>
                <w:bCs/>
                <w:color w:val="000000"/>
              </w:rPr>
              <w:t>Table 3</w:t>
            </w:r>
            <w:r w:rsidR="00C307C0">
              <w:rPr>
                <w:rFonts w:ascii="Calibri" w:eastAsia="Times New Roman" w:hAnsi="Calibri" w:cs="Calibri"/>
                <w:b/>
                <w:bCs/>
                <w:color w:val="000000"/>
              </w:rPr>
              <w:t>A</w:t>
            </w:r>
            <w:r w:rsidRPr="00966678">
              <w:rPr>
                <w:rFonts w:ascii="Calibri" w:eastAsia="Times New Roman" w:hAnsi="Calibri" w:cs="Calibri"/>
                <w:b/>
                <w:bCs/>
                <w:color w:val="000000"/>
              </w:rPr>
              <w:t xml:space="preserve">: Groups of Workers by Sex in </w:t>
            </w:r>
            <w:r w:rsidR="00C307C0">
              <w:rPr>
                <w:rFonts w:ascii="Calibri" w:eastAsia="Times New Roman" w:hAnsi="Calibri" w:cs="Calibri"/>
                <w:b/>
                <w:bCs/>
                <w:color w:val="000000"/>
              </w:rPr>
              <w:t>S</w:t>
            </w:r>
            <w:r w:rsidRPr="00966678">
              <w:rPr>
                <w:rFonts w:ascii="Calibri" w:eastAsia="Times New Roman" w:hAnsi="Calibri" w:cs="Calibri"/>
                <w:b/>
                <w:bCs/>
                <w:color w:val="000000"/>
              </w:rPr>
              <w:t>ix Cities</w:t>
            </w:r>
            <w:r w:rsidR="00E21958">
              <w:rPr>
                <w:rFonts w:ascii="Calibri" w:eastAsia="Times New Roman" w:hAnsi="Calibri" w:cs="Calibri"/>
                <w:b/>
                <w:bCs/>
                <w:color w:val="000000"/>
              </w:rPr>
              <w:t xml:space="preserve"> in India</w:t>
            </w:r>
            <w:r w:rsidR="000B24FF">
              <w:rPr>
                <w:rFonts w:ascii="Calibri" w:eastAsia="Times New Roman" w:hAnsi="Calibri" w:cs="Calibri"/>
                <w:b/>
                <w:bCs/>
                <w:color w:val="000000"/>
              </w:rPr>
              <w:t xml:space="preserve">, 2017-18:  </w:t>
            </w:r>
            <w:r w:rsidRPr="00966678">
              <w:rPr>
                <w:rFonts w:ascii="Calibri" w:eastAsia="Times New Roman" w:hAnsi="Calibri" w:cs="Calibri"/>
                <w:b/>
                <w:bCs/>
                <w:color w:val="000000"/>
              </w:rPr>
              <w:t>Million</w:t>
            </w:r>
            <w:r w:rsidR="000B24FF">
              <w:rPr>
                <w:rFonts w:ascii="Calibri" w:eastAsia="Times New Roman" w:hAnsi="Calibri" w:cs="Calibri"/>
                <w:b/>
                <w:bCs/>
                <w:color w:val="000000"/>
              </w:rPr>
              <w:t>s</w:t>
            </w:r>
            <w:r>
              <w:rPr>
                <w:rFonts w:ascii="Calibri" w:eastAsia="Times New Roman" w:hAnsi="Calibri" w:cs="Calibri"/>
                <w:b/>
                <w:bCs/>
                <w:color w:val="000000"/>
              </w:rPr>
              <w:t xml:space="preserve"> </w:t>
            </w:r>
            <w:r w:rsidR="0056143F">
              <w:rPr>
                <w:rFonts w:ascii="Calibri" w:eastAsia="Times New Roman" w:hAnsi="Calibri" w:cs="Calibri"/>
                <w:b/>
                <w:bCs/>
                <w:color w:val="000000"/>
              </w:rPr>
              <w:t>and</w:t>
            </w:r>
            <w:r>
              <w:rPr>
                <w:rFonts w:ascii="Calibri" w:eastAsia="Times New Roman" w:hAnsi="Calibri" w:cs="Calibri"/>
                <w:b/>
                <w:bCs/>
                <w:color w:val="000000"/>
              </w:rPr>
              <w:t xml:space="preserve"> </w:t>
            </w:r>
            <w:r w:rsidR="000B24FF">
              <w:rPr>
                <w:rFonts w:ascii="Calibri" w:eastAsia="Times New Roman" w:hAnsi="Calibri" w:cs="Calibri"/>
                <w:b/>
                <w:bCs/>
                <w:color w:val="000000"/>
              </w:rPr>
              <w:t>p</w:t>
            </w:r>
            <w:r>
              <w:rPr>
                <w:rFonts w:ascii="Calibri" w:eastAsia="Times New Roman" w:hAnsi="Calibri" w:cs="Calibri"/>
                <w:b/>
                <w:bCs/>
                <w:color w:val="000000"/>
              </w:rPr>
              <w:t>er</w:t>
            </w:r>
            <w:r w:rsidR="00E21958">
              <w:rPr>
                <w:rFonts w:ascii="Calibri" w:eastAsia="Times New Roman" w:hAnsi="Calibri" w:cs="Calibri"/>
                <w:b/>
                <w:bCs/>
                <w:color w:val="000000"/>
              </w:rPr>
              <w:t xml:space="preserve"> </w:t>
            </w:r>
            <w:r>
              <w:rPr>
                <w:rFonts w:ascii="Calibri" w:eastAsia="Times New Roman" w:hAnsi="Calibri" w:cs="Calibri"/>
                <w:b/>
                <w:bCs/>
                <w:color w:val="000000"/>
              </w:rPr>
              <w:t>cent</w:t>
            </w:r>
            <w:r w:rsidR="000B24FF">
              <w:rPr>
                <w:rFonts w:ascii="Calibri" w:eastAsia="Times New Roman" w:hAnsi="Calibri" w:cs="Calibri"/>
                <w:b/>
                <w:bCs/>
                <w:color w:val="000000"/>
              </w:rPr>
              <w:t xml:space="preserve"> of total employment in parentheses</w:t>
            </w:r>
          </w:p>
        </w:tc>
      </w:tr>
      <w:tr w:rsidR="00F52FB3" w:rsidRPr="00966678" w14:paraId="1BC6D699"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0FD6E714" w14:textId="77777777" w:rsidR="00F52FB3" w:rsidRPr="00966678" w:rsidRDefault="00F52FB3" w:rsidP="00F52FB3">
            <w:pPr>
              <w:spacing w:after="0" w:line="240" w:lineRule="auto"/>
              <w:jc w:val="center"/>
              <w:rPr>
                <w:rFonts w:ascii="Calibri" w:eastAsia="Times New Roman" w:hAnsi="Calibri" w:cs="Calibri"/>
                <w:color w:val="000000"/>
              </w:rPr>
            </w:pPr>
            <w:r>
              <w:rPr>
                <w:rFonts w:ascii="Calibri" w:eastAsia="Times New Roman" w:hAnsi="Calibri" w:cs="Calibri"/>
                <w:color w:val="000000"/>
              </w:rPr>
              <w:t>W</w:t>
            </w:r>
            <w:r w:rsidRPr="00966678">
              <w:rPr>
                <w:rFonts w:ascii="Calibri" w:eastAsia="Times New Roman" w:hAnsi="Calibri" w:cs="Calibri"/>
                <w:color w:val="000000"/>
              </w:rPr>
              <w:t>orker</w:t>
            </w:r>
            <w:r>
              <w:rPr>
                <w:rFonts w:ascii="Calibri" w:eastAsia="Times New Roman" w:hAnsi="Calibri" w:cs="Calibri"/>
                <w:color w:val="000000"/>
              </w:rPr>
              <w:t>’s Group</w:t>
            </w:r>
          </w:p>
        </w:tc>
        <w:tc>
          <w:tcPr>
            <w:tcW w:w="1026" w:type="dxa"/>
            <w:tcBorders>
              <w:top w:val="nil"/>
              <w:left w:val="nil"/>
              <w:bottom w:val="single" w:sz="4" w:space="0" w:color="auto"/>
              <w:right w:val="single" w:sz="4" w:space="0" w:color="auto"/>
            </w:tcBorders>
            <w:shd w:val="clear" w:color="auto" w:fill="auto"/>
            <w:noWrap/>
            <w:vAlign w:val="bottom"/>
            <w:hideMark/>
          </w:tcPr>
          <w:p w14:paraId="426BA10A" w14:textId="77777777" w:rsidR="00F52FB3" w:rsidRPr="00966678" w:rsidRDefault="00F52FB3" w:rsidP="00F52FB3">
            <w:pPr>
              <w:spacing w:after="0" w:line="240" w:lineRule="auto"/>
              <w:rPr>
                <w:rFonts w:ascii="Calibri" w:eastAsia="Times New Roman" w:hAnsi="Calibri" w:cs="Calibri"/>
                <w:color w:val="000000"/>
              </w:rPr>
            </w:pPr>
            <w:r w:rsidRPr="00966678">
              <w:rPr>
                <w:rFonts w:ascii="Calibri" w:eastAsia="Times New Roman" w:hAnsi="Calibri" w:cs="Calibri"/>
                <w:color w:val="000000"/>
              </w:rPr>
              <w:t>Total</w:t>
            </w:r>
          </w:p>
        </w:tc>
        <w:tc>
          <w:tcPr>
            <w:tcW w:w="1272" w:type="dxa"/>
            <w:tcBorders>
              <w:top w:val="nil"/>
              <w:left w:val="nil"/>
              <w:bottom w:val="single" w:sz="4" w:space="0" w:color="auto"/>
              <w:right w:val="single" w:sz="4" w:space="0" w:color="auto"/>
            </w:tcBorders>
            <w:shd w:val="clear" w:color="auto" w:fill="auto"/>
            <w:noWrap/>
            <w:vAlign w:val="bottom"/>
            <w:hideMark/>
          </w:tcPr>
          <w:p w14:paraId="360DCE02" w14:textId="77777777" w:rsidR="00F52FB3" w:rsidRPr="00966678" w:rsidRDefault="00F52FB3" w:rsidP="00F52FB3">
            <w:pPr>
              <w:spacing w:after="0" w:line="240" w:lineRule="auto"/>
              <w:rPr>
                <w:rFonts w:ascii="Calibri" w:eastAsia="Times New Roman" w:hAnsi="Calibri" w:cs="Calibri"/>
                <w:color w:val="000000"/>
              </w:rPr>
            </w:pPr>
            <w:r w:rsidRPr="00966678">
              <w:rPr>
                <w:rFonts w:ascii="Calibri" w:eastAsia="Times New Roman" w:hAnsi="Calibri" w:cs="Calibri"/>
                <w:color w:val="000000"/>
              </w:rPr>
              <w:t>Women</w:t>
            </w:r>
          </w:p>
        </w:tc>
        <w:tc>
          <w:tcPr>
            <w:tcW w:w="1272" w:type="dxa"/>
            <w:tcBorders>
              <w:top w:val="nil"/>
              <w:left w:val="nil"/>
              <w:bottom w:val="single" w:sz="4" w:space="0" w:color="auto"/>
              <w:right w:val="single" w:sz="4" w:space="0" w:color="auto"/>
            </w:tcBorders>
            <w:shd w:val="clear" w:color="auto" w:fill="auto"/>
            <w:noWrap/>
            <w:vAlign w:val="bottom"/>
            <w:hideMark/>
          </w:tcPr>
          <w:p w14:paraId="4AA4E03E" w14:textId="77777777" w:rsidR="00F52FB3" w:rsidRPr="00966678" w:rsidRDefault="00F52FB3" w:rsidP="00F52FB3">
            <w:pPr>
              <w:spacing w:after="0" w:line="240" w:lineRule="auto"/>
              <w:rPr>
                <w:rFonts w:ascii="Calibri" w:eastAsia="Times New Roman" w:hAnsi="Calibri" w:cs="Calibri"/>
                <w:color w:val="000000"/>
              </w:rPr>
            </w:pPr>
            <w:r w:rsidRPr="00966678">
              <w:rPr>
                <w:rFonts w:ascii="Calibri" w:eastAsia="Times New Roman" w:hAnsi="Calibri" w:cs="Calibri"/>
                <w:color w:val="000000"/>
              </w:rPr>
              <w:t>Men</w:t>
            </w:r>
          </w:p>
        </w:tc>
        <w:tc>
          <w:tcPr>
            <w:tcW w:w="906" w:type="dxa"/>
            <w:tcBorders>
              <w:top w:val="nil"/>
              <w:left w:val="nil"/>
              <w:bottom w:val="single" w:sz="4" w:space="0" w:color="auto"/>
              <w:right w:val="single" w:sz="4" w:space="0" w:color="auto"/>
            </w:tcBorders>
            <w:shd w:val="clear" w:color="auto" w:fill="auto"/>
            <w:noWrap/>
            <w:vAlign w:val="bottom"/>
            <w:hideMark/>
          </w:tcPr>
          <w:p w14:paraId="323B893C" w14:textId="77777777" w:rsidR="00F52FB3" w:rsidRPr="00966678" w:rsidRDefault="00F52FB3" w:rsidP="00F52FB3">
            <w:pPr>
              <w:spacing w:after="0" w:line="240" w:lineRule="auto"/>
              <w:rPr>
                <w:rFonts w:ascii="Calibri" w:eastAsia="Times New Roman" w:hAnsi="Calibri" w:cs="Calibri"/>
                <w:color w:val="000000"/>
              </w:rPr>
            </w:pPr>
            <w:r w:rsidRPr="00966678">
              <w:rPr>
                <w:rFonts w:ascii="Calibri" w:eastAsia="Times New Roman" w:hAnsi="Calibri" w:cs="Calibri"/>
                <w:color w:val="000000"/>
              </w:rPr>
              <w:t>Total</w:t>
            </w:r>
          </w:p>
        </w:tc>
        <w:tc>
          <w:tcPr>
            <w:tcW w:w="1174" w:type="dxa"/>
            <w:tcBorders>
              <w:top w:val="nil"/>
              <w:left w:val="nil"/>
              <w:bottom w:val="single" w:sz="4" w:space="0" w:color="auto"/>
              <w:right w:val="single" w:sz="4" w:space="0" w:color="auto"/>
            </w:tcBorders>
            <w:shd w:val="clear" w:color="auto" w:fill="auto"/>
            <w:noWrap/>
            <w:vAlign w:val="bottom"/>
            <w:hideMark/>
          </w:tcPr>
          <w:p w14:paraId="310C8D0D" w14:textId="77777777" w:rsidR="00F52FB3" w:rsidRPr="00966678" w:rsidRDefault="00F52FB3" w:rsidP="00F52FB3">
            <w:pPr>
              <w:spacing w:after="0" w:line="240" w:lineRule="auto"/>
              <w:rPr>
                <w:rFonts w:ascii="Calibri" w:eastAsia="Times New Roman" w:hAnsi="Calibri" w:cs="Calibri"/>
                <w:color w:val="000000"/>
              </w:rPr>
            </w:pPr>
            <w:r w:rsidRPr="00966678">
              <w:rPr>
                <w:rFonts w:ascii="Calibri" w:eastAsia="Times New Roman" w:hAnsi="Calibri" w:cs="Calibri"/>
                <w:color w:val="000000"/>
              </w:rPr>
              <w:t>Women</w:t>
            </w:r>
          </w:p>
        </w:tc>
        <w:tc>
          <w:tcPr>
            <w:tcW w:w="1086" w:type="dxa"/>
            <w:gridSpan w:val="2"/>
            <w:tcBorders>
              <w:top w:val="nil"/>
              <w:left w:val="nil"/>
              <w:bottom w:val="single" w:sz="4" w:space="0" w:color="auto"/>
              <w:right w:val="single" w:sz="4" w:space="0" w:color="auto"/>
            </w:tcBorders>
            <w:shd w:val="clear" w:color="auto" w:fill="auto"/>
            <w:noWrap/>
            <w:vAlign w:val="bottom"/>
            <w:hideMark/>
          </w:tcPr>
          <w:p w14:paraId="498C05C9" w14:textId="77777777" w:rsidR="00F52FB3" w:rsidRPr="00966678" w:rsidRDefault="00F52FB3" w:rsidP="00F52FB3">
            <w:pPr>
              <w:spacing w:after="0" w:line="240" w:lineRule="auto"/>
              <w:rPr>
                <w:rFonts w:ascii="Calibri" w:eastAsia="Times New Roman" w:hAnsi="Calibri" w:cs="Calibri"/>
                <w:color w:val="000000"/>
              </w:rPr>
            </w:pPr>
            <w:r w:rsidRPr="00966678">
              <w:rPr>
                <w:rFonts w:ascii="Calibri" w:eastAsia="Times New Roman" w:hAnsi="Calibri" w:cs="Calibri"/>
                <w:color w:val="000000"/>
              </w:rPr>
              <w:t>Men</w:t>
            </w:r>
          </w:p>
        </w:tc>
      </w:tr>
      <w:tr w:rsidR="00F52FB3" w:rsidRPr="00966678" w14:paraId="3412D3C6" w14:textId="77777777" w:rsidTr="00F90DB1">
        <w:trPr>
          <w:trHeight w:val="152"/>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3623789C" w14:textId="77777777" w:rsidR="00F52FB3" w:rsidRDefault="00F52FB3" w:rsidP="00F52FB3">
            <w:pPr>
              <w:spacing w:after="0" w:line="240" w:lineRule="auto"/>
              <w:rPr>
                <w:rFonts w:ascii="Calibri" w:eastAsia="Times New Roman" w:hAnsi="Calibri" w:cs="Calibri"/>
                <w:color w:val="000000"/>
              </w:rPr>
            </w:pPr>
            <w:r w:rsidRPr="00966678">
              <w:rPr>
                <w:rFonts w:ascii="Calibri" w:eastAsia="Times New Roman" w:hAnsi="Calibri" w:cs="Calibri"/>
                <w:color w:val="000000"/>
              </w:rPr>
              <w:t> </w:t>
            </w:r>
          </w:p>
          <w:p w14:paraId="09D6C806" w14:textId="77777777" w:rsidR="00F52FB3" w:rsidRPr="00966678" w:rsidRDefault="00F52FB3" w:rsidP="00F52FB3">
            <w:pPr>
              <w:spacing w:after="0" w:line="240" w:lineRule="auto"/>
              <w:rPr>
                <w:rFonts w:ascii="Calibri" w:eastAsia="Times New Roman" w:hAnsi="Calibri" w:cs="Calibri"/>
                <w:color w:val="000000"/>
              </w:rPr>
            </w:pPr>
          </w:p>
        </w:tc>
        <w:tc>
          <w:tcPr>
            <w:tcW w:w="3570"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0FC44F5F" w14:textId="77777777" w:rsidR="00F52FB3" w:rsidRPr="00966678" w:rsidRDefault="00F52FB3" w:rsidP="00F52FB3">
            <w:pPr>
              <w:spacing w:after="0" w:line="240" w:lineRule="auto"/>
              <w:jc w:val="center"/>
              <w:rPr>
                <w:rFonts w:ascii="Calibri" w:eastAsia="Times New Roman" w:hAnsi="Calibri" w:cs="Calibri"/>
                <w:b/>
                <w:bCs/>
                <w:color w:val="000000"/>
              </w:rPr>
            </w:pPr>
            <w:r w:rsidRPr="00966678">
              <w:rPr>
                <w:rFonts w:ascii="Calibri" w:eastAsia="Times New Roman" w:hAnsi="Calibri" w:cs="Calibri"/>
                <w:b/>
                <w:bCs/>
                <w:color w:val="000000"/>
              </w:rPr>
              <w:t>Ahmedabad</w:t>
            </w:r>
          </w:p>
        </w:tc>
        <w:tc>
          <w:tcPr>
            <w:tcW w:w="3166" w:type="dxa"/>
            <w:gridSpan w:val="4"/>
            <w:tcBorders>
              <w:top w:val="single" w:sz="4" w:space="0" w:color="auto"/>
              <w:left w:val="nil"/>
              <w:bottom w:val="single" w:sz="4" w:space="0" w:color="auto"/>
              <w:right w:val="single" w:sz="4" w:space="0" w:color="auto"/>
            </w:tcBorders>
            <w:shd w:val="clear" w:color="000000" w:fill="D0CECE"/>
            <w:noWrap/>
            <w:vAlign w:val="bottom"/>
            <w:hideMark/>
          </w:tcPr>
          <w:p w14:paraId="7925A409" w14:textId="77777777" w:rsidR="00F52FB3" w:rsidRPr="00966678" w:rsidRDefault="00F52FB3" w:rsidP="00F52FB3">
            <w:pPr>
              <w:spacing w:after="0" w:line="240" w:lineRule="auto"/>
              <w:jc w:val="center"/>
              <w:rPr>
                <w:rFonts w:ascii="Calibri" w:eastAsia="Times New Roman" w:hAnsi="Calibri" w:cs="Calibri"/>
                <w:b/>
                <w:bCs/>
                <w:color w:val="000000"/>
              </w:rPr>
            </w:pPr>
            <w:r w:rsidRPr="00966678">
              <w:rPr>
                <w:rFonts w:ascii="Calibri" w:eastAsia="Times New Roman" w:hAnsi="Calibri" w:cs="Calibri"/>
                <w:b/>
                <w:bCs/>
                <w:color w:val="000000"/>
              </w:rPr>
              <w:t>Chennai</w:t>
            </w:r>
          </w:p>
        </w:tc>
      </w:tr>
      <w:tr w:rsidR="00F52FB3" w:rsidRPr="00966678" w14:paraId="77BA75FB" w14:textId="77777777" w:rsidTr="00F90DB1">
        <w:trPr>
          <w:trHeight w:val="467"/>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515318FD" w14:textId="647F1FE7" w:rsidR="00F52FB3" w:rsidRPr="00966678" w:rsidRDefault="00F52FB3" w:rsidP="00F52FB3">
            <w:pPr>
              <w:spacing w:after="0" w:line="240" w:lineRule="auto"/>
              <w:rPr>
                <w:rFonts w:ascii="Calibri" w:eastAsia="Times New Roman" w:hAnsi="Calibri" w:cs="Calibri"/>
                <w:color w:val="000000"/>
              </w:rPr>
            </w:pPr>
            <w:r w:rsidRPr="000D3358">
              <w:rPr>
                <w:rFonts w:ascii="Calibri" w:eastAsia="Times New Roman" w:hAnsi="Calibri" w:cs="Calibri"/>
                <w:color w:val="000000"/>
              </w:rPr>
              <w:t>H</w:t>
            </w:r>
            <w:r>
              <w:rPr>
                <w:rFonts w:ascii="Calibri" w:eastAsia="Times New Roman" w:hAnsi="Calibri" w:cs="Calibri"/>
                <w:color w:val="000000"/>
              </w:rPr>
              <w:t>ome-Based Worker</w:t>
            </w:r>
            <w:r w:rsidR="004C75BB">
              <w:rPr>
                <w:rFonts w:ascii="Calibri" w:eastAsia="Times New Roman" w:hAnsi="Calibri" w:cs="Calibri"/>
                <w:color w:val="000000"/>
              </w:rPr>
              <w:t>s</w:t>
            </w:r>
          </w:p>
        </w:tc>
        <w:tc>
          <w:tcPr>
            <w:tcW w:w="1026" w:type="dxa"/>
            <w:tcBorders>
              <w:top w:val="nil"/>
              <w:left w:val="nil"/>
              <w:bottom w:val="single" w:sz="4" w:space="0" w:color="auto"/>
              <w:right w:val="single" w:sz="4" w:space="0" w:color="auto"/>
            </w:tcBorders>
            <w:shd w:val="clear" w:color="auto" w:fill="auto"/>
            <w:noWrap/>
            <w:vAlign w:val="bottom"/>
            <w:hideMark/>
          </w:tcPr>
          <w:p w14:paraId="7BF27560"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0.09</w:t>
            </w:r>
            <w:r>
              <w:rPr>
                <w:rFonts w:ascii="Calibri" w:eastAsia="Times New Roman" w:hAnsi="Calibri" w:cs="Calibri"/>
                <w:color w:val="000000"/>
              </w:rPr>
              <w:t>0</w:t>
            </w:r>
          </w:p>
          <w:p w14:paraId="1F8DF16B"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4.9</w:t>
            </w:r>
            <w:r w:rsidRPr="005D7C67">
              <w:rPr>
                <w:rFonts w:ascii="Calibri" w:eastAsia="Times New Roman"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hideMark/>
          </w:tcPr>
          <w:p w14:paraId="23734DFF"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w:t>
            </w:r>
            <w:r>
              <w:rPr>
                <w:rFonts w:ascii="Calibri" w:eastAsia="Times New Roman" w:hAnsi="Calibri" w:cs="Calibri"/>
                <w:color w:val="000000"/>
              </w:rPr>
              <w:t>08</w:t>
            </w:r>
          </w:p>
          <w:p w14:paraId="1983E4FD"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3</w:t>
            </w: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1</w:t>
            </w:r>
            <w:r w:rsidRPr="005D7C67">
              <w:rPr>
                <w:rFonts w:ascii="Calibri" w:eastAsia="Times New Roman"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hideMark/>
          </w:tcPr>
          <w:p w14:paraId="73F47DF9"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0.08</w:t>
            </w:r>
            <w:r>
              <w:rPr>
                <w:rFonts w:ascii="Calibri" w:eastAsia="Times New Roman" w:hAnsi="Calibri" w:cs="Calibri"/>
                <w:color w:val="000000"/>
              </w:rPr>
              <w:t>3</w:t>
            </w:r>
          </w:p>
          <w:p w14:paraId="05919EEA"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5.2</w:t>
            </w:r>
            <w:r w:rsidRPr="005D7C67">
              <w:rPr>
                <w:rFonts w:ascii="Calibri" w:eastAsia="Times New Roman" w:hAnsi="Calibri" w:cs="Calibri"/>
                <w:i/>
                <w:iCs/>
                <w:color w:val="000000"/>
                <w:sz w:val="20"/>
                <w:szCs w:val="20"/>
              </w:rPr>
              <w:t>)</w:t>
            </w:r>
          </w:p>
        </w:tc>
        <w:tc>
          <w:tcPr>
            <w:tcW w:w="906" w:type="dxa"/>
            <w:tcBorders>
              <w:top w:val="nil"/>
              <w:left w:val="nil"/>
              <w:bottom w:val="single" w:sz="4" w:space="0" w:color="auto"/>
              <w:right w:val="single" w:sz="4" w:space="0" w:color="auto"/>
            </w:tcBorders>
            <w:shd w:val="clear" w:color="auto" w:fill="auto"/>
            <w:noWrap/>
            <w:vAlign w:val="bottom"/>
            <w:hideMark/>
          </w:tcPr>
          <w:p w14:paraId="3E8A2863"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w:t>
            </w:r>
            <w:r>
              <w:rPr>
                <w:rFonts w:ascii="Calibri" w:eastAsia="Times New Roman" w:hAnsi="Calibri" w:cs="Calibri"/>
                <w:color w:val="000000"/>
              </w:rPr>
              <w:t>65</w:t>
            </w:r>
          </w:p>
          <w:p w14:paraId="553C2C57"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3.7</w:t>
            </w:r>
            <w:r w:rsidRPr="005D7C67">
              <w:rPr>
                <w:rFonts w:ascii="Calibri" w:eastAsia="Times New Roman" w:hAnsi="Calibri" w:cs="Calibri"/>
                <w:i/>
                <w:i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hideMark/>
          </w:tcPr>
          <w:p w14:paraId="007DDF4D"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0.02</w:t>
            </w:r>
            <w:r>
              <w:rPr>
                <w:rFonts w:ascii="Calibri" w:eastAsia="Times New Roman" w:hAnsi="Calibri" w:cs="Calibri"/>
                <w:color w:val="000000"/>
              </w:rPr>
              <w:t>1</w:t>
            </w:r>
          </w:p>
          <w:p w14:paraId="77EC2A57"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4</w:t>
            </w: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9</w:t>
            </w:r>
            <w:r w:rsidRPr="005D7C67">
              <w:rPr>
                <w:rFonts w:ascii="Calibri" w:eastAsia="Times New Roman" w:hAnsi="Calibri" w:cs="Calibri"/>
                <w:i/>
                <w:iCs/>
                <w:color w:val="000000"/>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hideMark/>
          </w:tcPr>
          <w:p w14:paraId="3A21539A"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0.04</w:t>
            </w:r>
            <w:r>
              <w:rPr>
                <w:rFonts w:ascii="Calibri" w:eastAsia="Times New Roman" w:hAnsi="Calibri" w:cs="Calibri"/>
                <w:color w:val="000000"/>
              </w:rPr>
              <w:t>4</w:t>
            </w:r>
          </w:p>
          <w:p w14:paraId="2B911409" w14:textId="77777777" w:rsidR="00F52FB3" w:rsidRPr="00966678" w:rsidRDefault="00F52FB3" w:rsidP="00F52FB3">
            <w:pPr>
              <w:spacing w:after="0" w:line="240" w:lineRule="auto"/>
              <w:jc w:val="right"/>
              <w:rPr>
                <w:rFonts w:ascii="Calibri" w:eastAsia="Times New Roman" w:hAnsi="Calibri" w:cs="Calibri"/>
                <w:color w:val="000000"/>
              </w:rPr>
            </w:pPr>
            <w:r w:rsidRPr="005D7C67">
              <w:rPr>
                <w:rFonts w:ascii="Calibri" w:eastAsia="Times New Roman" w:hAnsi="Calibri" w:cs="Calibri"/>
                <w:i/>
                <w:iCs/>
                <w:color w:val="000000"/>
                <w:sz w:val="20"/>
                <w:szCs w:val="20"/>
              </w:rPr>
              <w:t>(</w:t>
            </w:r>
            <w:r>
              <w:rPr>
                <w:rFonts w:ascii="Calibri" w:eastAsia="Times New Roman" w:hAnsi="Calibri" w:cs="Calibri"/>
                <w:i/>
                <w:iCs/>
                <w:color w:val="000000"/>
                <w:sz w:val="20"/>
                <w:szCs w:val="20"/>
              </w:rPr>
              <w:t>3.3</w:t>
            </w:r>
            <w:r>
              <w:rPr>
                <w:rFonts w:ascii="Calibri" w:eastAsia="Times New Roman" w:hAnsi="Calibri" w:cs="Calibri"/>
                <w:color w:val="000000"/>
              </w:rPr>
              <w:t>)</w:t>
            </w:r>
          </w:p>
        </w:tc>
      </w:tr>
      <w:tr w:rsidR="00F52FB3" w:rsidRPr="00966678" w14:paraId="2FF3B8C5" w14:textId="77777777" w:rsidTr="00A37490">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474D20C9" w14:textId="6B819006" w:rsidR="00F52FB3" w:rsidRPr="00966678" w:rsidRDefault="00F52FB3" w:rsidP="00F52FB3">
            <w:pPr>
              <w:spacing w:after="0" w:line="240" w:lineRule="auto"/>
              <w:rPr>
                <w:rFonts w:ascii="Calibri" w:eastAsia="Times New Roman" w:hAnsi="Calibri" w:cs="Calibri"/>
                <w:color w:val="000000"/>
              </w:rPr>
            </w:pPr>
            <w:r w:rsidRPr="000D3358">
              <w:rPr>
                <w:rFonts w:ascii="Calibri" w:eastAsia="Times New Roman" w:hAnsi="Calibri" w:cs="Calibri"/>
                <w:color w:val="000000"/>
              </w:rPr>
              <w:t>D</w:t>
            </w:r>
            <w:r>
              <w:rPr>
                <w:rFonts w:ascii="Calibri" w:eastAsia="Times New Roman" w:hAnsi="Calibri" w:cs="Calibri"/>
                <w:color w:val="000000"/>
              </w:rPr>
              <w:t xml:space="preserve">omestic </w:t>
            </w:r>
            <w:r w:rsidRPr="000D3358">
              <w:rPr>
                <w:rFonts w:ascii="Calibri" w:eastAsia="Times New Roman" w:hAnsi="Calibri" w:cs="Calibri"/>
                <w:color w:val="000000"/>
              </w:rPr>
              <w:t>W</w:t>
            </w:r>
            <w:r>
              <w:rPr>
                <w:rFonts w:ascii="Calibri" w:eastAsia="Times New Roman" w:hAnsi="Calibri" w:cs="Calibri"/>
                <w:color w:val="000000"/>
              </w:rPr>
              <w:t>orker</w:t>
            </w:r>
            <w:r w:rsidR="004C75BB">
              <w:rPr>
                <w:rFonts w:ascii="Calibri" w:eastAsia="Times New Roman" w:hAnsi="Calibri" w:cs="Calibri"/>
                <w:color w:val="000000"/>
              </w:rPr>
              <w:t>s</w:t>
            </w:r>
          </w:p>
        </w:tc>
        <w:tc>
          <w:tcPr>
            <w:tcW w:w="1026" w:type="dxa"/>
            <w:tcBorders>
              <w:top w:val="nil"/>
              <w:left w:val="nil"/>
              <w:bottom w:val="single" w:sz="4" w:space="0" w:color="auto"/>
              <w:right w:val="single" w:sz="4" w:space="0" w:color="auto"/>
            </w:tcBorders>
            <w:shd w:val="clear" w:color="auto" w:fill="auto"/>
            <w:noWrap/>
            <w:vAlign w:val="bottom"/>
          </w:tcPr>
          <w:p w14:paraId="247D9BFA" w14:textId="60EC3655" w:rsidR="00F52FB3" w:rsidRPr="00A37490" w:rsidRDefault="00A37490" w:rsidP="00A37490">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7AD0EE45" w14:textId="60ED3E75" w:rsidR="00F52FB3" w:rsidRPr="00A37490" w:rsidRDefault="00A37490" w:rsidP="00A37490">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2A116F2C" w14:textId="0881F7B5" w:rsidR="00F52FB3" w:rsidRPr="00A37490" w:rsidRDefault="00A37490" w:rsidP="00A37490">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906" w:type="dxa"/>
            <w:tcBorders>
              <w:top w:val="nil"/>
              <w:left w:val="nil"/>
              <w:bottom w:val="single" w:sz="4" w:space="0" w:color="auto"/>
              <w:right w:val="single" w:sz="4" w:space="0" w:color="auto"/>
            </w:tcBorders>
            <w:shd w:val="clear" w:color="auto" w:fill="auto"/>
            <w:noWrap/>
            <w:vAlign w:val="bottom"/>
            <w:hideMark/>
          </w:tcPr>
          <w:p w14:paraId="79E2BD41"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0.1</w:t>
            </w:r>
            <w:r>
              <w:rPr>
                <w:rFonts w:ascii="Calibri" w:eastAsia="Times New Roman" w:hAnsi="Calibri" w:cs="Calibri"/>
                <w:color w:val="000000"/>
              </w:rPr>
              <w:t>29</w:t>
            </w:r>
          </w:p>
          <w:p w14:paraId="0A835164"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A06528">
              <w:rPr>
                <w:rFonts w:ascii="Calibri" w:eastAsia="Times New Roman" w:hAnsi="Calibri" w:cs="Calibri"/>
                <w:i/>
                <w:iCs/>
                <w:color w:val="000000"/>
                <w:sz w:val="20"/>
                <w:szCs w:val="20"/>
              </w:rPr>
              <w:t>(</w:t>
            </w:r>
            <w:r>
              <w:rPr>
                <w:rFonts w:ascii="Calibri" w:eastAsia="Times New Roman" w:hAnsi="Calibri" w:cs="Calibri"/>
                <w:i/>
                <w:iCs/>
                <w:color w:val="000000"/>
                <w:sz w:val="20"/>
                <w:szCs w:val="20"/>
              </w:rPr>
              <w:t>7.2</w:t>
            </w:r>
            <w:r w:rsidRPr="00A06528">
              <w:rPr>
                <w:rFonts w:ascii="Calibri" w:eastAsia="Times New Roman" w:hAnsi="Calibri" w:cs="Calibri"/>
                <w:i/>
                <w:i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hideMark/>
          </w:tcPr>
          <w:p w14:paraId="6AD616A8"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0.08</w:t>
            </w:r>
            <w:r>
              <w:rPr>
                <w:rFonts w:ascii="Calibri" w:eastAsia="Times New Roman" w:hAnsi="Calibri" w:cs="Calibri"/>
                <w:color w:val="000000"/>
              </w:rPr>
              <w:t>4</w:t>
            </w:r>
          </w:p>
          <w:p w14:paraId="3230271D"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A06528">
              <w:rPr>
                <w:rFonts w:ascii="Calibri" w:eastAsia="Times New Roman" w:hAnsi="Calibri" w:cs="Calibri"/>
                <w:i/>
                <w:iCs/>
                <w:color w:val="000000"/>
                <w:sz w:val="20"/>
                <w:szCs w:val="20"/>
              </w:rPr>
              <w:t>(</w:t>
            </w:r>
            <w:r>
              <w:rPr>
                <w:rFonts w:ascii="Calibri" w:eastAsia="Times New Roman" w:hAnsi="Calibri" w:cs="Calibri"/>
                <w:i/>
                <w:iCs/>
                <w:color w:val="000000"/>
                <w:sz w:val="20"/>
                <w:szCs w:val="20"/>
              </w:rPr>
              <w:t>19.8</w:t>
            </w:r>
            <w:r w:rsidRPr="00A06528">
              <w:rPr>
                <w:rFonts w:ascii="Calibri" w:eastAsia="Times New Roman" w:hAnsi="Calibri" w:cs="Calibri"/>
                <w:i/>
                <w:iCs/>
                <w:color w:val="000000"/>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hideMark/>
          </w:tcPr>
          <w:p w14:paraId="7C595594" w14:textId="77777777" w:rsidR="00F52FB3" w:rsidRDefault="00F52FB3" w:rsidP="00F52FB3">
            <w:pPr>
              <w:spacing w:after="0" w:line="240" w:lineRule="auto"/>
              <w:jc w:val="right"/>
              <w:rPr>
                <w:rFonts w:ascii="Calibri" w:eastAsia="Times New Roman" w:hAnsi="Calibri" w:cs="Calibri"/>
                <w:color w:val="000000"/>
              </w:rPr>
            </w:pPr>
            <w:r w:rsidRPr="00966678">
              <w:rPr>
                <w:rFonts w:ascii="Calibri" w:eastAsia="Times New Roman" w:hAnsi="Calibri" w:cs="Calibri"/>
                <w:color w:val="000000"/>
              </w:rPr>
              <w:t>0.04</w:t>
            </w:r>
            <w:r>
              <w:rPr>
                <w:rFonts w:ascii="Calibri" w:eastAsia="Times New Roman" w:hAnsi="Calibri" w:cs="Calibri"/>
                <w:color w:val="000000"/>
              </w:rPr>
              <w:t>5</w:t>
            </w:r>
          </w:p>
          <w:p w14:paraId="0A350B00" w14:textId="77777777" w:rsidR="00F52FB3" w:rsidRPr="00966678" w:rsidRDefault="00F52FB3" w:rsidP="00F52FB3">
            <w:pPr>
              <w:spacing w:after="0" w:line="240" w:lineRule="auto"/>
              <w:jc w:val="right"/>
              <w:rPr>
                <w:rFonts w:ascii="Calibri" w:eastAsia="Times New Roman" w:hAnsi="Calibri" w:cs="Calibri"/>
                <w:i/>
                <w:iCs/>
                <w:color w:val="000000"/>
                <w:sz w:val="20"/>
                <w:szCs w:val="20"/>
              </w:rPr>
            </w:pPr>
            <w:r w:rsidRPr="00A06528">
              <w:rPr>
                <w:rFonts w:ascii="Calibri" w:eastAsia="Times New Roman" w:hAnsi="Calibri" w:cs="Calibri"/>
                <w:i/>
                <w:iCs/>
                <w:color w:val="000000"/>
                <w:sz w:val="20"/>
                <w:szCs w:val="20"/>
              </w:rPr>
              <w:t>(</w:t>
            </w:r>
            <w:r>
              <w:rPr>
                <w:rFonts w:ascii="Calibri" w:eastAsia="Times New Roman" w:hAnsi="Calibri" w:cs="Calibri"/>
                <w:i/>
                <w:iCs/>
                <w:color w:val="000000"/>
                <w:sz w:val="20"/>
                <w:szCs w:val="20"/>
              </w:rPr>
              <w:t>3.3</w:t>
            </w:r>
            <w:r w:rsidRPr="00A06528">
              <w:rPr>
                <w:rFonts w:ascii="Calibri" w:eastAsia="Times New Roman" w:hAnsi="Calibri" w:cs="Calibri"/>
                <w:i/>
                <w:iCs/>
                <w:color w:val="000000"/>
                <w:sz w:val="20"/>
                <w:szCs w:val="20"/>
              </w:rPr>
              <w:t>)</w:t>
            </w:r>
          </w:p>
        </w:tc>
      </w:tr>
      <w:tr w:rsidR="00F52FB3" w:rsidRPr="00966678" w14:paraId="742B59BA"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34043921" w14:textId="34DF09A3" w:rsidR="00F52FB3" w:rsidRPr="00966678" w:rsidRDefault="00F52FB3" w:rsidP="00F52FB3">
            <w:pPr>
              <w:spacing w:after="0" w:line="240" w:lineRule="auto"/>
              <w:rPr>
                <w:rFonts w:ascii="Calibri" w:eastAsia="Times New Roman" w:hAnsi="Calibri" w:cs="Calibri"/>
                <w:color w:val="000000"/>
              </w:rPr>
            </w:pPr>
            <w:r w:rsidRPr="000D3358">
              <w:rPr>
                <w:rFonts w:ascii="Calibri" w:eastAsia="Times New Roman" w:hAnsi="Calibri" w:cs="Calibri"/>
                <w:color w:val="000000"/>
              </w:rPr>
              <w:t>S</w:t>
            </w:r>
            <w:r>
              <w:rPr>
                <w:rFonts w:ascii="Calibri" w:eastAsia="Times New Roman" w:hAnsi="Calibri" w:cs="Calibri"/>
                <w:color w:val="000000"/>
              </w:rPr>
              <w:t xml:space="preserve">treet </w:t>
            </w:r>
            <w:r w:rsidRPr="000D3358">
              <w:rPr>
                <w:rFonts w:ascii="Calibri" w:eastAsia="Times New Roman" w:hAnsi="Calibri" w:cs="Calibri"/>
                <w:color w:val="000000"/>
              </w:rPr>
              <w:t>V</w:t>
            </w:r>
            <w:r>
              <w:rPr>
                <w:rFonts w:ascii="Calibri" w:eastAsia="Times New Roman" w:hAnsi="Calibri" w:cs="Calibri"/>
                <w:color w:val="000000"/>
              </w:rPr>
              <w:t>endor</w:t>
            </w:r>
            <w:r w:rsidR="00A37490">
              <w:rPr>
                <w:rFonts w:ascii="Calibri" w:eastAsia="Times New Roman" w:hAnsi="Calibri" w:cs="Calibri"/>
                <w:color w:val="000000"/>
              </w:rPr>
              <w:t xml:space="preserve"> &amp; Market Trader</w:t>
            </w:r>
            <w:r w:rsidR="004C75BB">
              <w:rPr>
                <w:rFonts w:ascii="Calibri" w:eastAsia="Times New Roman" w:hAnsi="Calibri" w:cs="Calibri"/>
                <w:color w:val="000000"/>
              </w:rPr>
              <w:t>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75905" w14:textId="7D088F20" w:rsidR="00F52FB3" w:rsidRPr="00A37490" w:rsidRDefault="00A37490" w:rsidP="00A37490">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4383BC17" w14:textId="4C67BD8E" w:rsidR="00F52FB3" w:rsidRPr="00A37490" w:rsidRDefault="00A37490" w:rsidP="00A37490">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652BF4B2" w14:textId="42DFBF09" w:rsidR="00F52FB3" w:rsidRPr="00A37490" w:rsidRDefault="00A37490" w:rsidP="00A37490">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906" w:type="dxa"/>
            <w:tcBorders>
              <w:top w:val="single" w:sz="4" w:space="0" w:color="auto"/>
              <w:left w:val="nil"/>
              <w:bottom w:val="single" w:sz="4" w:space="0" w:color="auto"/>
              <w:right w:val="single" w:sz="4" w:space="0" w:color="auto"/>
            </w:tcBorders>
            <w:shd w:val="clear" w:color="auto" w:fill="auto"/>
            <w:noWrap/>
            <w:vAlign w:val="bottom"/>
          </w:tcPr>
          <w:p w14:paraId="458AA296" w14:textId="101A8C9A" w:rsidR="00F52FB3" w:rsidRPr="00A37490" w:rsidRDefault="00A37490" w:rsidP="00F52FB3">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071F4173" w14:textId="6590AE35" w:rsidR="00F52FB3" w:rsidRPr="00A37490" w:rsidRDefault="00A37490" w:rsidP="00F52FB3">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tcPr>
          <w:p w14:paraId="1258CFDF" w14:textId="7A782548" w:rsidR="00F52FB3" w:rsidRPr="00A37490" w:rsidRDefault="00A37490" w:rsidP="00F52FB3">
            <w:pPr>
              <w:spacing w:after="0" w:line="240" w:lineRule="auto"/>
              <w:jc w:val="right"/>
              <w:rPr>
                <w:rFonts w:ascii="Calibri" w:eastAsia="Times New Roman" w:hAnsi="Calibri" w:cs="Calibri"/>
                <w:b/>
                <w:bCs/>
                <w:color w:val="000000"/>
                <w:sz w:val="20"/>
                <w:szCs w:val="20"/>
              </w:rPr>
            </w:pPr>
            <w:r w:rsidRPr="00A37490">
              <w:rPr>
                <w:rFonts w:ascii="Calibri" w:eastAsia="Times New Roman" w:hAnsi="Calibri" w:cs="Calibri"/>
                <w:b/>
                <w:bCs/>
                <w:color w:val="000000"/>
                <w:sz w:val="20"/>
                <w:szCs w:val="20"/>
              </w:rPr>
              <w:t>*</w:t>
            </w:r>
          </w:p>
        </w:tc>
      </w:tr>
      <w:tr w:rsidR="00062EC8" w:rsidRPr="00966678" w14:paraId="3AA46ADD" w14:textId="77777777" w:rsidTr="00062EC8">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3E1E2BDB" w14:textId="10415177" w:rsidR="00062EC8" w:rsidRPr="00966678" w:rsidRDefault="00062EC8" w:rsidP="00062EC8">
            <w:pPr>
              <w:spacing w:after="0" w:line="240" w:lineRule="auto"/>
              <w:rPr>
                <w:rFonts w:ascii="Calibri" w:eastAsia="Times New Roman" w:hAnsi="Calibri" w:cs="Calibri"/>
                <w:color w:val="000000"/>
              </w:rPr>
            </w:pPr>
            <w:r w:rsidRPr="000D3358">
              <w:rPr>
                <w:rFonts w:ascii="Calibri" w:eastAsia="Times New Roman" w:hAnsi="Calibri" w:cs="Calibri"/>
                <w:color w:val="000000"/>
              </w:rPr>
              <w:t>W</w:t>
            </w:r>
            <w:r>
              <w:rPr>
                <w:rFonts w:ascii="Calibri" w:eastAsia="Times New Roman" w:hAnsi="Calibri" w:cs="Calibri"/>
                <w:color w:val="000000"/>
              </w:rPr>
              <w:t xml:space="preserve">aste </w:t>
            </w:r>
            <w:r w:rsidRPr="000D3358">
              <w:rPr>
                <w:rFonts w:ascii="Calibri" w:eastAsia="Times New Roman" w:hAnsi="Calibri" w:cs="Calibri"/>
                <w:color w:val="000000"/>
              </w:rPr>
              <w:t>P</w:t>
            </w:r>
            <w:r>
              <w:rPr>
                <w:rFonts w:ascii="Calibri" w:eastAsia="Times New Roman" w:hAnsi="Calibri" w:cs="Calibri"/>
                <w:color w:val="000000"/>
              </w:rPr>
              <w:t>icker</w:t>
            </w:r>
            <w:r w:rsidR="004C75BB">
              <w:rPr>
                <w:rFonts w:ascii="Calibri" w:eastAsia="Times New Roman" w:hAnsi="Calibri" w:cs="Calibri"/>
                <w:color w:val="000000"/>
              </w:rPr>
              <w:t>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0F158" w14:textId="70CB7234" w:rsidR="00062EC8" w:rsidRPr="00966678" w:rsidRDefault="00062EC8" w:rsidP="00062EC8">
            <w:pPr>
              <w:spacing w:after="0" w:line="240" w:lineRule="auto"/>
              <w:jc w:val="right"/>
              <w:rPr>
                <w:rFonts w:ascii="Calibri" w:eastAsia="Times New Roman" w:hAnsi="Calibri" w:cs="Calibri"/>
                <w:i/>
                <w:iCs/>
                <w:color w:val="000000"/>
                <w:sz w:val="20"/>
                <w:szCs w:val="20"/>
              </w:rPr>
            </w:pPr>
            <w:r w:rsidRPr="00A37490">
              <w:rPr>
                <w:rFonts w:ascii="Calibri" w:eastAsia="Times New Roman" w:hAnsi="Calibri" w:cs="Calibri"/>
                <w:b/>
                <w:bCs/>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7534F16F" w14:textId="47E91A6B" w:rsidR="00062EC8" w:rsidRPr="00966678" w:rsidRDefault="00062EC8" w:rsidP="00062EC8">
            <w:pPr>
              <w:spacing w:after="0" w:line="240" w:lineRule="auto"/>
              <w:jc w:val="right"/>
              <w:rPr>
                <w:rFonts w:ascii="Calibri" w:eastAsia="Times New Roman" w:hAnsi="Calibri" w:cs="Calibri"/>
                <w:i/>
                <w:iCs/>
                <w:color w:val="000000"/>
                <w:sz w:val="20"/>
                <w:szCs w:val="20"/>
              </w:rPr>
            </w:pPr>
            <w:r w:rsidRPr="00A37490">
              <w:rPr>
                <w:rFonts w:ascii="Calibri" w:eastAsia="Times New Roman" w:hAnsi="Calibri" w:cs="Calibri"/>
                <w:b/>
                <w:bCs/>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43DFBD47" w14:textId="54A75981" w:rsidR="00062EC8" w:rsidRPr="00966678" w:rsidRDefault="00062EC8" w:rsidP="00062EC8">
            <w:pPr>
              <w:spacing w:after="0" w:line="240" w:lineRule="auto"/>
              <w:jc w:val="right"/>
              <w:rPr>
                <w:rFonts w:ascii="Calibri" w:eastAsia="Times New Roman" w:hAnsi="Calibri" w:cs="Calibri"/>
                <w:i/>
                <w:iCs/>
                <w:color w:val="000000"/>
                <w:sz w:val="20"/>
                <w:szCs w:val="20"/>
              </w:rPr>
            </w:pPr>
            <w:r w:rsidRPr="00A37490">
              <w:rPr>
                <w:rFonts w:ascii="Calibri" w:eastAsia="Times New Roman" w:hAnsi="Calibri" w:cs="Calibri"/>
                <w:b/>
                <w:bCs/>
                <w:color w:val="000000"/>
                <w:sz w:val="20"/>
                <w:szCs w:val="20"/>
              </w:rPr>
              <w:t>*</w:t>
            </w:r>
          </w:p>
        </w:tc>
        <w:tc>
          <w:tcPr>
            <w:tcW w:w="906" w:type="dxa"/>
            <w:tcBorders>
              <w:top w:val="single" w:sz="4" w:space="0" w:color="auto"/>
              <w:left w:val="nil"/>
              <w:bottom w:val="single" w:sz="4" w:space="0" w:color="auto"/>
              <w:right w:val="single" w:sz="4" w:space="0" w:color="auto"/>
            </w:tcBorders>
            <w:shd w:val="clear" w:color="auto" w:fill="auto"/>
            <w:noWrap/>
            <w:vAlign w:val="bottom"/>
          </w:tcPr>
          <w:p w14:paraId="697E9CE5" w14:textId="50858622" w:rsidR="00062EC8" w:rsidRPr="00966678" w:rsidRDefault="00062EC8" w:rsidP="00062EC8">
            <w:pPr>
              <w:spacing w:after="0" w:line="240" w:lineRule="auto"/>
              <w:jc w:val="right"/>
              <w:rPr>
                <w:rFonts w:ascii="Calibri" w:eastAsia="Times New Roman" w:hAnsi="Calibri" w:cs="Calibri"/>
                <w:i/>
                <w:iCs/>
                <w:color w:val="000000"/>
                <w:sz w:val="20"/>
                <w:szCs w:val="20"/>
              </w:rPr>
            </w:pPr>
            <w:r w:rsidRPr="00A37490">
              <w:rPr>
                <w:rFonts w:ascii="Calibri" w:eastAsia="Times New Roman" w:hAnsi="Calibri" w:cs="Calibri"/>
                <w:b/>
                <w:bCs/>
                <w:color w:val="000000"/>
                <w:sz w:val="20"/>
                <w:szCs w:val="20"/>
              </w:rPr>
              <w:t>*</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3074398F" w14:textId="2D7797A6" w:rsidR="00062EC8" w:rsidRPr="00966678" w:rsidRDefault="00062EC8" w:rsidP="00062EC8">
            <w:pPr>
              <w:spacing w:after="0" w:line="240" w:lineRule="auto"/>
              <w:jc w:val="right"/>
              <w:rPr>
                <w:rFonts w:ascii="Calibri" w:eastAsia="Times New Roman" w:hAnsi="Calibri" w:cs="Calibri"/>
                <w:i/>
                <w:iCs/>
                <w:color w:val="000000"/>
                <w:sz w:val="20"/>
                <w:szCs w:val="20"/>
              </w:rPr>
            </w:pPr>
            <w:r w:rsidRPr="00A37490">
              <w:rPr>
                <w:rFonts w:ascii="Calibri" w:eastAsia="Times New Roman" w:hAnsi="Calibri" w:cs="Calibri"/>
                <w:b/>
                <w:bCs/>
                <w:color w:val="000000"/>
                <w:sz w:val="20"/>
                <w:szCs w:val="20"/>
              </w:rPr>
              <w:t>*</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tcPr>
          <w:p w14:paraId="6A14CA5E" w14:textId="6001983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A37490">
              <w:rPr>
                <w:rFonts w:ascii="Calibri" w:eastAsia="Times New Roman" w:hAnsi="Calibri" w:cs="Calibri"/>
                <w:b/>
                <w:bCs/>
                <w:color w:val="000000"/>
                <w:sz w:val="20"/>
                <w:szCs w:val="20"/>
              </w:rPr>
              <w:t>*</w:t>
            </w:r>
          </w:p>
        </w:tc>
      </w:tr>
      <w:tr w:rsidR="00062EC8" w:rsidRPr="00966678" w14:paraId="177BBD50"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tcPr>
          <w:p w14:paraId="50A47DA5" w14:textId="46F13CD6" w:rsidR="00062EC8" w:rsidRPr="000D3358" w:rsidRDefault="00062EC8" w:rsidP="00062EC8">
            <w:pPr>
              <w:spacing w:after="0" w:line="240" w:lineRule="auto"/>
              <w:rPr>
                <w:rFonts w:ascii="Calibri" w:eastAsia="Times New Roman" w:hAnsi="Calibri" w:cs="Calibri"/>
                <w:color w:val="000000"/>
              </w:rPr>
            </w:pPr>
            <w:r>
              <w:rPr>
                <w:rFonts w:ascii="Calibri" w:eastAsia="Times New Roman" w:hAnsi="Calibri" w:cs="Calibri"/>
                <w:color w:val="000000"/>
              </w:rPr>
              <w:t>Informal Construction</w:t>
            </w:r>
            <w:r w:rsidR="00E21958">
              <w:rPr>
                <w:rFonts w:ascii="Calibri" w:eastAsia="Times New Roman" w:hAnsi="Calibri" w:cs="Calibri"/>
                <w:color w:val="000000"/>
              </w:rPr>
              <w:t>*</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51750938"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0.065</w:t>
            </w:r>
          </w:p>
          <w:p w14:paraId="11EF80DD"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(3.6)</w:t>
            </w:r>
          </w:p>
        </w:tc>
        <w:tc>
          <w:tcPr>
            <w:tcW w:w="1272" w:type="dxa"/>
            <w:tcBorders>
              <w:top w:val="nil"/>
              <w:left w:val="nil"/>
              <w:bottom w:val="single" w:sz="4" w:space="0" w:color="auto"/>
              <w:right w:val="single" w:sz="4" w:space="0" w:color="auto"/>
            </w:tcBorders>
            <w:shd w:val="clear" w:color="auto" w:fill="auto"/>
            <w:noWrap/>
            <w:vAlign w:val="bottom"/>
          </w:tcPr>
          <w:p w14:paraId="2C2F57C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w:t>
            </w:r>
          </w:p>
          <w:p w14:paraId="2F466D2B"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(1.4)</w:t>
            </w:r>
          </w:p>
        </w:tc>
        <w:tc>
          <w:tcPr>
            <w:tcW w:w="1272" w:type="dxa"/>
            <w:tcBorders>
              <w:top w:val="nil"/>
              <w:left w:val="nil"/>
              <w:bottom w:val="single" w:sz="4" w:space="0" w:color="auto"/>
              <w:right w:val="single" w:sz="4" w:space="0" w:color="auto"/>
            </w:tcBorders>
            <w:shd w:val="clear" w:color="auto" w:fill="auto"/>
            <w:noWrap/>
            <w:vAlign w:val="bottom"/>
          </w:tcPr>
          <w:p w14:paraId="3BD6CD3C"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0.06</w:t>
            </w:r>
          </w:p>
          <w:p w14:paraId="3A8C3CA1" w14:textId="77777777" w:rsidR="00062EC8" w:rsidRPr="00B147A9" w:rsidRDefault="00062EC8" w:rsidP="00062EC8">
            <w:pPr>
              <w:spacing w:after="0" w:line="240" w:lineRule="auto"/>
              <w:jc w:val="right"/>
              <w:rPr>
                <w:rFonts w:ascii="Calibri" w:hAnsi="Calibri" w:cs="Calibri"/>
                <w:color w:val="000000"/>
              </w:rPr>
            </w:pPr>
            <w:r>
              <w:rPr>
                <w:rFonts w:ascii="Calibri" w:hAnsi="Calibri" w:cs="Calibri"/>
                <w:color w:val="000000"/>
              </w:rPr>
              <w:t>(3.9)</w:t>
            </w:r>
          </w:p>
        </w:tc>
        <w:tc>
          <w:tcPr>
            <w:tcW w:w="906" w:type="dxa"/>
            <w:tcBorders>
              <w:top w:val="nil"/>
              <w:left w:val="nil"/>
              <w:bottom w:val="single" w:sz="4" w:space="0" w:color="auto"/>
              <w:right w:val="single" w:sz="4" w:space="0" w:color="auto"/>
            </w:tcBorders>
            <w:shd w:val="clear" w:color="auto" w:fill="auto"/>
            <w:noWrap/>
            <w:vAlign w:val="bottom"/>
          </w:tcPr>
          <w:p w14:paraId="30FED16B" w14:textId="14B92693" w:rsidR="00062EC8" w:rsidRDefault="00062EC8" w:rsidP="00062EC8">
            <w:pPr>
              <w:spacing w:after="0" w:line="240" w:lineRule="auto"/>
              <w:jc w:val="right"/>
              <w:rPr>
                <w:rFonts w:ascii="Calibri" w:hAnsi="Calibri" w:cs="Calibri"/>
                <w:color w:val="000000"/>
              </w:rPr>
            </w:pPr>
            <w:r>
              <w:rPr>
                <w:rFonts w:ascii="Calibri" w:hAnsi="Calibri" w:cs="Calibri"/>
                <w:color w:val="000000"/>
              </w:rPr>
              <w:t>0.10</w:t>
            </w:r>
            <w:r w:rsidR="00A47B07">
              <w:rPr>
                <w:rFonts w:ascii="Calibri" w:hAnsi="Calibri" w:cs="Calibri"/>
                <w:color w:val="000000"/>
              </w:rPr>
              <w:t>0</w:t>
            </w:r>
          </w:p>
          <w:p w14:paraId="3AB4C30C" w14:textId="77777777" w:rsidR="00062EC8" w:rsidRPr="00B147A9" w:rsidRDefault="00062EC8" w:rsidP="00062EC8">
            <w:pPr>
              <w:spacing w:after="0" w:line="240" w:lineRule="auto"/>
              <w:jc w:val="right"/>
              <w:rPr>
                <w:rFonts w:ascii="Calibri" w:hAnsi="Calibri" w:cs="Calibri"/>
                <w:color w:val="000000"/>
              </w:rPr>
            </w:pPr>
            <w:r>
              <w:rPr>
                <w:rFonts w:ascii="Calibri" w:hAnsi="Calibri" w:cs="Calibri"/>
                <w:color w:val="000000"/>
              </w:rPr>
              <w:t>(5.6)</w:t>
            </w:r>
          </w:p>
        </w:tc>
        <w:tc>
          <w:tcPr>
            <w:tcW w:w="1174" w:type="dxa"/>
            <w:tcBorders>
              <w:top w:val="nil"/>
              <w:left w:val="nil"/>
              <w:bottom w:val="single" w:sz="4" w:space="0" w:color="auto"/>
              <w:right w:val="single" w:sz="4" w:space="0" w:color="auto"/>
            </w:tcBorders>
            <w:shd w:val="clear" w:color="auto" w:fill="auto"/>
            <w:noWrap/>
            <w:vAlign w:val="bottom"/>
          </w:tcPr>
          <w:p w14:paraId="43AB80A5" w14:textId="0E8162D4" w:rsidR="00062EC8" w:rsidRDefault="00062EC8" w:rsidP="00062EC8">
            <w:pPr>
              <w:spacing w:after="0" w:line="240" w:lineRule="auto"/>
              <w:jc w:val="right"/>
              <w:rPr>
                <w:rFonts w:ascii="Calibri" w:hAnsi="Calibri" w:cs="Calibri"/>
                <w:color w:val="000000"/>
              </w:rPr>
            </w:pPr>
            <w:r>
              <w:rPr>
                <w:rFonts w:ascii="Calibri" w:hAnsi="Calibri" w:cs="Calibri"/>
                <w:color w:val="000000"/>
              </w:rPr>
              <w:t>0.00</w:t>
            </w:r>
            <w:r w:rsidR="00A47B07">
              <w:rPr>
                <w:rFonts w:ascii="Calibri" w:hAnsi="Calibri" w:cs="Calibri"/>
                <w:color w:val="000000"/>
              </w:rPr>
              <w:t>3</w:t>
            </w:r>
          </w:p>
          <w:p w14:paraId="25731941"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(0.7)</w:t>
            </w:r>
          </w:p>
        </w:tc>
        <w:tc>
          <w:tcPr>
            <w:tcW w:w="1086" w:type="dxa"/>
            <w:gridSpan w:val="2"/>
            <w:tcBorders>
              <w:top w:val="nil"/>
              <w:left w:val="nil"/>
              <w:bottom w:val="single" w:sz="4" w:space="0" w:color="auto"/>
              <w:right w:val="single" w:sz="4" w:space="0" w:color="auto"/>
            </w:tcBorders>
            <w:shd w:val="clear" w:color="auto" w:fill="auto"/>
            <w:noWrap/>
            <w:vAlign w:val="bottom"/>
          </w:tcPr>
          <w:p w14:paraId="4B9C87E3" w14:textId="50F8A6A7" w:rsidR="00062EC8" w:rsidRDefault="00062EC8" w:rsidP="00062EC8">
            <w:pPr>
              <w:spacing w:after="0" w:line="240" w:lineRule="auto"/>
              <w:jc w:val="right"/>
              <w:rPr>
                <w:rFonts w:ascii="Calibri" w:hAnsi="Calibri" w:cs="Calibri"/>
                <w:color w:val="000000"/>
              </w:rPr>
            </w:pPr>
            <w:r>
              <w:rPr>
                <w:rFonts w:ascii="Calibri" w:hAnsi="Calibri" w:cs="Calibri"/>
                <w:color w:val="000000"/>
              </w:rPr>
              <w:t>0.</w:t>
            </w:r>
            <w:r w:rsidR="00A47B07">
              <w:rPr>
                <w:rFonts w:ascii="Calibri" w:hAnsi="Calibri" w:cs="Calibri"/>
                <w:color w:val="000000"/>
              </w:rPr>
              <w:t>097</w:t>
            </w:r>
          </w:p>
          <w:p w14:paraId="4F15EEEC"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(7.2)</w:t>
            </w:r>
          </w:p>
        </w:tc>
      </w:tr>
      <w:tr w:rsidR="00062EC8" w:rsidRPr="00966678" w14:paraId="59CBE4F5" w14:textId="77777777" w:rsidTr="004B2EF9">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tcPr>
          <w:p w14:paraId="011A56EB" w14:textId="2FB7A59A" w:rsidR="00062EC8" w:rsidRDefault="00062EC8" w:rsidP="00062EC8">
            <w:pPr>
              <w:spacing w:after="0" w:line="240" w:lineRule="auto"/>
              <w:rPr>
                <w:rFonts w:ascii="Calibri" w:eastAsia="Times New Roman" w:hAnsi="Calibri" w:cs="Calibri"/>
                <w:color w:val="000000"/>
              </w:rPr>
            </w:pPr>
            <w:r>
              <w:rPr>
                <w:rFonts w:ascii="Calibri" w:eastAsia="Times New Roman" w:hAnsi="Calibri" w:cs="Calibri"/>
                <w:color w:val="000000"/>
              </w:rPr>
              <w:t>Informal Transport</w:t>
            </w:r>
            <w:r w:rsidR="00E21958">
              <w:rPr>
                <w:rFonts w:ascii="Calibri" w:eastAsia="Times New Roman" w:hAnsi="Calibri" w:cs="Calibri"/>
                <w:color w:val="000000"/>
              </w:rPr>
              <w:t>*</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6A85395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0.151</w:t>
            </w:r>
          </w:p>
          <w:p w14:paraId="13F5420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(8.2)</w:t>
            </w:r>
          </w:p>
        </w:tc>
        <w:tc>
          <w:tcPr>
            <w:tcW w:w="1272" w:type="dxa"/>
            <w:tcBorders>
              <w:top w:val="nil"/>
              <w:left w:val="nil"/>
              <w:bottom w:val="single" w:sz="4" w:space="0" w:color="auto"/>
              <w:right w:val="single" w:sz="4" w:space="0" w:color="auto"/>
            </w:tcBorders>
            <w:shd w:val="clear" w:color="auto" w:fill="auto"/>
            <w:noWrap/>
            <w:vAlign w:val="bottom"/>
          </w:tcPr>
          <w:p w14:paraId="42F3DFA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0.000</w:t>
            </w:r>
          </w:p>
          <w:p w14:paraId="20D848A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(0.0)</w:t>
            </w:r>
          </w:p>
        </w:tc>
        <w:tc>
          <w:tcPr>
            <w:tcW w:w="1272" w:type="dxa"/>
            <w:tcBorders>
              <w:top w:val="nil"/>
              <w:left w:val="nil"/>
              <w:bottom w:val="single" w:sz="4" w:space="0" w:color="auto"/>
              <w:right w:val="single" w:sz="4" w:space="0" w:color="auto"/>
            </w:tcBorders>
            <w:shd w:val="clear" w:color="auto" w:fill="auto"/>
            <w:noWrap/>
            <w:vAlign w:val="bottom"/>
          </w:tcPr>
          <w:p w14:paraId="2468554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0.151</w:t>
            </w:r>
          </w:p>
          <w:p w14:paraId="519D9057"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(9.6)</w:t>
            </w:r>
          </w:p>
        </w:tc>
        <w:tc>
          <w:tcPr>
            <w:tcW w:w="906" w:type="dxa"/>
            <w:tcBorders>
              <w:top w:val="nil"/>
              <w:left w:val="nil"/>
              <w:bottom w:val="single" w:sz="4" w:space="0" w:color="auto"/>
              <w:right w:val="single" w:sz="4" w:space="0" w:color="auto"/>
            </w:tcBorders>
            <w:shd w:val="clear" w:color="auto" w:fill="auto"/>
            <w:noWrap/>
            <w:vAlign w:val="bottom"/>
          </w:tcPr>
          <w:p w14:paraId="24B72EE0"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0.089</w:t>
            </w:r>
          </w:p>
          <w:p w14:paraId="228E15F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(5.0)</w:t>
            </w:r>
          </w:p>
        </w:tc>
        <w:tc>
          <w:tcPr>
            <w:tcW w:w="1174" w:type="dxa"/>
            <w:tcBorders>
              <w:top w:val="nil"/>
              <w:left w:val="nil"/>
              <w:bottom w:val="single" w:sz="4" w:space="0" w:color="auto"/>
              <w:right w:val="single" w:sz="4" w:space="0" w:color="auto"/>
            </w:tcBorders>
            <w:shd w:val="clear" w:color="auto" w:fill="auto"/>
            <w:noWrap/>
            <w:vAlign w:val="bottom"/>
          </w:tcPr>
          <w:p w14:paraId="3FEDE00D"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0.000</w:t>
            </w:r>
          </w:p>
          <w:p w14:paraId="23B93076"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(0.0)</w:t>
            </w:r>
          </w:p>
        </w:tc>
        <w:tc>
          <w:tcPr>
            <w:tcW w:w="1086" w:type="dxa"/>
            <w:gridSpan w:val="2"/>
            <w:tcBorders>
              <w:top w:val="nil"/>
              <w:left w:val="nil"/>
              <w:bottom w:val="single" w:sz="4" w:space="0" w:color="auto"/>
              <w:right w:val="single" w:sz="4" w:space="0" w:color="auto"/>
            </w:tcBorders>
            <w:shd w:val="clear" w:color="auto" w:fill="auto"/>
            <w:noWrap/>
            <w:vAlign w:val="bottom"/>
          </w:tcPr>
          <w:p w14:paraId="1284DB43"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0.089</w:t>
            </w:r>
          </w:p>
          <w:p w14:paraId="0DDC5C41"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lastRenderedPageBreak/>
              <w:t>(6.6)</w:t>
            </w:r>
          </w:p>
        </w:tc>
      </w:tr>
      <w:tr w:rsidR="00062EC8" w:rsidRPr="00A45719" w14:paraId="3FF8DD7F" w14:textId="77777777" w:rsidTr="004B2EF9">
        <w:trPr>
          <w:trHeight w:val="467"/>
          <w:jc w:val="center"/>
        </w:trPr>
        <w:tc>
          <w:tcPr>
            <w:tcW w:w="2634" w:type="dxa"/>
            <w:tcBorders>
              <w:top w:val="single" w:sz="4" w:space="0" w:color="auto"/>
              <w:left w:val="single" w:sz="4" w:space="0" w:color="auto"/>
              <w:right w:val="single" w:sz="4" w:space="0" w:color="auto"/>
            </w:tcBorders>
            <w:shd w:val="clear" w:color="auto" w:fill="auto"/>
            <w:noWrap/>
            <w:vAlign w:val="bottom"/>
            <w:hideMark/>
          </w:tcPr>
          <w:p w14:paraId="7E1B5F72" w14:textId="77777777" w:rsidR="00062EC8" w:rsidRPr="00E21958" w:rsidRDefault="00062EC8" w:rsidP="00062EC8">
            <w:pPr>
              <w:spacing w:after="0" w:line="240" w:lineRule="auto"/>
              <w:rPr>
                <w:rFonts w:ascii="Calibri" w:eastAsia="Times New Roman" w:hAnsi="Calibri" w:cs="Calibri"/>
                <w:b/>
                <w:color w:val="000000"/>
              </w:rPr>
            </w:pPr>
            <w:r w:rsidRPr="00E21958">
              <w:rPr>
                <w:rFonts w:ascii="Calibri" w:eastAsia="Times New Roman" w:hAnsi="Calibri" w:cs="Calibri"/>
                <w:b/>
                <w:color w:val="000000"/>
              </w:rPr>
              <w:lastRenderedPageBreak/>
              <w:t>All Groups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7B298D73"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0.39</w:t>
            </w:r>
          </w:p>
          <w:p w14:paraId="04246A7E"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(21.5)</w:t>
            </w:r>
          </w:p>
        </w:tc>
        <w:tc>
          <w:tcPr>
            <w:tcW w:w="1272" w:type="dxa"/>
            <w:tcBorders>
              <w:top w:val="nil"/>
              <w:left w:val="nil"/>
              <w:bottom w:val="single" w:sz="4" w:space="0" w:color="auto"/>
              <w:right w:val="single" w:sz="4" w:space="0" w:color="auto"/>
            </w:tcBorders>
            <w:shd w:val="clear" w:color="auto" w:fill="auto"/>
            <w:noWrap/>
            <w:vAlign w:val="bottom"/>
          </w:tcPr>
          <w:p w14:paraId="0416250A"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0.024</w:t>
            </w:r>
          </w:p>
          <w:p w14:paraId="6097AC20"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(9.6)</w:t>
            </w:r>
          </w:p>
        </w:tc>
        <w:tc>
          <w:tcPr>
            <w:tcW w:w="1272" w:type="dxa"/>
            <w:tcBorders>
              <w:top w:val="nil"/>
              <w:left w:val="nil"/>
              <w:bottom w:val="single" w:sz="4" w:space="0" w:color="auto"/>
              <w:right w:val="single" w:sz="4" w:space="0" w:color="auto"/>
            </w:tcBorders>
            <w:shd w:val="clear" w:color="auto" w:fill="auto"/>
            <w:noWrap/>
            <w:vAlign w:val="bottom"/>
          </w:tcPr>
          <w:p w14:paraId="35B32A02"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0.370</w:t>
            </w:r>
          </w:p>
          <w:p w14:paraId="355F5529" w14:textId="77777777" w:rsidR="00062EC8" w:rsidRPr="00A45719" w:rsidRDefault="00062EC8" w:rsidP="00062EC8">
            <w:pPr>
              <w:spacing w:after="0" w:line="240" w:lineRule="auto"/>
              <w:jc w:val="right"/>
              <w:rPr>
                <w:rFonts w:ascii="Calibri" w:eastAsia="Times New Roman" w:hAnsi="Calibri" w:cs="Calibri"/>
                <w:b/>
                <w:bCs/>
              </w:rPr>
            </w:pPr>
            <w:r w:rsidRPr="00A45719">
              <w:rPr>
                <w:rFonts w:ascii="Calibri" w:hAnsi="Calibri" w:cs="Calibri"/>
                <w:i/>
                <w:iCs/>
                <w:sz w:val="20"/>
                <w:szCs w:val="20"/>
              </w:rPr>
              <w:t>(23.4)</w:t>
            </w:r>
          </w:p>
        </w:tc>
        <w:tc>
          <w:tcPr>
            <w:tcW w:w="906" w:type="dxa"/>
            <w:tcBorders>
              <w:top w:val="nil"/>
              <w:left w:val="nil"/>
              <w:bottom w:val="single" w:sz="4" w:space="0" w:color="auto"/>
              <w:right w:val="single" w:sz="4" w:space="0" w:color="auto"/>
            </w:tcBorders>
            <w:shd w:val="clear" w:color="auto" w:fill="auto"/>
            <w:noWrap/>
            <w:vAlign w:val="bottom"/>
          </w:tcPr>
          <w:p w14:paraId="2552D5D8"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0.401</w:t>
            </w:r>
          </w:p>
          <w:p w14:paraId="75E29209" w14:textId="77777777" w:rsidR="00062EC8" w:rsidRPr="00A45719" w:rsidRDefault="00062EC8" w:rsidP="00062EC8">
            <w:pPr>
              <w:spacing w:after="0" w:line="240" w:lineRule="auto"/>
              <w:jc w:val="right"/>
              <w:rPr>
                <w:rFonts w:ascii="Calibri" w:eastAsia="Times New Roman" w:hAnsi="Calibri" w:cs="Calibri"/>
                <w:b/>
                <w:bCs/>
              </w:rPr>
            </w:pPr>
            <w:r w:rsidRPr="00A45719">
              <w:rPr>
                <w:rFonts w:ascii="Calibri" w:hAnsi="Calibri" w:cs="Calibri"/>
                <w:i/>
                <w:iCs/>
                <w:sz w:val="20"/>
                <w:szCs w:val="20"/>
              </w:rPr>
              <w:t>(22.6</w:t>
            </w:r>
            <w:r w:rsidRPr="00A45719">
              <w:rPr>
                <w:rFonts w:ascii="Calibri" w:hAnsi="Calibri" w:cs="Calibri"/>
                <w:i/>
                <w:iCs/>
              </w:rPr>
              <w:t>)</w:t>
            </w:r>
          </w:p>
        </w:tc>
        <w:tc>
          <w:tcPr>
            <w:tcW w:w="1174" w:type="dxa"/>
            <w:tcBorders>
              <w:top w:val="nil"/>
              <w:left w:val="nil"/>
              <w:bottom w:val="single" w:sz="4" w:space="0" w:color="auto"/>
              <w:right w:val="single" w:sz="4" w:space="0" w:color="auto"/>
            </w:tcBorders>
            <w:shd w:val="clear" w:color="auto" w:fill="auto"/>
            <w:noWrap/>
            <w:vAlign w:val="bottom"/>
          </w:tcPr>
          <w:p w14:paraId="100969EB"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0.108</w:t>
            </w:r>
          </w:p>
          <w:p w14:paraId="54311F95" w14:textId="77777777" w:rsidR="00062EC8" w:rsidRPr="00A45719" w:rsidRDefault="00062EC8" w:rsidP="00062EC8">
            <w:pPr>
              <w:spacing w:after="0" w:line="240" w:lineRule="auto"/>
              <w:jc w:val="right"/>
              <w:rPr>
                <w:rFonts w:ascii="Calibri" w:eastAsia="Times New Roman" w:hAnsi="Calibri" w:cs="Calibri"/>
                <w:b/>
                <w:bCs/>
                <w:sz w:val="20"/>
                <w:szCs w:val="20"/>
              </w:rPr>
            </w:pPr>
            <w:r w:rsidRPr="00A45719">
              <w:rPr>
                <w:rFonts w:ascii="Calibri" w:hAnsi="Calibri" w:cs="Calibri"/>
                <w:b/>
                <w:bCs/>
                <w:sz w:val="20"/>
                <w:szCs w:val="20"/>
              </w:rPr>
              <w:t>(</w:t>
            </w:r>
            <w:r w:rsidRPr="00A45719">
              <w:rPr>
                <w:rFonts w:ascii="Calibri" w:hAnsi="Calibri" w:cs="Calibri"/>
                <w:i/>
                <w:iCs/>
                <w:sz w:val="20"/>
                <w:szCs w:val="20"/>
              </w:rPr>
              <w:t>25.3</w:t>
            </w:r>
            <w:r w:rsidRPr="00A45719">
              <w:rPr>
                <w:rFonts w:ascii="Calibri" w:hAnsi="Calibri" w:cs="Calibri"/>
                <w:b/>
                <w:bCs/>
                <w:i/>
                <w:iCs/>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tcPr>
          <w:p w14:paraId="7B956E58"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0.294</w:t>
            </w:r>
          </w:p>
          <w:p w14:paraId="2EB7104B"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(21.7)</w:t>
            </w:r>
          </w:p>
        </w:tc>
      </w:tr>
      <w:tr w:rsidR="00062EC8" w:rsidRPr="00966678" w14:paraId="2CD7226E" w14:textId="77777777" w:rsidTr="004B2EF9">
        <w:trPr>
          <w:trHeight w:val="188"/>
          <w:jc w:val="center"/>
        </w:trPr>
        <w:tc>
          <w:tcPr>
            <w:tcW w:w="2634" w:type="dxa"/>
            <w:tcBorders>
              <w:left w:val="single" w:sz="4" w:space="0" w:color="auto"/>
              <w:bottom w:val="single" w:sz="4" w:space="0" w:color="auto"/>
              <w:right w:val="single" w:sz="4" w:space="0" w:color="auto"/>
            </w:tcBorders>
            <w:shd w:val="clear" w:color="auto" w:fill="auto"/>
            <w:noWrap/>
            <w:vAlign w:val="bottom"/>
            <w:hideMark/>
          </w:tcPr>
          <w:p w14:paraId="49561938" w14:textId="77777777" w:rsidR="00062EC8" w:rsidRPr="00966678" w:rsidRDefault="00062EC8" w:rsidP="00062EC8">
            <w:pPr>
              <w:spacing w:after="0" w:line="240" w:lineRule="auto"/>
              <w:rPr>
                <w:rFonts w:ascii="Calibri" w:eastAsia="Times New Roman" w:hAnsi="Calibri" w:cs="Calibri"/>
                <w:color w:val="000000"/>
              </w:rPr>
            </w:pPr>
            <w:r w:rsidRPr="00966678">
              <w:rPr>
                <w:rFonts w:ascii="Calibri" w:eastAsia="Times New Roman" w:hAnsi="Calibri" w:cs="Calibri"/>
                <w:color w:val="000000"/>
              </w:rPr>
              <w:t> </w:t>
            </w:r>
          </w:p>
        </w:tc>
        <w:tc>
          <w:tcPr>
            <w:tcW w:w="3570"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07124925" w14:textId="77777777" w:rsidR="00062EC8" w:rsidRPr="00966678" w:rsidRDefault="00062EC8" w:rsidP="00062EC8">
            <w:pPr>
              <w:spacing w:after="0" w:line="240" w:lineRule="auto"/>
              <w:jc w:val="center"/>
              <w:rPr>
                <w:rFonts w:ascii="Calibri" w:eastAsia="Times New Roman" w:hAnsi="Calibri" w:cs="Calibri"/>
                <w:b/>
                <w:bCs/>
                <w:color w:val="000000"/>
              </w:rPr>
            </w:pPr>
            <w:r w:rsidRPr="00966678">
              <w:rPr>
                <w:rFonts w:ascii="Calibri" w:eastAsia="Times New Roman" w:hAnsi="Calibri" w:cs="Calibri"/>
                <w:b/>
                <w:bCs/>
                <w:color w:val="000000"/>
              </w:rPr>
              <w:t>Delhi</w:t>
            </w:r>
          </w:p>
        </w:tc>
        <w:tc>
          <w:tcPr>
            <w:tcW w:w="3166" w:type="dxa"/>
            <w:gridSpan w:val="4"/>
            <w:tcBorders>
              <w:top w:val="single" w:sz="4" w:space="0" w:color="auto"/>
              <w:left w:val="nil"/>
              <w:bottom w:val="single" w:sz="4" w:space="0" w:color="auto"/>
              <w:right w:val="single" w:sz="4" w:space="0" w:color="auto"/>
            </w:tcBorders>
            <w:shd w:val="clear" w:color="000000" w:fill="D0CECE"/>
            <w:noWrap/>
            <w:vAlign w:val="bottom"/>
            <w:hideMark/>
          </w:tcPr>
          <w:p w14:paraId="638CD513" w14:textId="77777777" w:rsidR="00062EC8" w:rsidRPr="00966678" w:rsidRDefault="00062EC8" w:rsidP="00062EC8">
            <w:pPr>
              <w:spacing w:after="0" w:line="240" w:lineRule="auto"/>
              <w:jc w:val="center"/>
              <w:rPr>
                <w:rFonts w:ascii="Calibri" w:eastAsia="Times New Roman" w:hAnsi="Calibri" w:cs="Calibri"/>
                <w:b/>
                <w:bCs/>
                <w:color w:val="000000"/>
              </w:rPr>
            </w:pPr>
            <w:r w:rsidRPr="00966678">
              <w:rPr>
                <w:rFonts w:ascii="Calibri" w:eastAsia="Times New Roman" w:hAnsi="Calibri" w:cs="Calibri"/>
                <w:b/>
                <w:bCs/>
                <w:color w:val="000000"/>
              </w:rPr>
              <w:t>Kolkata</w:t>
            </w:r>
          </w:p>
        </w:tc>
      </w:tr>
      <w:tr w:rsidR="00062EC8" w:rsidRPr="00966678" w14:paraId="5A7BAC2F"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54509859" w14:textId="28A9AC3C" w:rsidR="00062EC8" w:rsidRPr="00966678" w:rsidRDefault="00062EC8" w:rsidP="00062EC8">
            <w:pPr>
              <w:spacing w:after="0" w:line="240" w:lineRule="auto"/>
              <w:rPr>
                <w:rFonts w:ascii="Calibri" w:eastAsia="Times New Roman" w:hAnsi="Calibri" w:cs="Calibri"/>
                <w:color w:val="000000"/>
              </w:rPr>
            </w:pPr>
            <w:r w:rsidRPr="000D3358">
              <w:rPr>
                <w:rFonts w:ascii="Calibri" w:eastAsia="Times New Roman" w:hAnsi="Calibri" w:cs="Calibri"/>
                <w:color w:val="000000"/>
              </w:rPr>
              <w:t>H</w:t>
            </w:r>
            <w:r>
              <w:rPr>
                <w:rFonts w:ascii="Calibri" w:eastAsia="Times New Roman" w:hAnsi="Calibri" w:cs="Calibri"/>
                <w:color w:val="000000"/>
              </w:rPr>
              <w:t>ome-Based Worker</w:t>
            </w:r>
            <w:r w:rsidR="004C75BB">
              <w:rPr>
                <w:rFonts w:ascii="Calibri" w:eastAsia="Times New Roman" w:hAnsi="Calibri" w:cs="Calibri"/>
                <w:color w:val="000000"/>
              </w:rPr>
              <w:t>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165A0"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0.411</w:t>
            </w:r>
          </w:p>
          <w:p w14:paraId="71D4760D" w14:textId="77777777" w:rsidR="00062EC8" w:rsidRPr="00966678" w:rsidRDefault="00062EC8" w:rsidP="00062EC8">
            <w:pPr>
              <w:spacing w:after="0" w:line="240" w:lineRule="auto"/>
              <w:jc w:val="right"/>
              <w:rPr>
                <w:rFonts w:ascii="Calibri" w:eastAsia="Times New Roman" w:hAnsi="Calibri" w:cs="Calibri"/>
                <w:color w:val="000000"/>
              </w:rPr>
            </w:pPr>
            <w:r>
              <w:rPr>
                <w:rFonts w:ascii="Calibri" w:hAnsi="Calibri" w:cs="Calibri"/>
                <w:color w:val="000000"/>
              </w:rPr>
              <w:t>(6</w:t>
            </w:r>
            <w:r w:rsidRPr="00084F4D">
              <w:rPr>
                <w:rFonts w:ascii="Calibri" w:hAnsi="Calibri" w:cs="Calibri"/>
                <w:i/>
                <w:iCs/>
                <w:color w:val="000000"/>
                <w:sz w:val="20"/>
                <w:szCs w:val="20"/>
              </w:rPr>
              <w:t>.</w:t>
            </w:r>
            <w:r>
              <w:rPr>
                <w:rFonts w:ascii="Calibri" w:hAnsi="Calibri" w:cs="Calibri"/>
                <w:i/>
                <w:iCs/>
                <w:color w:val="000000"/>
                <w:sz w:val="20"/>
                <w:szCs w:val="20"/>
              </w:rPr>
              <w:t>8</w:t>
            </w:r>
            <w:r w:rsidRPr="00084F4D">
              <w:rPr>
                <w:rFonts w:ascii="Calibri" w:hAnsi="Calibri" w:cs="Calibri"/>
                <w:i/>
                <w:iCs/>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7EC1C32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0.063</w:t>
            </w:r>
          </w:p>
          <w:p w14:paraId="6A67FDA3" w14:textId="77777777" w:rsidR="00062EC8" w:rsidRPr="00966678" w:rsidRDefault="00062EC8" w:rsidP="00062EC8">
            <w:pPr>
              <w:spacing w:after="0" w:line="240" w:lineRule="auto"/>
              <w:jc w:val="right"/>
              <w:rPr>
                <w:rFonts w:ascii="Calibri" w:eastAsia="Times New Roman" w:hAnsi="Calibri" w:cs="Calibri"/>
                <w:color w:val="000000"/>
                <w:sz w:val="20"/>
                <w:szCs w:val="20"/>
              </w:rPr>
            </w:pPr>
            <w:r w:rsidRPr="00084F4D">
              <w:rPr>
                <w:rFonts w:ascii="Calibri" w:hAnsi="Calibri" w:cs="Calibri"/>
                <w:color w:val="000000"/>
                <w:sz w:val="20"/>
                <w:szCs w:val="20"/>
              </w:rPr>
              <w:t>(</w:t>
            </w:r>
            <w:r>
              <w:rPr>
                <w:rFonts w:ascii="Calibri" w:hAnsi="Calibri" w:cs="Calibri"/>
                <w:color w:val="000000"/>
                <w:sz w:val="20"/>
                <w:szCs w:val="20"/>
              </w:rPr>
              <w:t>6</w:t>
            </w:r>
            <w:r>
              <w:rPr>
                <w:rFonts w:ascii="Calibri" w:hAnsi="Calibri" w:cs="Calibri"/>
                <w:i/>
                <w:iCs/>
                <w:color w:val="000000"/>
                <w:sz w:val="20"/>
                <w:szCs w:val="20"/>
              </w:rPr>
              <w:t>.9</w:t>
            </w:r>
            <w:r w:rsidRPr="00084F4D">
              <w:rPr>
                <w:rFonts w:ascii="Calibri" w:hAnsi="Calibri" w:cs="Calibri"/>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327A540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0.349</w:t>
            </w:r>
          </w:p>
          <w:p w14:paraId="19F61CAF" w14:textId="77777777" w:rsidR="00062EC8" w:rsidRPr="00966678" w:rsidRDefault="00062EC8" w:rsidP="00062EC8">
            <w:pPr>
              <w:spacing w:after="0" w:line="240" w:lineRule="auto"/>
              <w:jc w:val="right"/>
              <w:rPr>
                <w:rFonts w:ascii="Calibri" w:eastAsia="Times New Roman" w:hAnsi="Calibri" w:cs="Calibri"/>
                <w:color w:val="000000"/>
              </w:rPr>
            </w:pPr>
            <w:r w:rsidRPr="00084F4D">
              <w:rPr>
                <w:rFonts w:ascii="Calibri" w:hAnsi="Calibri" w:cs="Calibri"/>
                <w:i/>
                <w:iCs/>
                <w:color w:val="000000"/>
                <w:sz w:val="20"/>
                <w:szCs w:val="20"/>
              </w:rPr>
              <w:t>(</w:t>
            </w:r>
            <w:r>
              <w:rPr>
                <w:rFonts w:ascii="Calibri" w:hAnsi="Calibri" w:cs="Calibri"/>
                <w:i/>
                <w:iCs/>
                <w:color w:val="000000"/>
                <w:sz w:val="20"/>
                <w:szCs w:val="20"/>
              </w:rPr>
              <w:t>6</w:t>
            </w:r>
            <w:r w:rsidRPr="00084F4D">
              <w:rPr>
                <w:rFonts w:ascii="Calibri" w:hAnsi="Calibri" w:cs="Calibri"/>
                <w:i/>
                <w:iCs/>
                <w:color w:val="000000"/>
                <w:sz w:val="20"/>
                <w:szCs w:val="20"/>
              </w:rPr>
              <w:t>.</w:t>
            </w:r>
            <w:r>
              <w:rPr>
                <w:rFonts w:ascii="Calibri" w:hAnsi="Calibri" w:cs="Calibri"/>
                <w:i/>
                <w:iCs/>
                <w:color w:val="000000"/>
                <w:sz w:val="20"/>
                <w:szCs w:val="20"/>
              </w:rPr>
              <w:t>7</w:t>
            </w:r>
            <w:r>
              <w:rPr>
                <w:rFonts w:ascii="Calibri" w:hAnsi="Calibri" w:cs="Calibri"/>
                <w:color w:val="000000"/>
              </w:rPr>
              <w:t>)</w:t>
            </w:r>
          </w:p>
        </w:tc>
        <w:tc>
          <w:tcPr>
            <w:tcW w:w="906" w:type="dxa"/>
            <w:tcBorders>
              <w:top w:val="single" w:sz="4" w:space="0" w:color="auto"/>
              <w:left w:val="nil"/>
              <w:bottom w:val="single" w:sz="4" w:space="0" w:color="auto"/>
              <w:right w:val="single" w:sz="4" w:space="0" w:color="auto"/>
            </w:tcBorders>
            <w:shd w:val="clear" w:color="auto" w:fill="auto"/>
            <w:noWrap/>
            <w:vAlign w:val="bottom"/>
          </w:tcPr>
          <w:p w14:paraId="11B72963"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0.151</w:t>
            </w:r>
          </w:p>
          <w:p w14:paraId="3ABB7D34"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8</w:t>
            </w:r>
            <w:r w:rsidRPr="00BE34AF">
              <w:rPr>
                <w:rFonts w:ascii="Calibri" w:hAnsi="Calibri" w:cs="Calibri"/>
                <w:i/>
                <w:iCs/>
                <w:color w:val="000000"/>
                <w:sz w:val="20"/>
                <w:szCs w:val="20"/>
              </w:rPr>
              <w:t>.</w:t>
            </w:r>
            <w:r>
              <w:rPr>
                <w:rFonts w:ascii="Calibri" w:hAnsi="Calibri" w:cs="Calibri"/>
                <w:i/>
                <w:iCs/>
                <w:color w:val="000000"/>
                <w:sz w:val="20"/>
                <w:szCs w:val="20"/>
              </w:rPr>
              <w:t>1</w:t>
            </w:r>
            <w:r w:rsidRPr="00BE34AF">
              <w:rPr>
                <w:rFonts w:ascii="Calibri" w:hAnsi="Calibri" w:cs="Calibri"/>
                <w:i/>
                <w:iCs/>
                <w:color w:val="000000"/>
                <w:sz w:val="20"/>
                <w:szCs w:val="20"/>
              </w:rPr>
              <w:t>)</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45BEFD3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0.060</w:t>
            </w:r>
          </w:p>
          <w:p w14:paraId="4B062D0F"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15</w:t>
            </w:r>
            <w:r w:rsidRPr="00BE34AF">
              <w:rPr>
                <w:rFonts w:ascii="Calibri" w:hAnsi="Calibri" w:cs="Calibri"/>
                <w:i/>
                <w:iCs/>
                <w:color w:val="000000"/>
                <w:sz w:val="20"/>
                <w:szCs w:val="20"/>
              </w:rPr>
              <w:t>.</w:t>
            </w:r>
            <w:r>
              <w:rPr>
                <w:rFonts w:ascii="Calibri" w:hAnsi="Calibri" w:cs="Calibri"/>
                <w:i/>
                <w:iCs/>
                <w:color w:val="000000"/>
                <w:sz w:val="20"/>
                <w:szCs w:val="20"/>
              </w:rPr>
              <w:t>0</w:t>
            </w:r>
            <w:r w:rsidRPr="00BE34AF">
              <w:rPr>
                <w:rFonts w:ascii="Calibri" w:hAnsi="Calibri" w:cs="Calibri"/>
                <w:i/>
                <w:iCs/>
                <w:color w:val="000000"/>
                <w:sz w:val="20"/>
                <w:szCs w:val="20"/>
              </w:rPr>
              <w:t>)</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tcPr>
          <w:p w14:paraId="46FB63C1"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0.090</w:t>
            </w:r>
          </w:p>
          <w:p w14:paraId="352EABA5"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6</w:t>
            </w:r>
            <w:r w:rsidRPr="00BE34AF">
              <w:rPr>
                <w:rFonts w:ascii="Calibri" w:hAnsi="Calibri" w:cs="Calibri"/>
                <w:i/>
                <w:iCs/>
                <w:color w:val="000000"/>
                <w:sz w:val="20"/>
                <w:szCs w:val="20"/>
              </w:rPr>
              <w:t>.</w:t>
            </w:r>
            <w:r>
              <w:rPr>
                <w:rFonts w:ascii="Calibri" w:hAnsi="Calibri" w:cs="Calibri"/>
                <w:i/>
                <w:iCs/>
                <w:color w:val="000000"/>
                <w:sz w:val="20"/>
                <w:szCs w:val="20"/>
              </w:rPr>
              <w:t>2</w:t>
            </w:r>
            <w:r w:rsidRPr="00BE34AF">
              <w:rPr>
                <w:rFonts w:ascii="Calibri" w:hAnsi="Calibri" w:cs="Calibri"/>
                <w:i/>
                <w:iCs/>
                <w:color w:val="000000"/>
                <w:sz w:val="20"/>
                <w:szCs w:val="20"/>
              </w:rPr>
              <w:t>)</w:t>
            </w:r>
          </w:p>
        </w:tc>
      </w:tr>
      <w:tr w:rsidR="00062EC8" w:rsidRPr="00966678" w14:paraId="2D658996"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55897FB5" w14:textId="0F96D658" w:rsidR="00062EC8" w:rsidRPr="00966678" w:rsidRDefault="00062EC8" w:rsidP="00062EC8">
            <w:pPr>
              <w:spacing w:after="0" w:line="240" w:lineRule="auto"/>
              <w:rPr>
                <w:rFonts w:ascii="Calibri" w:eastAsia="Times New Roman" w:hAnsi="Calibri" w:cs="Calibri"/>
                <w:color w:val="000000"/>
              </w:rPr>
            </w:pPr>
            <w:r w:rsidRPr="000D3358">
              <w:rPr>
                <w:rFonts w:ascii="Calibri" w:eastAsia="Times New Roman" w:hAnsi="Calibri" w:cs="Calibri"/>
                <w:color w:val="000000"/>
              </w:rPr>
              <w:t>D</w:t>
            </w:r>
            <w:r>
              <w:rPr>
                <w:rFonts w:ascii="Calibri" w:eastAsia="Times New Roman" w:hAnsi="Calibri" w:cs="Calibri"/>
                <w:color w:val="000000"/>
              </w:rPr>
              <w:t xml:space="preserve">omestic </w:t>
            </w:r>
            <w:r w:rsidRPr="000D3358">
              <w:rPr>
                <w:rFonts w:ascii="Calibri" w:eastAsia="Times New Roman" w:hAnsi="Calibri" w:cs="Calibri"/>
                <w:color w:val="000000"/>
              </w:rPr>
              <w:t>W</w:t>
            </w:r>
            <w:r>
              <w:rPr>
                <w:rFonts w:ascii="Calibri" w:eastAsia="Times New Roman" w:hAnsi="Calibri" w:cs="Calibri"/>
                <w:color w:val="000000"/>
              </w:rPr>
              <w:t>orker</w:t>
            </w:r>
            <w:r w:rsidR="004C75BB">
              <w:rPr>
                <w:rFonts w:ascii="Calibri" w:eastAsia="Times New Roman" w:hAnsi="Calibri" w:cs="Calibri"/>
                <w:color w:val="000000"/>
              </w:rPr>
              <w:t>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16F52D88"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0.223</w:t>
            </w:r>
          </w:p>
          <w:p w14:paraId="56E067A9"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3</w:t>
            </w:r>
            <w:r w:rsidRPr="00BE34AF">
              <w:rPr>
                <w:rFonts w:ascii="Calibri" w:hAnsi="Calibri" w:cs="Calibri"/>
                <w:i/>
                <w:iCs/>
                <w:color w:val="000000"/>
                <w:sz w:val="20"/>
                <w:szCs w:val="20"/>
              </w:rPr>
              <w:t>.</w:t>
            </w:r>
            <w:r>
              <w:rPr>
                <w:rFonts w:ascii="Calibri" w:hAnsi="Calibri" w:cs="Calibri"/>
                <w:i/>
                <w:iCs/>
                <w:color w:val="000000"/>
                <w:sz w:val="20"/>
                <w:szCs w:val="20"/>
              </w:rPr>
              <w:t>7</w:t>
            </w:r>
            <w:r w:rsidRPr="00BE34AF">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79F5B381"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0.118</w:t>
            </w:r>
          </w:p>
          <w:p w14:paraId="61F45864"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13</w:t>
            </w:r>
            <w:r w:rsidRPr="00BE34AF">
              <w:rPr>
                <w:rFonts w:ascii="Calibri" w:hAnsi="Calibri" w:cs="Calibri"/>
                <w:i/>
                <w:iCs/>
                <w:color w:val="000000"/>
                <w:sz w:val="20"/>
                <w:szCs w:val="20"/>
              </w:rPr>
              <w:t>.</w:t>
            </w:r>
            <w:r>
              <w:rPr>
                <w:rFonts w:ascii="Calibri" w:hAnsi="Calibri" w:cs="Calibri"/>
                <w:i/>
                <w:iCs/>
                <w:color w:val="000000"/>
                <w:sz w:val="20"/>
                <w:szCs w:val="20"/>
              </w:rPr>
              <w:t>0</w:t>
            </w:r>
            <w:r w:rsidRPr="00BE34AF">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75EFF05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0.105</w:t>
            </w:r>
          </w:p>
          <w:p w14:paraId="10E3DE53"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2</w:t>
            </w:r>
            <w:r w:rsidRPr="00BE34AF">
              <w:rPr>
                <w:rFonts w:ascii="Calibri" w:hAnsi="Calibri" w:cs="Calibri"/>
                <w:i/>
                <w:iCs/>
                <w:color w:val="000000"/>
                <w:sz w:val="20"/>
                <w:szCs w:val="20"/>
              </w:rPr>
              <w:t>.</w:t>
            </w:r>
            <w:r>
              <w:rPr>
                <w:rFonts w:ascii="Calibri" w:hAnsi="Calibri" w:cs="Calibri"/>
                <w:i/>
                <w:iCs/>
                <w:color w:val="000000"/>
                <w:sz w:val="20"/>
                <w:szCs w:val="20"/>
              </w:rPr>
              <w:t>0</w:t>
            </w:r>
            <w:r w:rsidRPr="00BE34AF">
              <w:rPr>
                <w:rFonts w:ascii="Calibri" w:hAnsi="Calibri" w:cs="Calibri"/>
                <w:i/>
                <w:iCs/>
                <w:color w:val="000000"/>
                <w:sz w:val="20"/>
                <w:szCs w:val="20"/>
              </w:rPr>
              <w:t>)</w:t>
            </w:r>
          </w:p>
        </w:tc>
        <w:tc>
          <w:tcPr>
            <w:tcW w:w="906" w:type="dxa"/>
            <w:tcBorders>
              <w:top w:val="nil"/>
              <w:left w:val="nil"/>
              <w:bottom w:val="single" w:sz="4" w:space="0" w:color="auto"/>
              <w:right w:val="single" w:sz="4" w:space="0" w:color="auto"/>
            </w:tcBorders>
            <w:shd w:val="clear" w:color="auto" w:fill="auto"/>
            <w:noWrap/>
            <w:vAlign w:val="bottom"/>
          </w:tcPr>
          <w:p w14:paraId="10D4C9E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0.119</w:t>
            </w:r>
          </w:p>
          <w:p w14:paraId="4E5376A4"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6</w:t>
            </w:r>
            <w:r w:rsidRPr="00BE34AF">
              <w:rPr>
                <w:rFonts w:ascii="Calibri" w:hAnsi="Calibri" w:cs="Calibri"/>
                <w:i/>
                <w:iCs/>
                <w:color w:val="000000"/>
                <w:sz w:val="20"/>
                <w:szCs w:val="20"/>
              </w:rPr>
              <w:t>.</w:t>
            </w:r>
            <w:r>
              <w:rPr>
                <w:rFonts w:ascii="Calibri" w:hAnsi="Calibri" w:cs="Calibri"/>
                <w:i/>
                <w:iCs/>
                <w:color w:val="000000"/>
                <w:sz w:val="20"/>
                <w:szCs w:val="20"/>
              </w:rPr>
              <w:t>4</w:t>
            </w:r>
            <w:r w:rsidRPr="00BE34AF">
              <w:rPr>
                <w:rFonts w:ascii="Calibri" w:hAnsi="Calibri" w:cs="Calibri"/>
                <w:i/>
                <w:i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tcPr>
          <w:p w14:paraId="72FB60D8"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0.097</w:t>
            </w:r>
          </w:p>
          <w:p w14:paraId="30BF348F"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24.0</w:t>
            </w:r>
            <w:r w:rsidRPr="00BE34AF">
              <w:rPr>
                <w:rFonts w:ascii="Calibri" w:hAnsi="Calibri" w:cs="Calibri"/>
                <w:i/>
                <w:iCs/>
                <w:color w:val="000000"/>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tcPr>
          <w:p w14:paraId="32500F9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0.023</w:t>
            </w:r>
          </w:p>
          <w:p w14:paraId="4473E6AE"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1</w:t>
            </w:r>
            <w:r w:rsidRPr="00BE34AF">
              <w:rPr>
                <w:rFonts w:ascii="Calibri" w:hAnsi="Calibri" w:cs="Calibri"/>
                <w:i/>
                <w:iCs/>
                <w:color w:val="000000"/>
                <w:sz w:val="20"/>
                <w:szCs w:val="20"/>
              </w:rPr>
              <w:t>.</w:t>
            </w:r>
            <w:r>
              <w:rPr>
                <w:rFonts w:ascii="Calibri" w:hAnsi="Calibri" w:cs="Calibri"/>
                <w:i/>
                <w:iCs/>
                <w:color w:val="000000"/>
                <w:sz w:val="20"/>
                <w:szCs w:val="20"/>
              </w:rPr>
              <w:t>5</w:t>
            </w:r>
            <w:r w:rsidRPr="00BE34AF">
              <w:rPr>
                <w:rFonts w:ascii="Calibri" w:hAnsi="Calibri" w:cs="Calibri"/>
                <w:i/>
                <w:iCs/>
                <w:color w:val="000000"/>
                <w:sz w:val="20"/>
                <w:szCs w:val="20"/>
              </w:rPr>
              <w:t>)</w:t>
            </w:r>
          </w:p>
        </w:tc>
      </w:tr>
      <w:tr w:rsidR="00062EC8" w:rsidRPr="00966678" w14:paraId="5F16228C"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2B5C1A4F" w14:textId="53FC42AD" w:rsidR="00062EC8" w:rsidRPr="00966678" w:rsidRDefault="00062EC8" w:rsidP="00062EC8">
            <w:pPr>
              <w:spacing w:after="0" w:line="240" w:lineRule="auto"/>
              <w:rPr>
                <w:rFonts w:ascii="Calibri" w:eastAsia="Times New Roman" w:hAnsi="Calibri" w:cs="Calibri"/>
                <w:color w:val="000000"/>
              </w:rPr>
            </w:pPr>
            <w:r w:rsidRPr="000D3358">
              <w:rPr>
                <w:rFonts w:ascii="Calibri" w:eastAsia="Times New Roman" w:hAnsi="Calibri" w:cs="Calibri"/>
                <w:color w:val="000000"/>
              </w:rPr>
              <w:t>S</w:t>
            </w:r>
            <w:r>
              <w:rPr>
                <w:rFonts w:ascii="Calibri" w:eastAsia="Times New Roman" w:hAnsi="Calibri" w:cs="Calibri"/>
                <w:color w:val="000000"/>
              </w:rPr>
              <w:t xml:space="preserve">treet </w:t>
            </w:r>
            <w:r w:rsidRPr="000D3358">
              <w:rPr>
                <w:rFonts w:ascii="Calibri" w:eastAsia="Times New Roman" w:hAnsi="Calibri" w:cs="Calibri"/>
                <w:color w:val="000000"/>
              </w:rPr>
              <w:t>V</w:t>
            </w:r>
            <w:r>
              <w:rPr>
                <w:rFonts w:ascii="Calibri" w:eastAsia="Times New Roman" w:hAnsi="Calibri" w:cs="Calibri"/>
                <w:color w:val="000000"/>
              </w:rPr>
              <w:t>endor</w:t>
            </w:r>
            <w:r w:rsidR="004C75BB">
              <w:rPr>
                <w:rFonts w:ascii="Calibri" w:eastAsia="Times New Roman" w:hAnsi="Calibri" w:cs="Calibri"/>
                <w:color w:val="000000"/>
              </w:rPr>
              <w:t>s/mkt.traders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076A01E0"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0.167</w:t>
            </w:r>
          </w:p>
          <w:p w14:paraId="08D69232"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2</w:t>
            </w:r>
            <w:r w:rsidRPr="00BE34AF">
              <w:rPr>
                <w:rFonts w:ascii="Calibri" w:hAnsi="Calibri" w:cs="Calibri"/>
                <w:i/>
                <w:iCs/>
                <w:color w:val="000000"/>
                <w:sz w:val="20"/>
                <w:szCs w:val="20"/>
              </w:rPr>
              <w:t>.</w:t>
            </w:r>
            <w:r>
              <w:rPr>
                <w:rFonts w:ascii="Calibri" w:hAnsi="Calibri" w:cs="Calibri"/>
                <w:i/>
                <w:iCs/>
                <w:color w:val="000000"/>
                <w:sz w:val="20"/>
                <w:szCs w:val="20"/>
              </w:rPr>
              <w:t>7</w:t>
            </w:r>
            <w:r w:rsidRPr="00BE34AF">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2AB334E6"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0.012</w:t>
            </w:r>
          </w:p>
          <w:p w14:paraId="38011FE4"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1</w:t>
            </w:r>
            <w:r w:rsidRPr="00BE34AF">
              <w:rPr>
                <w:rFonts w:ascii="Calibri" w:hAnsi="Calibri" w:cs="Calibri"/>
                <w:i/>
                <w:iCs/>
                <w:color w:val="000000"/>
                <w:sz w:val="20"/>
                <w:szCs w:val="20"/>
              </w:rPr>
              <w:t>.</w:t>
            </w:r>
            <w:r>
              <w:rPr>
                <w:rFonts w:ascii="Calibri" w:hAnsi="Calibri" w:cs="Calibri"/>
                <w:i/>
                <w:iCs/>
                <w:color w:val="000000"/>
                <w:sz w:val="20"/>
                <w:szCs w:val="20"/>
              </w:rPr>
              <w:t>3</w:t>
            </w:r>
            <w:r w:rsidRPr="00BE34AF">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1E313A7B"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0.155</w:t>
            </w:r>
          </w:p>
          <w:p w14:paraId="619D538D" w14:textId="77777777" w:rsidR="00062EC8" w:rsidRPr="00966678" w:rsidRDefault="00062EC8" w:rsidP="00062EC8">
            <w:pPr>
              <w:spacing w:after="0" w:line="240" w:lineRule="auto"/>
              <w:jc w:val="right"/>
              <w:rPr>
                <w:rFonts w:ascii="Calibri" w:eastAsia="Times New Roman" w:hAnsi="Calibri" w:cs="Calibri"/>
                <w:color w:val="000000"/>
              </w:rPr>
            </w:pPr>
            <w:r w:rsidRPr="00BE34AF">
              <w:rPr>
                <w:rFonts w:ascii="Calibri" w:hAnsi="Calibri" w:cs="Calibri"/>
                <w:i/>
                <w:iCs/>
                <w:color w:val="000000"/>
                <w:sz w:val="20"/>
                <w:szCs w:val="20"/>
              </w:rPr>
              <w:t>(</w:t>
            </w:r>
            <w:r>
              <w:rPr>
                <w:rFonts w:ascii="Calibri" w:hAnsi="Calibri" w:cs="Calibri"/>
                <w:i/>
                <w:iCs/>
                <w:color w:val="000000"/>
                <w:sz w:val="20"/>
                <w:szCs w:val="20"/>
              </w:rPr>
              <w:t>3</w:t>
            </w:r>
            <w:r w:rsidRPr="00BE34AF">
              <w:rPr>
                <w:rFonts w:ascii="Calibri" w:hAnsi="Calibri" w:cs="Calibri"/>
                <w:i/>
                <w:iCs/>
                <w:color w:val="000000"/>
                <w:sz w:val="20"/>
                <w:szCs w:val="20"/>
              </w:rPr>
              <w:t>.</w:t>
            </w:r>
            <w:r>
              <w:rPr>
                <w:rFonts w:ascii="Calibri" w:hAnsi="Calibri" w:cs="Calibri"/>
                <w:i/>
                <w:iCs/>
                <w:color w:val="000000"/>
                <w:sz w:val="20"/>
                <w:szCs w:val="20"/>
              </w:rPr>
              <w:t>0</w:t>
            </w:r>
            <w:r>
              <w:rPr>
                <w:rFonts w:ascii="Calibri" w:hAnsi="Calibri" w:cs="Calibri"/>
                <w:color w:val="000000"/>
              </w:rPr>
              <w:t>)</w:t>
            </w:r>
          </w:p>
        </w:tc>
        <w:tc>
          <w:tcPr>
            <w:tcW w:w="906" w:type="dxa"/>
            <w:tcBorders>
              <w:top w:val="nil"/>
              <w:left w:val="nil"/>
              <w:bottom w:val="single" w:sz="4" w:space="0" w:color="auto"/>
              <w:right w:val="single" w:sz="4" w:space="0" w:color="auto"/>
            </w:tcBorders>
            <w:shd w:val="clear" w:color="auto" w:fill="auto"/>
            <w:noWrap/>
            <w:vAlign w:val="bottom"/>
          </w:tcPr>
          <w:p w14:paraId="6B9B4460"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0.047</w:t>
            </w:r>
          </w:p>
          <w:p w14:paraId="3E9B1641"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2</w:t>
            </w:r>
            <w:r w:rsidRPr="00BE34AF">
              <w:rPr>
                <w:rFonts w:ascii="Calibri" w:hAnsi="Calibri" w:cs="Calibri"/>
                <w:i/>
                <w:iCs/>
                <w:color w:val="000000"/>
                <w:sz w:val="20"/>
                <w:szCs w:val="20"/>
              </w:rPr>
              <w:t>.</w:t>
            </w:r>
            <w:r>
              <w:rPr>
                <w:rFonts w:ascii="Calibri" w:hAnsi="Calibri" w:cs="Calibri"/>
                <w:i/>
                <w:iCs/>
                <w:color w:val="000000"/>
                <w:sz w:val="20"/>
                <w:szCs w:val="20"/>
              </w:rPr>
              <w:t>5</w:t>
            </w:r>
            <w:r w:rsidRPr="00BE34AF">
              <w:rPr>
                <w:rFonts w:ascii="Calibri" w:hAnsi="Calibri" w:cs="Calibri"/>
                <w:i/>
                <w:i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tcPr>
          <w:p w14:paraId="5EB18D5C"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0.005</w:t>
            </w:r>
          </w:p>
          <w:p w14:paraId="5C88E2C7"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1.3</w:t>
            </w:r>
            <w:r w:rsidRPr="00BE34AF">
              <w:rPr>
                <w:rFonts w:ascii="Calibri" w:hAnsi="Calibri" w:cs="Calibri"/>
                <w:i/>
                <w:iCs/>
                <w:color w:val="000000"/>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tcPr>
          <w:p w14:paraId="0A70DCC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0.042</w:t>
            </w:r>
          </w:p>
          <w:p w14:paraId="26D1F0F8"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2</w:t>
            </w:r>
            <w:r w:rsidRPr="00BE34AF">
              <w:rPr>
                <w:rFonts w:ascii="Calibri" w:hAnsi="Calibri" w:cs="Calibri"/>
                <w:i/>
                <w:iCs/>
                <w:color w:val="000000"/>
                <w:sz w:val="20"/>
                <w:szCs w:val="20"/>
              </w:rPr>
              <w:t>.</w:t>
            </w:r>
            <w:r>
              <w:rPr>
                <w:rFonts w:ascii="Calibri" w:hAnsi="Calibri" w:cs="Calibri"/>
                <w:i/>
                <w:iCs/>
                <w:color w:val="000000"/>
                <w:sz w:val="20"/>
                <w:szCs w:val="20"/>
              </w:rPr>
              <w:t>9</w:t>
            </w:r>
            <w:r w:rsidRPr="00BE34AF">
              <w:rPr>
                <w:rFonts w:ascii="Calibri" w:hAnsi="Calibri" w:cs="Calibri"/>
                <w:i/>
                <w:iCs/>
                <w:color w:val="000000"/>
                <w:sz w:val="20"/>
                <w:szCs w:val="20"/>
              </w:rPr>
              <w:t>)</w:t>
            </w:r>
          </w:p>
        </w:tc>
      </w:tr>
      <w:tr w:rsidR="00062EC8" w:rsidRPr="00966678" w14:paraId="146380B0"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6F38477F" w14:textId="5BEAA657" w:rsidR="00062EC8" w:rsidRPr="00966678" w:rsidRDefault="00062EC8" w:rsidP="00062EC8">
            <w:pPr>
              <w:spacing w:after="0" w:line="240" w:lineRule="auto"/>
              <w:rPr>
                <w:rFonts w:ascii="Calibri" w:eastAsia="Times New Roman" w:hAnsi="Calibri" w:cs="Calibri"/>
                <w:color w:val="000000"/>
              </w:rPr>
            </w:pPr>
            <w:r w:rsidRPr="000D3358">
              <w:rPr>
                <w:rFonts w:ascii="Calibri" w:eastAsia="Times New Roman" w:hAnsi="Calibri" w:cs="Calibri"/>
                <w:color w:val="000000"/>
              </w:rPr>
              <w:t>W</w:t>
            </w:r>
            <w:r>
              <w:rPr>
                <w:rFonts w:ascii="Calibri" w:eastAsia="Times New Roman" w:hAnsi="Calibri" w:cs="Calibri"/>
                <w:color w:val="000000"/>
              </w:rPr>
              <w:t xml:space="preserve">aste </w:t>
            </w:r>
            <w:r w:rsidRPr="000D3358">
              <w:rPr>
                <w:rFonts w:ascii="Calibri" w:eastAsia="Times New Roman" w:hAnsi="Calibri" w:cs="Calibri"/>
                <w:color w:val="000000"/>
              </w:rPr>
              <w:t>P</w:t>
            </w:r>
            <w:r>
              <w:rPr>
                <w:rFonts w:ascii="Calibri" w:eastAsia="Times New Roman" w:hAnsi="Calibri" w:cs="Calibri"/>
                <w:color w:val="000000"/>
              </w:rPr>
              <w:t>icker</w:t>
            </w:r>
            <w:r w:rsidR="004C75BB">
              <w:rPr>
                <w:rFonts w:ascii="Calibri" w:eastAsia="Times New Roman" w:hAnsi="Calibri" w:cs="Calibri"/>
                <w:color w:val="000000"/>
              </w:rPr>
              <w:t>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5D1BCFE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0.040</w:t>
            </w:r>
          </w:p>
          <w:p w14:paraId="0F03484E"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0</w:t>
            </w:r>
            <w:r w:rsidRPr="00BE34AF">
              <w:rPr>
                <w:rFonts w:ascii="Calibri" w:hAnsi="Calibri" w:cs="Calibri"/>
                <w:i/>
                <w:iCs/>
                <w:color w:val="000000"/>
                <w:sz w:val="20"/>
                <w:szCs w:val="20"/>
              </w:rPr>
              <w:t>.</w:t>
            </w:r>
            <w:r>
              <w:rPr>
                <w:rFonts w:ascii="Calibri" w:hAnsi="Calibri" w:cs="Calibri"/>
                <w:i/>
                <w:iCs/>
                <w:color w:val="000000"/>
                <w:sz w:val="20"/>
                <w:szCs w:val="20"/>
              </w:rPr>
              <w:t>7</w:t>
            </w:r>
            <w:r w:rsidRPr="00BE34AF">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0BF99016"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0.006</w:t>
            </w:r>
          </w:p>
          <w:p w14:paraId="001954DE"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0</w:t>
            </w:r>
            <w:r w:rsidRPr="00BE34AF">
              <w:rPr>
                <w:rFonts w:ascii="Calibri" w:hAnsi="Calibri" w:cs="Calibri"/>
                <w:i/>
                <w:iCs/>
                <w:color w:val="000000"/>
                <w:sz w:val="20"/>
                <w:szCs w:val="20"/>
              </w:rPr>
              <w:t>.</w:t>
            </w:r>
            <w:r>
              <w:rPr>
                <w:rFonts w:ascii="Calibri" w:hAnsi="Calibri" w:cs="Calibri"/>
                <w:i/>
                <w:iCs/>
                <w:color w:val="000000"/>
                <w:sz w:val="20"/>
                <w:szCs w:val="20"/>
              </w:rPr>
              <w:t>7</w:t>
            </w:r>
            <w:r w:rsidRPr="00BE34AF">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66D976F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0.033</w:t>
            </w:r>
          </w:p>
          <w:p w14:paraId="3FB55239"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0</w:t>
            </w:r>
            <w:r w:rsidRPr="00BE34AF">
              <w:rPr>
                <w:rFonts w:ascii="Calibri" w:hAnsi="Calibri" w:cs="Calibri"/>
                <w:i/>
                <w:iCs/>
                <w:color w:val="000000"/>
                <w:sz w:val="20"/>
                <w:szCs w:val="20"/>
              </w:rPr>
              <w:t>.</w:t>
            </w:r>
            <w:r>
              <w:rPr>
                <w:rFonts w:ascii="Calibri" w:hAnsi="Calibri" w:cs="Calibri"/>
                <w:i/>
                <w:iCs/>
                <w:color w:val="000000"/>
                <w:sz w:val="20"/>
                <w:szCs w:val="20"/>
              </w:rPr>
              <w:t>6</w:t>
            </w:r>
            <w:r w:rsidRPr="00BE34AF">
              <w:rPr>
                <w:rFonts w:ascii="Calibri" w:hAnsi="Calibri" w:cs="Calibri"/>
                <w:i/>
                <w:iCs/>
                <w:color w:val="000000"/>
                <w:sz w:val="20"/>
                <w:szCs w:val="20"/>
              </w:rPr>
              <w:t>)</w:t>
            </w:r>
          </w:p>
        </w:tc>
        <w:tc>
          <w:tcPr>
            <w:tcW w:w="906" w:type="dxa"/>
            <w:tcBorders>
              <w:top w:val="nil"/>
              <w:left w:val="nil"/>
              <w:bottom w:val="single" w:sz="4" w:space="0" w:color="auto"/>
              <w:right w:val="single" w:sz="4" w:space="0" w:color="auto"/>
            </w:tcBorders>
            <w:shd w:val="clear" w:color="auto" w:fill="auto"/>
            <w:noWrap/>
            <w:vAlign w:val="bottom"/>
          </w:tcPr>
          <w:p w14:paraId="2A20252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0.077</w:t>
            </w:r>
          </w:p>
          <w:p w14:paraId="2E3F32B3"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4</w:t>
            </w:r>
            <w:r w:rsidRPr="00BE34AF">
              <w:rPr>
                <w:rFonts w:ascii="Calibri" w:hAnsi="Calibri" w:cs="Calibri"/>
                <w:i/>
                <w:iCs/>
                <w:color w:val="000000"/>
                <w:sz w:val="20"/>
                <w:szCs w:val="20"/>
              </w:rPr>
              <w:t>.</w:t>
            </w:r>
            <w:r>
              <w:rPr>
                <w:rFonts w:ascii="Calibri" w:hAnsi="Calibri" w:cs="Calibri"/>
                <w:i/>
                <w:iCs/>
                <w:color w:val="000000"/>
                <w:sz w:val="20"/>
                <w:szCs w:val="20"/>
              </w:rPr>
              <w:t>1</w:t>
            </w:r>
            <w:r w:rsidRPr="00BE34AF">
              <w:rPr>
                <w:rFonts w:ascii="Calibri" w:hAnsi="Calibri" w:cs="Calibri"/>
                <w:i/>
                <w:i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tcPr>
          <w:p w14:paraId="4988C076"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0.023</w:t>
            </w:r>
          </w:p>
          <w:p w14:paraId="1E4C5AFE"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5</w:t>
            </w:r>
            <w:r w:rsidRPr="00BE34AF">
              <w:rPr>
                <w:rFonts w:ascii="Calibri" w:hAnsi="Calibri" w:cs="Calibri"/>
                <w:i/>
                <w:iCs/>
                <w:color w:val="000000"/>
                <w:sz w:val="20"/>
                <w:szCs w:val="20"/>
              </w:rPr>
              <w:t>.</w:t>
            </w:r>
            <w:r>
              <w:rPr>
                <w:rFonts w:ascii="Calibri" w:hAnsi="Calibri" w:cs="Calibri"/>
                <w:i/>
                <w:iCs/>
                <w:color w:val="000000"/>
                <w:sz w:val="20"/>
                <w:szCs w:val="20"/>
              </w:rPr>
              <w:t>7</w:t>
            </w:r>
            <w:r w:rsidRPr="00BE34AF">
              <w:rPr>
                <w:rFonts w:ascii="Calibri" w:hAnsi="Calibri" w:cs="Calibri"/>
                <w:i/>
                <w:iCs/>
                <w:color w:val="000000"/>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tcPr>
          <w:p w14:paraId="724B79D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0.054</w:t>
            </w:r>
          </w:p>
          <w:p w14:paraId="548F314F"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BE34AF">
              <w:rPr>
                <w:rFonts w:ascii="Calibri" w:hAnsi="Calibri" w:cs="Calibri"/>
                <w:i/>
                <w:iCs/>
                <w:color w:val="000000"/>
                <w:sz w:val="20"/>
                <w:szCs w:val="20"/>
              </w:rPr>
              <w:t>(</w:t>
            </w:r>
            <w:r>
              <w:rPr>
                <w:rFonts w:ascii="Calibri" w:hAnsi="Calibri" w:cs="Calibri"/>
                <w:i/>
                <w:iCs/>
                <w:color w:val="000000"/>
                <w:sz w:val="20"/>
                <w:szCs w:val="20"/>
              </w:rPr>
              <w:t>3.7</w:t>
            </w:r>
            <w:r w:rsidRPr="00BE34AF">
              <w:rPr>
                <w:rFonts w:ascii="Calibri" w:hAnsi="Calibri" w:cs="Calibri"/>
                <w:i/>
                <w:iCs/>
                <w:color w:val="000000"/>
                <w:sz w:val="20"/>
                <w:szCs w:val="20"/>
              </w:rPr>
              <w:t>)</w:t>
            </w:r>
          </w:p>
        </w:tc>
      </w:tr>
      <w:tr w:rsidR="00062EC8" w:rsidRPr="00966678" w14:paraId="34EE93DC"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tcPr>
          <w:p w14:paraId="484CA35F" w14:textId="3358BFD7" w:rsidR="00062EC8" w:rsidRPr="000D3358" w:rsidRDefault="00062EC8" w:rsidP="00062EC8">
            <w:pPr>
              <w:spacing w:after="0" w:line="240" w:lineRule="auto"/>
              <w:rPr>
                <w:rFonts w:ascii="Calibri" w:eastAsia="Times New Roman" w:hAnsi="Calibri" w:cs="Calibri"/>
                <w:color w:val="000000"/>
              </w:rPr>
            </w:pPr>
            <w:r>
              <w:rPr>
                <w:rFonts w:ascii="Calibri" w:eastAsia="Times New Roman" w:hAnsi="Calibri" w:cs="Calibri"/>
                <w:color w:val="000000"/>
              </w:rPr>
              <w:t>Informal Construction</w:t>
            </w:r>
            <w:r w:rsidR="00E21958">
              <w:rPr>
                <w:rFonts w:ascii="Calibri" w:eastAsia="Times New Roman" w:hAnsi="Calibri" w:cs="Calibri"/>
                <w:color w:val="000000"/>
              </w:rPr>
              <w:t>*</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3F245FA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0.387</w:t>
            </w:r>
          </w:p>
          <w:p w14:paraId="7175A7C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(6.4)</w:t>
            </w:r>
          </w:p>
        </w:tc>
        <w:tc>
          <w:tcPr>
            <w:tcW w:w="1272" w:type="dxa"/>
            <w:tcBorders>
              <w:top w:val="nil"/>
              <w:left w:val="nil"/>
              <w:bottom w:val="single" w:sz="4" w:space="0" w:color="auto"/>
              <w:right w:val="single" w:sz="4" w:space="0" w:color="auto"/>
            </w:tcBorders>
            <w:shd w:val="clear" w:color="auto" w:fill="auto"/>
            <w:noWrap/>
            <w:vAlign w:val="bottom"/>
          </w:tcPr>
          <w:p w14:paraId="49B3A7DC"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0.015</w:t>
            </w:r>
          </w:p>
          <w:p w14:paraId="0C3B7FE9"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(1.7)</w:t>
            </w:r>
          </w:p>
        </w:tc>
        <w:tc>
          <w:tcPr>
            <w:tcW w:w="1272" w:type="dxa"/>
            <w:tcBorders>
              <w:top w:val="nil"/>
              <w:left w:val="nil"/>
              <w:bottom w:val="single" w:sz="4" w:space="0" w:color="auto"/>
              <w:right w:val="single" w:sz="4" w:space="0" w:color="auto"/>
            </w:tcBorders>
            <w:shd w:val="clear" w:color="auto" w:fill="auto"/>
            <w:noWrap/>
            <w:vAlign w:val="bottom"/>
          </w:tcPr>
          <w:p w14:paraId="61A6D11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0.372</w:t>
            </w:r>
          </w:p>
          <w:p w14:paraId="57AFD863"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(7.2)</w:t>
            </w:r>
          </w:p>
        </w:tc>
        <w:tc>
          <w:tcPr>
            <w:tcW w:w="906" w:type="dxa"/>
            <w:tcBorders>
              <w:top w:val="nil"/>
              <w:left w:val="nil"/>
              <w:bottom w:val="single" w:sz="4" w:space="0" w:color="auto"/>
              <w:right w:val="single" w:sz="4" w:space="0" w:color="auto"/>
            </w:tcBorders>
            <w:shd w:val="clear" w:color="auto" w:fill="auto"/>
            <w:noWrap/>
            <w:vAlign w:val="bottom"/>
          </w:tcPr>
          <w:p w14:paraId="100D2BE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0.066</w:t>
            </w:r>
          </w:p>
          <w:p w14:paraId="645AF46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(3.5)</w:t>
            </w:r>
          </w:p>
        </w:tc>
        <w:tc>
          <w:tcPr>
            <w:tcW w:w="1174" w:type="dxa"/>
            <w:tcBorders>
              <w:top w:val="nil"/>
              <w:left w:val="nil"/>
              <w:bottom w:val="single" w:sz="4" w:space="0" w:color="auto"/>
              <w:right w:val="single" w:sz="4" w:space="0" w:color="auto"/>
            </w:tcBorders>
            <w:shd w:val="clear" w:color="auto" w:fill="auto"/>
            <w:noWrap/>
            <w:vAlign w:val="bottom"/>
          </w:tcPr>
          <w:p w14:paraId="105EA39B"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0.000</w:t>
            </w:r>
          </w:p>
          <w:p w14:paraId="19B72DC7"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w:t>
            </w:r>
          </w:p>
        </w:tc>
        <w:tc>
          <w:tcPr>
            <w:tcW w:w="1086" w:type="dxa"/>
            <w:gridSpan w:val="2"/>
            <w:tcBorders>
              <w:top w:val="nil"/>
              <w:left w:val="nil"/>
              <w:bottom w:val="single" w:sz="4" w:space="0" w:color="auto"/>
              <w:right w:val="single" w:sz="4" w:space="0" w:color="auto"/>
            </w:tcBorders>
            <w:shd w:val="clear" w:color="auto" w:fill="auto"/>
            <w:noWrap/>
            <w:vAlign w:val="bottom"/>
          </w:tcPr>
          <w:p w14:paraId="2363F52D"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0.066</w:t>
            </w:r>
          </w:p>
          <w:p w14:paraId="4CC1769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(4.5)</w:t>
            </w:r>
          </w:p>
        </w:tc>
      </w:tr>
      <w:tr w:rsidR="00062EC8" w:rsidRPr="00966678" w14:paraId="1DDDB584"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tcPr>
          <w:p w14:paraId="3FAB2A13" w14:textId="6EC46C1A" w:rsidR="00062EC8" w:rsidRDefault="00062EC8" w:rsidP="00062EC8">
            <w:pPr>
              <w:spacing w:after="0" w:line="240" w:lineRule="auto"/>
              <w:rPr>
                <w:rFonts w:ascii="Calibri" w:eastAsia="Times New Roman" w:hAnsi="Calibri" w:cs="Calibri"/>
                <w:color w:val="000000"/>
              </w:rPr>
            </w:pPr>
            <w:r>
              <w:rPr>
                <w:rFonts w:ascii="Calibri" w:eastAsia="Times New Roman" w:hAnsi="Calibri" w:cs="Calibri"/>
                <w:color w:val="000000"/>
              </w:rPr>
              <w:t>Informal Transport</w:t>
            </w:r>
            <w:r w:rsidR="00E21958">
              <w:rPr>
                <w:rFonts w:ascii="Calibri" w:eastAsia="Times New Roman" w:hAnsi="Calibri" w:cs="Calibri"/>
                <w:color w:val="000000"/>
              </w:rPr>
              <w:t>*</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2479FBDD"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0.402</w:t>
            </w:r>
          </w:p>
          <w:p w14:paraId="76C00268"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(6.6)</w:t>
            </w:r>
          </w:p>
        </w:tc>
        <w:tc>
          <w:tcPr>
            <w:tcW w:w="1272" w:type="dxa"/>
            <w:tcBorders>
              <w:top w:val="nil"/>
              <w:left w:val="nil"/>
              <w:bottom w:val="single" w:sz="4" w:space="0" w:color="auto"/>
              <w:right w:val="single" w:sz="4" w:space="0" w:color="auto"/>
            </w:tcBorders>
            <w:shd w:val="clear" w:color="auto" w:fill="auto"/>
            <w:noWrap/>
            <w:vAlign w:val="bottom"/>
          </w:tcPr>
          <w:p w14:paraId="3F2947AB"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0.000</w:t>
            </w:r>
          </w:p>
          <w:p w14:paraId="2DAF3693"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w:t>
            </w:r>
          </w:p>
        </w:tc>
        <w:tc>
          <w:tcPr>
            <w:tcW w:w="1272" w:type="dxa"/>
            <w:tcBorders>
              <w:top w:val="nil"/>
              <w:left w:val="nil"/>
              <w:bottom w:val="single" w:sz="4" w:space="0" w:color="auto"/>
              <w:right w:val="single" w:sz="4" w:space="0" w:color="auto"/>
            </w:tcBorders>
            <w:shd w:val="clear" w:color="auto" w:fill="auto"/>
            <w:noWrap/>
            <w:vAlign w:val="bottom"/>
          </w:tcPr>
          <w:p w14:paraId="35CD7BD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0.402</w:t>
            </w:r>
          </w:p>
          <w:p w14:paraId="2715E50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(7.8)</w:t>
            </w:r>
          </w:p>
        </w:tc>
        <w:tc>
          <w:tcPr>
            <w:tcW w:w="906" w:type="dxa"/>
            <w:tcBorders>
              <w:top w:val="nil"/>
              <w:left w:val="nil"/>
              <w:bottom w:val="single" w:sz="4" w:space="0" w:color="auto"/>
              <w:right w:val="single" w:sz="4" w:space="0" w:color="auto"/>
            </w:tcBorders>
            <w:shd w:val="clear" w:color="auto" w:fill="auto"/>
            <w:noWrap/>
            <w:vAlign w:val="bottom"/>
          </w:tcPr>
          <w:p w14:paraId="0DFF9D7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0.149</w:t>
            </w:r>
          </w:p>
          <w:p w14:paraId="22490EB0"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(8.0)</w:t>
            </w:r>
          </w:p>
        </w:tc>
        <w:tc>
          <w:tcPr>
            <w:tcW w:w="1174" w:type="dxa"/>
            <w:tcBorders>
              <w:top w:val="nil"/>
              <w:left w:val="nil"/>
              <w:bottom w:val="single" w:sz="4" w:space="0" w:color="auto"/>
              <w:right w:val="single" w:sz="4" w:space="0" w:color="auto"/>
            </w:tcBorders>
            <w:shd w:val="clear" w:color="auto" w:fill="auto"/>
            <w:noWrap/>
            <w:vAlign w:val="bottom"/>
          </w:tcPr>
          <w:p w14:paraId="67C546B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0.000</w:t>
            </w:r>
          </w:p>
          <w:p w14:paraId="1636869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w:t>
            </w:r>
          </w:p>
        </w:tc>
        <w:tc>
          <w:tcPr>
            <w:tcW w:w="1086" w:type="dxa"/>
            <w:gridSpan w:val="2"/>
            <w:tcBorders>
              <w:top w:val="nil"/>
              <w:left w:val="nil"/>
              <w:bottom w:val="single" w:sz="4" w:space="0" w:color="auto"/>
              <w:right w:val="single" w:sz="4" w:space="0" w:color="auto"/>
            </w:tcBorders>
            <w:shd w:val="clear" w:color="auto" w:fill="auto"/>
            <w:noWrap/>
            <w:vAlign w:val="bottom"/>
          </w:tcPr>
          <w:p w14:paraId="44D70E5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0.149</w:t>
            </w:r>
          </w:p>
          <w:p w14:paraId="094E59F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(10.2)</w:t>
            </w:r>
          </w:p>
        </w:tc>
      </w:tr>
      <w:tr w:rsidR="00062EC8" w:rsidRPr="00A45719" w14:paraId="64D5BCAC" w14:textId="77777777" w:rsidTr="00F90DB1">
        <w:trPr>
          <w:trHeight w:val="368"/>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5D89548E" w14:textId="77777777" w:rsidR="00062EC8" w:rsidRPr="00E21958" w:rsidRDefault="00062EC8" w:rsidP="00062EC8">
            <w:pPr>
              <w:spacing w:after="0" w:line="240" w:lineRule="auto"/>
              <w:rPr>
                <w:rFonts w:ascii="Calibri" w:eastAsia="Times New Roman" w:hAnsi="Calibri" w:cs="Calibri"/>
                <w:b/>
              </w:rPr>
            </w:pPr>
            <w:r w:rsidRPr="00E21958">
              <w:rPr>
                <w:rFonts w:ascii="Calibri" w:eastAsia="Times New Roman" w:hAnsi="Calibri" w:cs="Calibri"/>
                <w:b/>
              </w:rPr>
              <w:t>All Groups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787DAFFD"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1.630</w:t>
            </w:r>
          </w:p>
          <w:p w14:paraId="08D5660A"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(26.8)</w:t>
            </w:r>
          </w:p>
        </w:tc>
        <w:tc>
          <w:tcPr>
            <w:tcW w:w="1272" w:type="dxa"/>
            <w:tcBorders>
              <w:top w:val="nil"/>
              <w:left w:val="nil"/>
              <w:bottom w:val="single" w:sz="4" w:space="0" w:color="auto"/>
              <w:right w:val="single" w:sz="4" w:space="0" w:color="auto"/>
            </w:tcBorders>
            <w:shd w:val="clear" w:color="auto" w:fill="auto"/>
            <w:noWrap/>
            <w:vAlign w:val="bottom"/>
          </w:tcPr>
          <w:p w14:paraId="7DB83B1C"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0.214</w:t>
            </w:r>
          </w:p>
          <w:p w14:paraId="1FC0AB31"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(23.6)</w:t>
            </w:r>
          </w:p>
        </w:tc>
        <w:tc>
          <w:tcPr>
            <w:tcW w:w="1272" w:type="dxa"/>
            <w:tcBorders>
              <w:top w:val="nil"/>
              <w:left w:val="nil"/>
              <w:bottom w:val="single" w:sz="4" w:space="0" w:color="auto"/>
              <w:right w:val="single" w:sz="4" w:space="0" w:color="auto"/>
            </w:tcBorders>
            <w:shd w:val="clear" w:color="auto" w:fill="auto"/>
            <w:noWrap/>
            <w:vAlign w:val="bottom"/>
          </w:tcPr>
          <w:p w14:paraId="3D7440C1"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1.415</w:t>
            </w:r>
          </w:p>
          <w:p w14:paraId="2FE510AB"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(27.3)</w:t>
            </w:r>
          </w:p>
        </w:tc>
        <w:tc>
          <w:tcPr>
            <w:tcW w:w="906" w:type="dxa"/>
            <w:tcBorders>
              <w:top w:val="nil"/>
              <w:left w:val="nil"/>
              <w:bottom w:val="single" w:sz="4" w:space="0" w:color="auto"/>
              <w:right w:val="single" w:sz="4" w:space="0" w:color="auto"/>
            </w:tcBorders>
            <w:shd w:val="clear" w:color="auto" w:fill="auto"/>
            <w:noWrap/>
            <w:vAlign w:val="bottom"/>
          </w:tcPr>
          <w:p w14:paraId="01BD40D3"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0.608</w:t>
            </w:r>
          </w:p>
          <w:p w14:paraId="546C83D1"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(32.7)</w:t>
            </w:r>
          </w:p>
        </w:tc>
        <w:tc>
          <w:tcPr>
            <w:tcW w:w="1174" w:type="dxa"/>
            <w:tcBorders>
              <w:top w:val="nil"/>
              <w:left w:val="nil"/>
              <w:bottom w:val="single" w:sz="4" w:space="0" w:color="auto"/>
              <w:right w:val="single" w:sz="4" w:space="0" w:color="auto"/>
            </w:tcBorders>
            <w:shd w:val="clear" w:color="auto" w:fill="auto"/>
            <w:noWrap/>
            <w:vAlign w:val="bottom"/>
          </w:tcPr>
          <w:p w14:paraId="6209C65D"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0.185</w:t>
            </w:r>
          </w:p>
          <w:p w14:paraId="2C0BBBAC"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(46.0)</w:t>
            </w:r>
          </w:p>
        </w:tc>
        <w:tc>
          <w:tcPr>
            <w:tcW w:w="1086" w:type="dxa"/>
            <w:gridSpan w:val="2"/>
            <w:tcBorders>
              <w:top w:val="nil"/>
              <w:left w:val="nil"/>
              <w:bottom w:val="single" w:sz="4" w:space="0" w:color="auto"/>
              <w:right w:val="single" w:sz="4" w:space="0" w:color="auto"/>
            </w:tcBorders>
            <w:shd w:val="clear" w:color="auto" w:fill="auto"/>
            <w:noWrap/>
            <w:vAlign w:val="bottom"/>
          </w:tcPr>
          <w:p w14:paraId="592B7FD0"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0.423</w:t>
            </w:r>
          </w:p>
          <w:p w14:paraId="74D32F97"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(29.0)</w:t>
            </w:r>
          </w:p>
        </w:tc>
      </w:tr>
      <w:tr w:rsidR="00062EC8" w:rsidRPr="00966678" w14:paraId="607D7799"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76B40665" w14:textId="77777777" w:rsidR="00062EC8" w:rsidRPr="00966678" w:rsidRDefault="00062EC8" w:rsidP="00062EC8">
            <w:pPr>
              <w:spacing w:after="0" w:line="240" w:lineRule="auto"/>
              <w:rPr>
                <w:rFonts w:ascii="Calibri" w:eastAsia="Times New Roman" w:hAnsi="Calibri" w:cs="Calibri"/>
                <w:color w:val="000000"/>
              </w:rPr>
            </w:pPr>
            <w:r w:rsidRPr="00966678">
              <w:rPr>
                <w:rFonts w:ascii="Calibri" w:eastAsia="Times New Roman" w:hAnsi="Calibri" w:cs="Calibri"/>
                <w:color w:val="000000"/>
              </w:rPr>
              <w:t> </w:t>
            </w:r>
          </w:p>
        </w:tc>
        <w:tc>
          <w:tcPr>
            <w:tcW w:w="3570"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736650D1" w14:textId="77777777" w:rsidR="00062EC8" w:rsidRPr="00966678" w:rsidRDefault="00062EC8" w:rsidP="00062EC8">
            <w:pPr>
              <w:spacing w:after="0" w:line="240" w:lineRule="auto"/>
              <w:jc w:val="center"/>
              <w:rPr>
                <w:rFonts w:ascii="Calibri" w:eastAsia="Times New Roman" w:hAnsi="Calibri" w:cs="Calibri"/>
                <w:b/>
                <w:bCs/>
                <w:color w:val="000000"/>
              </w:rPr>
            </w:pPr>
            <w:r w:rsidRPr="00966678">
              <w:rPr>
                <w:rFonts w:ascii="Calibri" w:eastAsia="Times New Roman" w:hAnsi="Calibri" w:cs="Calibri"/>
                <w:b/>
                <w:bCs/>
                <w:color w:val="000000"/>
              </w:rPr>
              <w:t>Mumbai</w:t>
            </w:r>
          </w:p>
        </w:tc>
        <w:tc>
          <w:tcPr>
            <w:tcW w:w="3166" w:type="dxa"/>
            <w:gridSpan w:val="4"/>
            <w:tcBorders>
              <w:top w:val="single" w:sz="4" w:space="0" w:color="auto"/>
              <w:left w:val="nil"/>
              <w:bottom w:val="single" w:sz="4" w:space="0" w:color="auto"/>
              <w:right w:val="single" w:sz="4" w:space="0" w:color="auto"/>
            </w:tcBorders>
            <w:shd w:val="clear" w:color="000000" w:fill="D0CECE"/>
            <w:noWrap/>
            <w:vAlign w:val="bottom"/>
            <w:hideMark/>
          </w:tcPr>
          <w:p w14:paraId="37375325" w14:textId="77777777" w:rsidR="00062EC8" w:rsidRPr="00966678" w:rsidRDefault="00062EC8" w:rsidP="00062EC8">
            <w:pPr>
              <w:spacing w:after="0" w:line="240" w:lineRule="auto"/>
              <w:jc w:val="center"/>
              <w:rPr>
                <w:rFonts w:ascii="Calibri" w:eastAsia="Times New Roman" w:hAnsi="Calibri" w:cs="Calibri"/>
                <w:b/>
                <w:bCs/>
                <w:color w:val="000000"/>
              </w:rPr>
            </w:pPr>
            <w:r w:rsidRPr="00966678">
              <w:rPr>
                <w:rFonts w:ascii="Calibri" w:eastAsia="Times New Roman" w:hAnsi="Calibri" w:cs="Calibri"/>
                <w:b/>
                <w:bCs/>
                <w:color w:val="000000"/>
              </w:rPr>
              <w:t>Pune</w:t>
            </w:r>
          </w:p>
        </w:tc>
      </w:tr>
      <w:tr w:rsidR="00062EC8" w:rsidRPr="00966678" w14:paraId="29E8DD70" w14:textId="77777777" w:rsidTr="00F90DB1">
        <w:trPr>
          <w:trHeight w:val="323"/>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48621B86" w14:textId="5AD942F5" w:rsidR="00062EC8" w:rsidRPr="00966678" w:rsidRDefault="00062EC8" w:rsidP="00062EC8">
            <w:pPr>
              <w:spacing w:after="0" w:line="240" w:lineRule="auto"/>
              <w:rPr>
                <w:rFonts w:ascii="Calibri" w:eastAsia="Times New Roman" w:hAnsi="Calibri" w:cs="Calibri"/>
                <w:color w:val="000000"/>
              </w:rPr>
            </w:pPr>
            <w:r w:rsidRPr="000D3358">
              <w:rPr>
                <w:rFonts w:ascii="Calibri" w:eastAsia="Times New Roman" w:hAnsi="Calibri" w:cs="Calibri"/>
                <w:color w:val="000000"/>
              </w:rPr>
              <w:t>H</w:t>
            </w:r>
            <w:r>
              <w:rPr>
                <w:rFonts w:ascii="Calibri" w:eastAsia="Times New Roman" w:hAnsi="Calibri" w:cs="Calibri"/>
                <w:color w:val="000000"/>
              </w:rPr>
              <w:t>ome-Based Worker</w:t>
            </w:r>
            <w:r w:rsidR="004C75BB">
              <w:rPr>
                <w:rFonts w:ascii="Calibri" w:eastAsia="Times New Roman" w:hAnsi="Calibri" w:cs="Calibri"/>
                <w:color w:val="000000"/>
              </w:rPr>
              <w:t>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6AF9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0.426</w:t>
            </w:r>
          </w:p>
          <w:p w14:paraId="3F4AC10B"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9</w:t>
            </w:r>
            <w:r w:rsidRPr="00084F4D">
              <w:rPr>
                <w:rFonts w:ascii="Calibri" w:hAnsi="Calibri" w:cs="Calibri"/>
                <w:i/>
                <w:iCs/>
                <w:color w:val="000000"/>
                <w:sz w:val="20"/>
                <w:szCs w:val="20"/>
              </w:rPr>
              <w:t>.</w:t>
            </w:r>
            <w:r>
              <w:rPr>
                <w:rFonts w:ascii="Calibri" w:hAnsi="Calibri" w:cs="Calibri"/>
                <w:i/>
                <w:iCs/>
                <w:color w:val="000000"/>
                <w:sz w:val="20"/>
                <w:szCs w:val="20"/>
              </w:rPr>
              <w:t>2</w:t>
            </w:r>
            <w:r w:rsidRPr="00084F4D">
              <w:rPr>
                <w:rFonts w:ascii="Calibri" w:hAnsi="Calibri" w:cs="Calibri"/>
                <w:i/>
                <w:iCs/>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31DC9BA3"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0.074</w:t>
            </w:r>
          </w:p>
          <w:p w14:paraId="774B917B"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7</w:t>
            </w:r>
            <w:r w:rsidRPr="00084F4D">
              <w:rPr>
                <w:rFonts w:ascii="Calibri" w:hAnsi="Calibri" w:cs="Calibri"/>
                <w:i/>
                <w:iCs/>
                <w:color w:val="000000"/>
                <w:sz w:val="20"/>
                <w:szCs w:val="20"/>
              </w:rPr>
              <w:t>.</w:t>
            </w:r>
            <w:r>
              <w:rPr>
                <w:rFonts w:ascii="Calibri" w:hAnsi="Calibri" w:cs="Calibri"/>
                <w:i/>
                <w:iCs/>
                <w:color w:val="000000"/>
                <w:sz w:val="20"/>
                <w:szCs w:val="20"/>
              </w:rPr>
              <w:t>5</w:t>
            </w:r>
            <w:r w:rsidRPr="00084F4D">
              <w:rPr>
                <w:rFonts w:ascii="Calibri" w:hAnsi="Calibri" w:cs="Calibri"/>
                <w:i/>
                <w:iCs/>
                <w:color w:val="000000"/>
                <w:sz w:val="20"/>
                <w:szCs w:val="20"/>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291910A6"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0.352</w:t>
            </w:r>
          </w:p>
          <w:p w14:paraId="41A0789C"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9</w:t>
            </w:r>
            <w:r w:rsidRPr="00084F4D">
              <w:rPr>
                <w:rFonts w:ascii="Calibri" w:hAnsi="Calibri" w:cs="Calibri"/>
                <w:i/>
                <w:iCs/>
                <w:color w:val="000000"/>
                <w:sz w:val="20"/>
                <w:szCs w:val="20"/>
              </w:rPr>
              <w:t>.6)</w:t>
            </w:r>
          </w:p>
        </w:tc>
        <w:tc>
          <w:tcPr>
            <w:tcW w:w="906" w:type="dxa"/>
            <w:tcBorders>
              <w:top w:val="single" w:sz="4" w:space="0" w:color="auto"/>
              <w:left w:val="nil"/>
              <w:bottom w:val="single" w:sz="4" w:space="0" w:color="auto"/>
              <w:right w:val="single" w:sz="4" w:space="0" w:color="auto"/>
            </w:tcBorders>
            <w:shd w:val="clear" w:color="auto" w:fill="auto"/>
            <w:noWrap/>
            <w:vAlign w:val="bottom"/>
          </w:tcPr>
          <w:p w14:paraId="443FDD60"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0.190</w:t>
            </w:r>
          </w:p>
          <w:p w14:paraId="611C8A82"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7</w:t>
            </w:r>
            <w:r w:rsidRPr="00084F4D">
              <w:rPr>
                <w:rFonts w:ascii="Calibri" w:hAnsi="Calibri" w:cs="Calibri"/>
                <w:i/>
                <w:iCs/>
                <w:color w:val="000000"/>
                <w:sz w:val="20"/>
                <w:szCs w:val="20"/>
              </w:rPr>
              <w:t>.</w:t>
            </w:r>
            <w:r>
              <w:rPr>
                <w:rFonts w:ascii="Calibri" w:hAnsi="Calibri" w:cs="Calibri"/>
                <w:i/>
                <w:iCs/>
                <w:color w:val="000000"/>
                <w:sz w:val="20"/>
                <w:szCs w:val="20"/>
              </w:rPr>
              <w:t>5</w:t>
            </w:r>
            <w:r w:rsidRPr="00084F4D">
              <w:rPr>
                <w:rFonts w:ascii="Calibri" w:hAnsi="Calibri" w:cs="Calibri"/>
                <w:i/>
                <w:iCs/>
                <w:color w:val="000000"/>
                <w:sz w:val="20"/>
                <w:szCs w:val="20"/>
              </w:rPr>
              <w:t>)</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1EFA86E1"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0.103</w:t>
            </w:r>
          </w:p>
          <w:p w14:paraId="0C151D90"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19</w:t>
            </w:r>
            <w:r w:rsidRPr="00084F4D">
              <w:rPr>
                <w:rFonts w:ascii="Calibri" w:hAnsi="Calibri" w:cs="Calibri"/>
                <w:i/>
                <w:iCs/>
                <w:color w:val="000000"/>
                <w:sz w:val="20"/>
                <w:szCs w:val="20"/>
              </w:rPr>
              <w:t>.</w:t>
            </w:r>
            <w:r>
              <w:rPr>
                <w:rFonts w:ascii="Calibri" w:hAnsi="Calibri" w:cs="Calibri"/>
                <w:i/>
                <w:iCs/>
                <w:color w:val="000000"/>
                <w:sz w:val="20"/>
                <w:szCs w:val="20"/>
              </w:rPr>
              <w:t>2</w:t>
            </w:r>
            <w:r w:rsidRPr="00084F4D">
              <w:rPr>
                <w:rFonts w:ascii="Calibri" w:hAnsi="Calibri" w:cs="Calibri"/>
                <w:i/>
                <w:iCs/>
                <w:color w:val="000000"/>
                <w:sz w:val="20"/>
                <w:szCs w:val="20"/>
              </w:rPr>
              <w:t>)</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tcPr>
          <w:p w14:paraId="211BDD27"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0.087</w:t>
            </w:r>
          </w:p>
          <w:p w14:paraId="44FFF1B7"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4</w:t>
            </w:r>
            <w:r w:rsidRPr="00084F4D">
              <w:rPr>
                <w:rFonts w:ascii="Calibri" w:hAnsi="Calibri" w:cs="Calibri"/>
                <w:i/>
                <w:iCs/>
                <w:color w:val="000000"/>
                <w:sz w:val="20"/>
                <w:szCs w:val="20"/>
              </w:rPr>
              <w:t>.</w:t>
            </w:r>
            <w:r>
              <w:rPr>
                <w:rFonts w:ascii="Calibri" w:hAnsi="Calibri" w:cs="Calibri"/>
                <w:i/>
                <w:iCs/>
                <w:color w:val="000000"/>
                <w:sz w:val="20"/>
                <w:szCs w:val="20"/>
              </w:rPr>
              <w:t>4</w:t>
            </w:r>
            <w:r w:rsidRPr="00084F4D">
              <w:rPr>
                <w:rFonts w:ascii="Calibri" w:hAnsi="Calibri" w:cs="Calibri"/>
                <w:i/>
                <w:iCs/>
                <w:color w:val="000000"/>
                <w:sz w:val="20"/>
                <w:szCs w:val="20"/>
              </w:rPr>
              <w:t>)</w:t>
            </w:r>
          </w:p>
        </w:tc>
      </w:tr>
      <w:tr w:rsidR="00062EC8" w:rsidRPr="00966678" w14:paraId="13AA2CEB"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6583D100" w14:textId="04B97C11" w:rsidR="00062EC8" w:rsidRPr="00966678" w:rsidRDefault="00062EC8" w:rsidP="004C75BB">
            <w:pPr>
              <w:spacing w:after="0" w:line="240" w:lineRule="auto"/>
              <w:rPr>
                <w:rFonts w:ascii="Calibri" w:eastAsia="Times New Roman" w:hAnsi="Calibri" w:cs="Calibri"/>
                <w:color w:val="000000"/>
              </w:rPr>
            </w:pPr>
            <w:r w:rsidRPr="000D3358">
              <w:rPr>
                <w:rFonts w:ascii="Calibri" w:eastAsia="Times New Roman" w:hAnsi="Calibri" w:cs="Calibri"/>
                <w:color w:val="000000"/>
              </w:rPr>
              <w:t>D</w:t>
            </w:r>
            <w:r>
              <w:rPr>
                <w:rFonts w:ascii="Calibri" w:eastAsia="Times New Roman" w:hAnsi="Calibri" w:cs="Calibri"/>
                <w:color w:val="000000"/>
              </w:rPr>
              <w:t xml:space="preserve">omestic </w:t>
            </w:r>
            <w:r w:rsidR="004C75BB">
              <w:rPr>
                <w:rFonts w:ascii="Calibri" w:eastAsia="Times New Roman" w:hAnsi="Calibri" w:cs="Calibri"/>
                <w:color w:val="000000"/>
              </w:rPr>
              <w:t>w</w:t>
            </w:r>
            <w:r>
              <w:rPr>
                <w:rFonts w:ascii="Calibri" w:eastAsia="Times New Roman" w:hAnsi="Calibri" w:cs="Calibri"/>
                <w:color w:val="000000"/>
              </w:rPr>
              <w:t>orker</w:t>
            </w:r>
            <w:r w:rsidR="004C75BB">
              <w:rPr>
                <w:rFonts w:ascii="Calibri" w:eastAsia="Times New Roman" w:hAnsi="Calibri" w:cs="Calibri"/>
                <w:color w:val="000000"/>
              </w:rPr>
              <w:t>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0CF5D980"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0.180</w:t>
            </w:r>
          </w:p>
          <w:p w14:paraId="4EA5B793"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(3.</w:t>
            </w:r>
            <w:r>
              <w:rPr>
                <w:rFonts w:ascii="Calibri" w:hAnsi="Calibri" w:cs="Calibri"/>
                <w:i/>
                <w:iCs/>
                <w:color w:val="000000"/>
                <w:sz w:val="20"/>
                <w:szCs w:val="20"/>
              </w:rPr>
              <w:t>9</w:t>
            </w:r>
            <w:r w:rsidRPr="00084F4D">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4680657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0.150</w:t>
            </w:r>
          </w:p>
          <w:p w14:paraId="46C1184A"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15</w:t>
            </w:r>
            <w:r w:rsidRPr="00084F4D">
              <w:rPr>
                <w:rFonts w:ascii="Calibri" w:hAnsi="Calibri" w:cs="Calibri"/>
                <w:i/>
                <w:iCs/>
                <w:color w:val="000000"/>
                <w:sz w:val="20"/>
                <w:szCs w:val="20"/>
              </w:rPr>
              <w:t>.</w:t>
            </w:r>
            <w:r>
              <w:rPr>
                <w:rFonts w:ascii="Calibri" w:hAnsi="Calibri" w:cs="Calibri"/>
                <w:i/>
                <w:iCs/>
                <w:color w:val="000000"/>
                <w:sz w:val="20"/>
                <w:szCs w:val="20"/>
              </w:rPr>
              <w:t>0</w:t>
            </w:r>
            <w:r w:rsidRPr="00084F4D">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78CDA01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0.031</w:t>
            </w:r>
          </w:p>
          <w:p w14:paraId="038401C1"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0</w:t>
            </w:r>
            <w:r w:rsidRPr="00084F4D">
              <w:rPr>
                <w:rFonts w:ascii="Calibri" w:hAnsi="Calibri" w:cs="Calibri"/>
                <w:i/>
                <w:iCs/>
                <w:color w:val="000000"/>
                <w:sz w:val="20"/>
                <w:szCs w:val="20"/>
              </w:rPr>
              <w:t>.</w:t>
            </w:r>
            <w:r>
              <w:rPr>
                <w:rFonts w:ascii="Calibri" w:hAnsi="Calibri" w:cs="Calibri"/>
                <w:i/>
                <w:iCs/>
                <w:color w:val="000000"/>
                <w:sz w:val="20"/>
                <w:szCs w:val="20"/>
              </w:rPr>
              <w:t>8</w:t>
            </w:r>
            <w:r w:rsidRPr="00084F4D">
              <w:rPr>
                <w:rFonts w:ascii="Calibri" w:hAnsi="Calibri" w:cs="Calibri"/>
                <w:i/>
                <w:iCs/>
                <w:color w:val="000000"/>
                <w:sz w:val="20"/>
                <w:szCs w:val="20"/>
              </w:rPr>
              <w:t>)</w:t>
            </w:r>
          </w:p>
        </w:tc>
        <w:tc>
          <w:tcPr>
            <w:tcW w:w="906" w:type="dxa"/>
            <w:tcBorders>
              <w:top w:val="nil"/>
              <w:left w:val="nil"/>
              <w:bottom w:val="single" w:sz="4" w:space="0" w:color="auto"/>
              <w:right w:val="single" w:sz="4" w:space="0" w:color="auto"/>
            </w:tcBorders>
            <w:shd w:val="clear" w:color="auto" w:fill="auto"/>
            <w:noWrap/>
            <w:vAlign w:val="bottom"/>
          </w:tcPr>
          <w:p w14:paraId="7A4409C6"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0.125</w:t>
            </w:r>
          </w:p>
          <w:p w14:paraId="1F37E7C5"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5</w:t>
            </w:r>
            <w:r w:rsidRPr="00084F4D">
              <w:rPr>
                <w:rFonts w:ascii="Calibri" w:hAnsi="Calibri" w:cs="Calibri"/>
                <w:i/>
                <w:iCs/>
                <w:color w:val="000000"/>
                <w:sz w:val="20"/>
                <w:szCs w:val="20"/>
              </w:rPr>
              <w:t>.</w:t>
            </w:r>
            <w:r>
              <w:rPr>
                <w:rFonts w:ascii="Calibri" w:hAnsi="Calibri" w:cs="Calibri"/>
                <w:i/>
                <w:iCs/>
                <w:color w:val="000000"/>
                <w:sz w:val="20"/>
                <w:szCs w:val="20"/>
              </w:rPr>
              <w:t>0</w:t>
            </w:r>
            <w:r w:rsidRPr="00084F4D">
              <w:rPr>
                <w:rFonts w:ascii="Calibri" w:hAnsi="Calibri" w:cs="Calibri"/>
                <w:i/>
                <w:i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tcPr>
          <w:p w14:paraId="3EC32757"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0.106</w:t>
            </w:r>
          </w:p>
          <w:p w14:paraId="5FC905FA"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19</w:t>
            </w:r>
            <w:r w:rsidRPr="00084F4D">
              <w:rPr>
                <w:rFonts w:ascii="Calibri" w:hAnsi="Calibri" w:cs="Calibri"/>
                <w:i/>
                <w:iCs/>
                <w:color w:val="000000"/>
                <w:sz w:val="20"/>
                <w:szCs w:val="20"/>
              </w:rPr>
              <w:t>.8)</w:t>
            </w:r>
          </w:p>
        </w:tc>
        <w:tc>
          <w:tcPr>
            <w:tcW w:w="1086" w:type="dxa"/>
            <w:gridSpan w:val="2"/>
            <w:tcBorders>
              <w:top w:val="nil"/>
              <w:left w:val="nil"/>
              <w:bottom w:val="single" w:sz="4" w:space="0" w:color="auto"/>
              <w:right w:val="single" w:sz="4" w:space="0" w:color="auto"/>
            </w:tcBorders>
            <w:shd w:val="clear" w:color="auto" w:fill="auto"/>
            <w:noWrap/>
            <w:vAlign w:val="bottom"/>
          </w:tcPr>
          <w:p w14:paraId="3DF72BB3"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0.019</w:t>
            </w:r>
          </w:p>
          <w:p w14:paraId="4E5450BC"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0</w:t>
            </w:r>
            <w:r w:rsidRPr="00084F4D">
              <w:rPr>
                <w:rFonts w:ascii="Calibri" w:hAnsi="Calibri" w:cs="Calibri"/>
                <w:i/>
                <w:iCs/>
                <w:color w:val="000000"/>
                <w:sz w:val="20"/>
                <w:szCs w:val="20"/>
              </w:rPr>
              <w:t>.</w:t>
            </w:r>
            <w:r>
              <w:rPr>
                <w:rFonts w:ascii="Calibri" w:hAnsi="Calibri" w:cs="Calibri"/>
                <w:i/>
                <w:iCs/>
                <w:color w:val="000000"/>
                <w:sz w:val="20"/>
                <w:szCs w:val="20"/>
              </w:rPr>
              <w:t>9</w:t>
            </w:r>
            <w:r w:rsidRPr="00084F4D">
              <w:rPr>
                <w:rFonts w:ascii="Calibri" w:hAnsi="Calibri" w:cs="Calibri"/>
                <w:i/>
                <w:iCs/>
                <w:color w:val="000000"/>
                <w:sz w:val="20"/>
                <w:szCs w:val="20"/>
              </w:rPr>
              <w:t>)</w:t>
            </w:r>
          </w:p>
        </w:tc>
      </w:tr>
      <w:tr w:rsidR="00062EC8" w:rsidRPr="00966678" w14:paraId="53EE7038"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0289E713" w14:textId="68399E0B" w:rsidR="00062EC8" w:rsidRPr="00966678" w:rsidRDefault="00062EC8" w:rsidP="004C75BB">
            <w:pPr>
              <w:spacing w:after="0" w:line="240" w:lineRule="auto"/>
              <w:rPr>
                <w:rFonts w:ascii="Calibri" w:eastAsia="Times New Roman" w:hAnsi="Calibri" w:cs="Calibri"/>
                <w:color w:val="000000"/>
              </w:rPr>
            </w:pPr>
            <w:r w:rsidRPr="000D3358">
              <w:rPr>
                <w:rFonts w:ascii="Calibri" w:eastAsia="Times New Roman" w:hAnsi="Calibri" w:cs="Calibri"/>
                <w:color w:val="000000"/>
              </w:rPr>
              <w:t>S</w:t>
            </w:r>
            <w:r>
              <w:rPr>
                <w:rFonts w:ascii="Calibri" w:eastAsia="Times New Roman" w:hAnsi="Calibri" w:cs="Calibri"/>
                <w:color w:val="000000"/>
              </w:rPr>
              <w:t xml:space="preserve">treet </w:t>
            </w:r>
            <w:r w:rsidR="004C75BB">
              <w:rPr>
                <w:rFonts w:ascii="Calibri" w:eastAsia="Times New Roman" w:hAnsi="Calibri" w:cs="Calibri"/>
                <w:color w:val="000000"/>
              </w:rPr>
              <w:t>v</w:t>
            </w:r>
            <w:r>
              <w:rPr>
                <w:rFonts w:ascii="Calibri" w:eastAsia="Times New Roman" w:hAnsi="Calibri" w:cs="Calibri"/>
                <w:color w:val="000000"/>
              </w:rPr>
              <w:t>endor</w:t>
            </w:r>
            <w:r w:rsidR="007E0804">
              <w:rPr>
                <w:rFonts w:ascii="Calibri" w:eastAsia="Times New Roman" w:hAnsi="Calibri" w:cs="Calibri"/>
                <w:color w:val="000000"/>
              </w:rPr>
              <w:t>s/mkt.traders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7F72841D"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0.126</w:t>
            </w:r>
          </w:p>
          <w:p w14:paraId="67433FED"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2</w:t>
            </w:r>
            <w:r w:rsidRPr="00084F4D">
              <w:rPr>
                <w:rFonts w:ascii="Calibri" w:hAnsi="Calibri" w:cs="Calibri"/>
                <w:i/>
                <w:iCs/>
                <w:color w:val="000000"/>
                <w:sz w:val="20"/>
                <w:szCs w:val="20"/>
              </w:rPr>
              <w:t>.</w:t>
            </w:r>
            <w:r>
              <w:rPr>
                <w:rFonts w:ascii="Calibri" w:hAnsi="Calibri" w:cs="Calibri"/>
                <w:i/>
                <w:iCs/>
                <w:color w:val="000000"/>
                <w:sz w:val="20"/>
                <w:szCs w:val="20"/>
              </w:rPr>
              <w:t>7</w:t>
            </w:r>
            <w:r w:rsidRPr="00084F4D">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19F84D87"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0.039</w:t>
            </w:r>
          </w:p>
          <w:p w14:paraId="65C2F321"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3</w:t>
            </w:r>
            <w:r w:rsidRPr="00084F4D">
              <w:rPr>
                <w:rFonts w:ascii="Calibri" w:hAnsi="Calibri" w:cs="Calibri"/>
                <w:i/>
                <w:iCs/>
                <w:color w:val="000000"/>
                <w:sz w:val="20"/>
                <w:szCs w:val="20"/>
              </w:rPr>
              <w:t>.</w:t>
            </w:r>
            <w:r>
              <w:rPr>
                <w:rFonts w:ascii="Calibri" w:hAnsi="Calibri" w:cs="Calibri"/>
                <w:i/>
                <w:iCs/>
                <w:color w:val="000000"/>
                <w:sz w:val="20"/>
                <w:szCs w:val="20"/>
              </w:rPr>
              <w:t>9</w:t>
            </w:r>
            <w:r w:rsidRPr="00084F4D">
              <w:rPr>
                <w:rFonts w:ascii="Calibri" w:hAnsi="Calibri" w:cs="Calibri"/>
                <w:i/>
                <w:i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02F636F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0.087</w:t>
            </w:r>
          </w:p>
          <w:p w14:paraId="3AA6A25A"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2</w:t>
            </w:r>
            <w:r w:rsidRPr="00084F4D">
              <w:rPr>
                <w:rFonts w:ascii="Calibri" w:hAnsi="Calibri" w:cs="Calibri"/>
                <w:i/>
                <w:iCs/>
                <w:color w:val="000000"/>
                <w:sz w:val="20"/>
                <w:szCs w:val="20"/>
              </w:rPr>
              <w:t>.</w:t>
            </w:r>
            <w:r>
              <w:rPr>
                <w:rFonts w:ascii="Calibri" w:hAnsi="Calibri" w:cs="Calibri"/>
                <w:i/>
                <w:iCs/>
                <w:color w:val="000000"/>
                <w:sz w:val="20"/>
                <w:szCs w:val="20"/>
              </w:rPr>
              <w:t>4</w:t>
            </w:r>
            <w:r w:rsidRPr="00084F4D">
              <w:rPr>
                <w:rFonts w:ascii="Calibri" w:hAnsi="Calibri" w:cs="Calibri"/>
                <w:i/>
                <w:iCs/>
                <w:color w:val="000000"/>
                <w:sz w:val="20"/>
                <w:szCs w:val="20"/>
              </w:rPr>
              <w:t>)</w:t>
            </w:r>
          </w:p>
        </w:tc>
        <w:tc>
          <w:tcPr>
            <w:tcW w:w="906" w:type="dxa"/>
            <w:tcBorders>
              <w:top w:val="nil"/>
              <w:left w:val="nil"/>
              <w:bottom w:val="single" w:sz="4" w:space="0" w:color="auto"/>
              <w:right w:val="single" w:sz="4" w:space="0" w:color="auto"/>
            </w:tcBorders>
            <w:shd w:val="clear" w:color="auto" w:fill="auto"/>
            <w:noWrap/>
            <w:vAlign w:val="bottom"/>
          </w:tcPr>
          <w:p w14:paraId="25AF38A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0.053</w:t>
            </w:r>
          </w:p>
          <w:p w14:paraId="4E1C527A"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2</w:t>
            </w:r>
            <w:r w:rsidRPr="00084F4D">
              <w:rPr>
                <w:rFonts w:ascii="Calibri" w:hAnsi="Calibri" w:cs="Calibri"/>
                <w:i/>
                <w:iCs/>
                <w:color w:val="000000"/>
                <w:sz w:val="20"/>
                <w:szCs w:val="20"/>
              </w:rPr>
              <w:t>.</w:t>
            </w:r>
            <w:r>
              <w:rPr>
                <w:rFonts w:ascii="Calibri" w:hAnsi="Calibri" w:cs="Calibri"/>
                <w:i/>
                <w:iCs/>
                <w:color w:val="000000"/>
                <w:sz w:val="20"/>
                <w:szCs w:val="20"/>
              </w:rPr>
              <w:t>1</w:t>
            </w:r>
            <w:r w:rsidRPr="00084F4D">
              <w:rPr>
                <w:rFonts w:ascii="Calibri" w:hAnsi="Calibri" w:cs="Calibri"/>
                <w:i/>
                <w:i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tcPr>
          <w:p w14:paraId="2F94F1E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0.008</w:t>
            </w:r>
          </w:p>
          <w:p w14:paraId="0012089D" w14:textId="77777777" w:rsidR="00062EC8" w:rsidRPr="00966678" w:rsidRDefault="00062EC8" w:rsidP="00062EC8">
            <w:pPr>
              <w:spacing w:after="0" w:line="240" w:lineRule="auto"/>
              <w:jc w:val="right"/>
              <w:rPr>
                <w:rFonts w:ascii="Calibri" w:eastAsia="Times New Roman" w:hAnsi="Calibri" w:cs="Calibri"/>
                <w:i/>
                <w:iCs/>
                <w:color w:val="000000"/>
                <w:sz w:val="20"/>
                <w:szCs w:val="20"/>
              </w:rPr>
            </w:pPr>
            <w:r w:rsidRPr="00084F4D">
              <w:rPr>
                <w:rFonts w:ascii="Calibri" w:hAnsi="Calibri" w:cs="Calibri"/>
                <w:i/>
                <w:iCs/>
                <w:color w:val="000000"/>
                <w:sz w:val="20"/>
                <w:szCs w:val="20"/>
              </w:rPr>
              <w:t>(</w:t>
            </w:r>
            <w:r>
              <w:rPr>
                <w:rFonts w:ascii="Calibri" w:hAnsi="Calibri" w:cs="Calibri"/>
                <w:i/>
                <w:iCs/>
                <w:color w:val="000000"/>
                <w:sz w:val="20"/>
                <w:szCs w:val="20"/>
              </w:rPr>
              <w:t>1</w:t>
            </w:r>
            <w:r w:rsidRPr="00084F4D">
              <w:rPr>
                <w:rFonts w:ascii="Calibri" w:hAnsi="Calibri" w:cs="Calibri"/>
                <w:i/>
                <w:iCs/>
                <w:color w:val="000000"/>
                <w:sz w:val="20"/>
                <w:szCs w:val="20"/>
              </w:rPr>
              <w:t>.</w:t>
            </w:r>
            <w:r>
              <w:rPr>
                <w:rFonts w:ascii="Calibri" w:hAnsi="Calibri" w:cs="Calibri"/>
                <w:i/>
                <w:iCs/>
                <w:color w:val="000000"/>
                <w:sz w:val="20"/>
                <w:szCs w:val="20"/>
              </w:rPr>
              <w:t>5</w:t>
            </w:r>
            <w:r w:rsidRPr="00084F4D">
              <w:rPr>
                <w:rFonts w:ascii="Calibri" w:hAnsi="Calibri" w:cs="Calibri"/>
                <w:i/>
                <w:iCs/>
                <w:color w:val="000000"/>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tcPr>
          <w:p w14:paraId="4EE117A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0.045</w:t>
            </w:r>
          </w:p>
          <w:p w14:paraId="2C550004" w14:textId="77777777" w:rsidR="00062EC8" w:rsidRPr="00966678" w:rsidRDefault="00062EC8" w:rsidP="00062EC8">
            <w:pPr>
              <w:spacing w:after="0" w:line="240" w:lineRule="auto"/>
              <w:jc w:val="right"/>
              <w:rPr>
                <w:rFonts w:ascii="Calibri" w:eastAsia="Times New Roman" w:hAnsi="Calibri" w:cs="Calibri"/>
                <w:color w:val="000000"/>
              </w:rPr>
            </w:pPr>
            <w:r w:rsidRPr="00084F4D">
              <w:rPr>
                <w:rFonts w:ascii="Calibri" w:hAnsi="Calibri" w:cs="Calibri"/>
                <w:i/>
                <w:iCs/>
                <w:color w:val="000000"/>
                <w:sz w:val="20"/>
                <w:szCs w:val="20"/>
              </w:rPr>
              <w:t>(2.</w:t>
            </w:r>
            <w:r>
              <w:rPr>
                <w:rFonts w:ascii="Calibri" w:hAnsi="Calibri" w:cs="Calibri"/>
                <w:i/>
                <w:iCs/>
                <w:color w:val="000000"/>
                <w:sz w:val="20"/>
                <w:szCs w:val="20"/>
              </w:rPr>
              <w:t>3</w:t>
            </w:r>
            <w:r>
              <w:rPr>
                <w:rFonts w:ascii="Calibri" w:hAnsi="Calibri" w:cs="Calibri"/>
                <w:color w:val="000000"/>
              </w:rPr>
              <w:t>)</w:t>
            </w:r>
          </w:p>
        </w:tc>
      </w:tr>
      <w:tr w:rsidR="00062EC8" w:rsidRPr="00966678" w14:paraId="26E0FF98" w14:textId="77777777" w:rsidTr="00F90DB1">
        <w:trPr>
          <w:trHeight w:val="323"/>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7D53FB38" w14:textId="5CBCF465" w:rsidR="00062EC8" w:rsidRPr="00966678" w:rsidRDefault="00062EC8" w:rsidP="004C75BB">
            <w:pPr>
              <w:spacing w:after="0" w:line="240" w:lineRule="auto"/>
              <w:rPr>
                <w:rFonts w:ascii="Calibri" w:eastAsia="Times New Roman" w:hAnsi="Calibri" w:cs="Calibri"/>
                <w:color w:val="000000"/>
              </w:rPr>
            </w:pPr>
            <w:r w:rsidRPr="000D3358">
              <w:rPr>
                <w:rFonts w:ascii="Calibri" w:eastAsia="Times New Roman" w:hAnsi="Calibri" w:cs="Calibri"/>
                <w:color w:val="000000"/>
              </w:rPr>
              <w:t>W</w:t>
            </w:r>
            <w:r>
              <w:rPr>
                <w:rFonts w:ascii="Calibri" w:eastAsia="Times New Roman" w:hAnsi="Calibri" w:cs="Calibri"/>
                <w:color w:val="000000"/>
              </w:rPr>
              <w:t xml:space="preserve">aste </w:t>
            </w:r>
            <w:r w:rsidR="004C75BB">
              <w:rPr>
                <w:rFonts w:ascii="Calibri" w:eastAsia="Times New Roman" w:hAnsi="Calibri" w:cs="Calibri"/>
                <w:color w:val="000000"/>
              </w:rPr>
              <w:t>p</w:t>
            </w:r>
            <w:r>
              <w:rPr>
                <w:rFonts w:ascii="Calibri" w:eastAsia="Times New Roman" w:hAnsi="Calibri" w:cs="Calibri"/>
                <w:color w:val="000000"/>
              </w:rPr>
              <w:t>icker</w:t>
            </w:r>
            <w:r w:rsidR="007E0804">
              <w:rPr>
                <w:rFonts w:ascii="Calibri" w:eastAsia="Times New Roman" w:hAnsi="Calibri" w:cs="Calibri"/>
                <w:color w:val="000000"/>
              </w:rPr>
              <w:t>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47803BC0" w14:textId="3C1A864A" w:rsidR="00062EC8" w:rsidRPr="00062EC8" w:rsidRDefault="00062EC8" w:rsidP="00062EC8">
            <w:pPr>
              <w:spacing w:after="0" w:line="240" w:lineRule="auto"/>
              <w:jc w:val="right"/>
              <w:rPr>
                <w:rFonts w:ascii="Calibri" w:eastAsia="Times New Roman" w:hAnsi="Calibri" w:cs="Calibri"/>
                <w:b/>
                <w:bCs/>
                <w:color w:val="000000"/>
                <w:sz w:val="20"/>
                <w:szCs w:val="20"/>
              </w:rPr>
            </w:pPr>
            <w:r w:rsidRPr="00062EC8">
              <w:rPr>
                <w:rFonts w:ascii="Calibri" w:eastAsia="Times New Roman" w:hAnsi="Calibri" w:cs="Calibri"/>
                <w:b/>
                <w:b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7D610E45" w14:textId="609E9667" w:rsidR="00062EC8" w:rsidRPr="00062EC8" w:rsidRDefault="00062EC8" w:rsidP="00062EC8">
            <w:pPr>
              <w:spacing w:after="0" w:line="240" w:lineRule="auto"/>
              <w:jc w:val="right"/>
              <w:rPr>
                <w:rFonts w:ascii="Calibri" w:eastAsia="Times New Roman" w:hAnsi="Calibri" w:cs="Calibri"/>
                <w:b/>
                <w:bCs/>
                <w:color w:val="000000"/>
                <w:sz w:val="20"/>
                <w:szCs w:val="20"/>
              </w:rPr>
            </w:pPr>
            <w:r w:rsidRPr="00062EC8">
              <w:rPr>
                <w:rFonts w:ascii="Calibri" w:eastAsia="Times New Roman" w:hAnsi="Calibri" w:cs="Calibri"/>
                <w:b/>
                <w:bCs/>
                <w:color w:val="000000"/>
                <w:sz w:val="20"/>
                <w:szCs w:val="20"/>
              </w:rPr>
              <w:t>*</w:t>
            </w:r>
          </w:p>
        </w:tc>
        <w:tc>
          <w:tcPr>
            <w:tcW w:w="1272" w:type="dxa"/>
            <w:tcBorders>
              <w:top w:val="nil"/>
              <w:left w:val="nil"/>
              <w:bottom w:val="single" w:sz="4" w:space="0" w:color="auto"/>
              <w:right w:val="single" w:sz="4" w:space="0" w:color="auto"/>
            </w:tcBorders>
            <w:shd w:val="clear" w:color="auto" w:fill="auto"/>
            <w:noWrap/>
            <w:vAlign w:val="bottom"/>
          </w:tcPr>
          <w:p w14:paraId="751115B5" w14:textId="3EFCDF3C" w:rsidR="00062EC8" w:rsidRPr="00062EC8" w:rsidRDefault="00062EC8" w:rsidP="00062EC8">
            <w:pPr>
              <w:spacing w:after="0" w:line="240" w:lineRule="auto"/>
              <w:jc w:val="right"/>
              <w:rPr>
                <w:rFonts w:ascii="Calibri" w:eastAsia="Times New Roman" w:hAnsi="Calibri" w:cs="Calibri"/>
                <w:b/>
                <w:bCs/>
                <w:color w:val="000000"/>
                <w:sz w:val="20"/>
                <w:szCs w:val="20"/>
              </w:rPr>
            </w:pPr>
            <w:r w:rsidRPr="00062EC8">
              <w:rPr>
                <w:rFonts w:ascii="Calibri" w:eastAsia="Times New Roman" w:hAnsi="Calibri" w:cs="Calibri"/>
                <w:b/>
                <w:bCs/>
                <w:color w:val="000000"/>
                <w:sz w:val="20"/>
                <w:szCs w:val="20"/>
              </w:rPr>
              <w:t>*</w:t>
            </w:r>
          </w:p>
        </w:tc>
        <w:tc>
          <w:tcPr>
            <w:tcW w:w="906" w:type="dxa"/>
            <w:tcBorders>
              <w:top w:val="nil"/>
              <w:left w:val="nil"/>
              <w:bottom w:val="single" w:sz="4" w:space="0" w:color="auto"/>
              <w:right w:val="single" w:sz="4" w:space="0" w:color="auto"/>
            </w:tcBorders>
            <w:shd w:val="clear" w:color="auto" w:fill="auto"/>
            <w:noWrap/>
            <w:vAlign w:val="bottom"/>
          </w:tcPr>
          <w:p w14:paraId="1F4668F5" w14:textId="060CD745" w:rsidR="00062EC8" w:rsidRPr="00062EC8" w:rsidRDefault="00062EC8" w:rsidP="00062EC8">
            <w:pPr>
              <w:spacing w:after="0" w:line="240" w:lineRule="auto"/>
              <w:jc w:val="right"/>
              <w:rPr>
                <w:rFonts w:ascii="Calibri" w:eastAsia="Times New Roman" w:hAnsi="Calibri" w:cs="Calibri"/>
                <w:b/>
                <w:bCs/>
                <w:color w:val="000000"/>
                <w:sz w:val="20"/>
                <w:szCs w:val="20"/>
              </w:rPr>
            </w:pPr>
            <w:r w:rsidRPr="00062EC8">
              <w:rPr>
                <w:rFonts w:ascii="Calibri" w:eastAsia="Times New Roman" w:hAnsi="Calibri" w:cs="Calibri"/>
                <w:b/>
                <w:bCs/>
                <w:color w:val="000000"/>
                <w:sz w:val="20"/>
                <w:szCs w:val="20"/>
              </w:rPr>
              <w:t>*</w:t>
            </w:r>
          </w:p>
        </w:tc>
        <w:tc>
          <w:tcPr>
            <w:tcW w:w="1174" w:type="dxa"/>
            <w:tcBorders>
              <w:top w:val="nil"/>
              <w:left w:val="nil"/>
              <w:bottom w:val="single" w:sz="4" w:space="0" w:color="auto"/>
              <w:right w:val="single" w:sz="4" w:space="0" w:color="auto"/>
            </w:tcBorders>
            <w:shd w:val="clear" w:color="auto" w:fill="auto"/>
            <w:noWrap/>
            <w:vAlign w:val="bottom"/>
          </w:tcPr>
          <w:p w14:paraId="7581EBF6" w14:textId="35AB16B5" w:rsidR="00062EC8" w:rsidRPr="00062EC8" w:rsidRDefault="00062EC8" w:rsidP="00062EC8">
            <w:pPr>
              <w:spacing w:after="0" w:line="240" w:lineRule="auto"/>
              <w:jc w:val="right"/>
              <w:rPr>
                <w:rFonts w:ascii="Calibri" w:eastAsia="Times New Roman" w:hAnsi="Calibri" w:cs="Calibri"/>
                <w:b/>
                <w:bCs/>
                <w:color w:val="000000"/>
                <w:sz w:val="20"/>
                <w:szCs w:val="20"/>
              </w:rPr>
            </w:pPr>
            <w:r w:rsidRPr="00062EC8">
              <w:rPr>
                <w:rFonts w:ascii="Calibri" w:eastAsia="Times New Roman" w:hAnsi="Calibri" w:cs="Calibri"/>
                <w:b/>
                <w:bCs/>
                <w:color w:val="000000"/>
                <w:sz w:val="20"/>
                <w:szCs w:val="20"/>
              </w:rPr>
              <w:t>*</w:t>
            </w:r>
          </w:p>
        </w:tc>
        <w:tc>
          <w:tcPr>
            <w:tcW w:w="1086" w:type="dxa"/>
            <w:gridSpan w:val="2"/>
            <w:tcBorders>
              <w:top w:val="nil"/>
              <w:left w:val="nil"/>
              <w:bottom w:val="single" w:sz="4" w:space="0" w:color="auto"/>
              <w:right w:val="single" w:sz="4" w:space="0" w:color="auto"/>
            </w:tcBorders>
            <w:shd w:val="clear" w:color="auto" w:fill="auto"/>
            <w:noWrap/>
            <w:vAlign w:val="bottom"/>
          </w:tcPr>
          <w:p w14:paraId="6418CF99" w14:textId="7F92F0C5" w:rsidR="00062EC8" w:rsidRPr="00062EC8" w:rsidRDefault="00062EC8" w:rsidP="00062EC8">
            <w:pPr>
              <w:spacing w:after="0" w:line="240" w:lineRule="auto"/>
              <w:jc w:val="right"/>
              <w:rPr>
                <w:rFonts w:ascii="Calibri" w:eastAsia="Times New Roman" w:hAnsi="Calibri" w:cs="Calibri"/>
                <w:b/>
                <w:bCs/>
                <w:color w:val="000000"/>
                <w:sz w:val="20"/>
                <w:szCs w:val="20"/>
              </w:rPr>
            </w:pPr>
            <w:r w:rsidRPr="00062EC8">
              <w:rPr>
                <w:rFonts w:ascii="Calibri" w:eastAsia="Times New Roman" w:hAnsi="Calibri" w:cs="Calibri"/>
                <w:b/>
                <w:bCs/>
                <w:color w:val="000000"/>
                <w:sz w:val="20"/>
                <w:szCs w:val="20"/>
              </w:rPr>
              <w:t>*</w:t>
            </w:r>
          </w:p>
        </w:tc>
      </w:tr>
      <w:tr w:rsidR="00062EC8" w:rsidRPr="00966678" w14:paraId="66574EE7" w14:textId="77777777" w:rsidTr="00F90DB1">
        <w:trPr>
          <w:trHeight w:val="323"/>
          <w:jc w:val="center"/>
        </w:trPr>
        <w:tc>
          <w:tcPr>
            <w:tcW w:w="2634" w:type="dxa"/>
            <w:tcBorders>
              <w:top w:val="nil"/>
              <w:left w:val="single" w:sz="4" w:space="0" w:color="auto"/>
              <w:bottom w:val="single" w:sz="4" w:space="0" w:color="auto"/>
              <w:right w:val="single" w:sz="4" w:space="0" w:color="auto"/>
            </w:tcBorders>
            <w:shd w:val="clear" w:color="auto" w:fill="auto"/>
            <w:noWrap/>
            <w:vAlign w:val="bottom"/>
          </w:tcPr>
          <w:p w14:paraId="20BA29FC" w14:textId="007408DA" w:rsidR="00062EC8" w:rsidRPr="000D3358" w:rsidRDefault="00062EC8" w:rsidP="00062EC8">
            <w:pPr>
              <w:spacing w:after="0" w:line="240" w:lineRule="auto"/>
              <w:rPr>
                <w:rFonts w:ascii="Calibri" w:eastAsia="Times New Roman" w:hAnsi="Calibri" w:cs="Calibri"/>
                <w:color w:val="000000"/>
              </w:rPr>
            </w:pPr>
            <w:r>
              <w:rPr>
                <w:rFonts w:ascii="Calibri" w:eastAsia="Times New Roman" w:hAnsi="Calibri" w:cs="Calibri"/>
                <w:color w:val="000000"/>
              </w:rPr>
              <w:t>Informal Construction</w:t>
            </w:r>
            <w:r w:rsidR="00E21958">
              <w:rPr>
                <w:rFonts w:ascii="Calibri" w:eastAsia="Times New Roman" w:hAnsi="Calibri" w:cs="Calibri"/>
                <w:color w:val="000000"/>
              </w:rPr>
              <w:t>*</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20E97221"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0.159</w:t>
            </w:r>
          </w:p>
          <w:p w14:paraId="36CC1DB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(3.4)</w:t>
            </w:r>
          </w:p>
        </w:tc>
        <w:tc>
          <w:tcPr>
            <w:tcW w:w="1272" w:type="dxa"/>
            <w:tcBorders>
              <w:top w:val="nil"/>
              <w:left w:val="nil"/>
              <w:bottom w:val="single" w:sz="4" w:space="0" w:color="auto"/>
              <w:right w:val="single" w:sz="4" w:space="0" w:color="auto"/>
            </w:tcBorders>
            <w:shd w:val="clear" w:color="auto" w:fill="auto"/>
            <w:noWrap/>
            <w:vAlign w:val="bottom"/>
          </w:tcPr>
          <w:p w14:paraId="4F9C415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0.011</w:t>
            </w:r>
          </w:p>
          <w:p w14:paraId="38832389"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(1.1)</w:t>
            </w:r>
          </w:p>
        </w:tc>
        <w:tc>
          <w:tcPr>
            <w:tcW w:w="1272" w:type="dxa"/>
            <w:tcBorders>
              <w:top w:val="nil"/>
              <w:left w:val="nil"/>
              <w:bottom w:val="single" w:sz="4" w:space="0" w:color="auto"/>
              <w:right w:val="single" w:sz="4" w:space="0" w:color="auto"/>
            </w:tcBorders>
            <w:shd w:val="clear" w:color="auto" w:fill="auto"/>
            <w:noWrap/>
            <w:vAlign w:val="bottom"/>
          </w:tcPr>
          <w:p w14:paraId="19F7077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0.148</w:t>
            </w:r>
          </w:p>
          <w:p w14:paraId="34E5A7F6"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(4.1)</w:t>
            </w:r>
          </w:p>
        </w:tc>
        <w:tc>
          <w:tcPr>
            <w:tcW w:w="906" w:type="dxa"/>
            <w:tcBorders>
              <w:top w:val="nil"/>
              <w:left w:val="nil"/>
              <w:bottom w:val="single" w:sz="4" w:space="0" w:color="auto"/>
              <w:right w:val="single" w:sz="4" w:space="0" w:color="auto"/>
            </w:tcBorders>
            <w:shd w:val="clear" w:color="auto" w:fill="auto"/>
            <w:noWrap/>
            <w:vAlign w:val="bottom"/>
          </w:tcPr>
          <w:p w14:paraId="6969526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0.132</w:t>
            </w:r>
          </w:p>
          <w:p w14:paraId="088AD838"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(5.2)</w:t>
            </w:r>
          </w:p>
        </w:tc>
        <w:tc>
          <w:tcPr>
            <w:tcW w:w="1174" w:type="dxa"/>
            <w:tcBorders>
              <w:top w:val="nil"/>
              <w:left w:val="nil"/>
              <w:bottom w:val="single" w:sz="4" w:space="0" w:color="auto"/>
              <w:right w:val="single" w:sz="4" w:space="0" w:color="auto"/>
            </w:tcBorders>
            <w:shd w:val="clear" w:color="auto" w:fill="auto"/>
            <w:noWrap/>
            <w:vAlign w:val="bottom"/>
          </w:tcPr>
          <w:p w14:paraId="5195828E"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0.006</w:t>
            </w:r>
          </w:p>
          <w:p w14:paraId="6FBE73D9"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(1.1)</w:t>
            </w:r>
          </w:p>
        </w:tc>
        <w:tc>
          <w:tcPr>
            <w:tcW w:w="1086" w:type="dxa"/>
            <w:gridSpan w:val="2"/>
            <w:tcBorders>
              <w:top w:val="nil"/>
              <w:left w:val="nil"/>
              <w:bottom w:val="single" w:sz="4" w:space="0" w:color="auto"/>
              <w:right w:val="single" w:sz="4" w:space="0" w:color="auto"/>
            </w:tcBorders>
            <w:shd w:val="clear" w:color="auto" w:fill="auto"/>
            <w:noWrap/>
            <w:vAlign w:val="bottom"/>
          </w:tcPr>
          <w:p w14:paraId="786F4C1B"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0.126</w:t>
            </w:r>
          </w:p>
          <w:p w14:paraId="60C7A6C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(6.4)</w:t>
            </w:r>
          </w:p>
        </w:tc>
      </w:tr>
      <w:tr w:rsidR="00062EC8" w:rsidRPr="00966678" w14:paraId="5075CFF0" w14:textId="77777777" w:rsidTr="00F90DB1">
        <w:trPr>
          <w:trHeight w:val="323"/>
          <w:jc w:val="center"/>
        </w:trPr>
        <w:tc>
          <w:tcPr>
            <w:tcW w:w="2634" w:type="dxa"/>
            <w:tcBorders>
              <w:top w:val="nil"/>
              <w:left w:val="single" w:sz="4" w:space="0" w:color="auto"/>
              <w:bottom w:val="single" w:sz="4" w:space="0" w:color="auto"/>
              <w:right w:val="single" w:sz="4" w:space="0" w:color="auto"/>
            </w:tcBorders>
            <w:shd w:val="clear" w:color="auto" w:fill="auto"/>
            <w:noWrap/>
            <w:vAlign w:val="bottom"/>
          </w:tcPr>
          <w:p w14:paraId="3E7AEFDA" w14:textId="7E8439C8" w:rsidR="00062EC8" w:rsidRDefault="00062EC8" w:rsidP="00062EC8">
            <w:pPr>
              <w:spacing w:after="0" w:line="240" w:lineRule="auto"/>
              <w:rPr>
                <w:rFonts w:ascii="Calibri" w:eastAsia="Times New Roman" w:hAnsi="Calibri" w:cs="Calibri"/>
                <w:color w:val="000000"/>
              </w:rPr>
            </w:pPr>
            <w:r>
              <w:rPr>
                <w:rFonts w:ascii="Calibri" w:eastAsia="Times New Roman" w:hAnsi="Calibri" w:cs="Calibri"/>
                <w:color w:val="000000"/>
              </w:rPr>
              <w:t>Informal Transport</w:t>
            </w:r>
            <w:r w:rsidR="00E21958">
              <w:rPr>
                <w:rFonts w:ascii="Calibri" w:eastAsia="Times New Roman" w:hAnsi="Calibri" w:cs="Calibri"/>
                <w:color w:val="000000"/>
              </w:rPr>
              <w:t>*</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0D50424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0.285</w:t>
            </w:r>
          </w:p>
          <w:p w14:paraId="5B0C887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(6.1)</w:t>
            </w:r>
          </w:p>
        </w:tc>
        <w:tc>
          <w:tcPr>
            <w:tcW w:w="1272" w:type="dxa"/>
            <w:tcBorders>
              <w:top w:val="nil"/>
              <w:left w:val="nil"/>
              <w:bottom w:val="single" w:sz="4" w:space="0" w:color="auto"/>
              <w:right w:val="single" w:sz="4" w:space="0" w:color="auto"/>
            </w:tcBorders>
            <w:shd w:val="clear" w:color="auto" w:fill="auto"/>
            <w:noWrap/>
            <w:vAlign w:val="bottom"/>
          </w:tcPr>
          <w:p w14:paraId="0ADB5CA7"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0.008</w:t>
            </w:r>
          </w:p>
          <w:p w14:paraId="1C7E20F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(0.8)</w:t>
            </w:r>
          </w:p>
        </w:tc>
        <w:tc>
          <w:tcPr>
            <w:tcW w:w="1272" w:type="dxa"/>
            <w:tcBorders>
              <w:top w:val="nil"/>
              <w:left w:val="nil"/>
              <w:bottom w:val="single" w:sz="4" w:space="0" w:color="auto"/>
              <w:right w:val="single" w:sz="4" w:space="0" w:color="auto"/>
            </w:tcBorders>
            <w:shd w:val="clear" w:color="auto" w:fill="auto"/>
            <w:noWrap/>
            <w:vAlign w:val="bottom"/>
          </w:tcPr>
          <w:p w14:paraId="2DC3D40A"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0.277</w:t>
            </w:r>
          </w:p>
          <w:p w14:paraId="4CAA4678"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(7.6)</w:t>
            </w:r>
          </w:p>
        </w:tc>
        <w:tc>
          <w:tcPr>
            <w:tcW w:w="906" w:type="dxa"/>
            <w:tcBorders>
              <w:top w:val="nil"/>
              <w:left w:val="nil"/>
              <w:bottom w:val="single" w:sz="4" w:space="0" w:color="auto"/>
              <w:right w:val="single" w:sz="4" w:space="0" w:color="auto"/>
            </w:tcBorders>
            <w:shd w:val="clear" w:color="auto" w:fill="auto"/>
            <w:noWrap/>
            <w:vAlign w:val="bottom"/>
          </w:tcPr>
          <w:p w14:paraId="3B5E4455"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0.123</w:t>
            </w:r>
          </w:p>
          <w:p w14:paraId="2A704972"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(4.9)</w:t>
            </w:r>
          </w:p>
        </w:tc>
        <w:tc>
          <w:tcPr>
            <w:tcW w:w="1174" w:type="dxa"/>
            <w:tcBorders>
              <w:top w:val="nil"/>
              <w:left w:val="nil"/>
              <w:bottom w:val="single" w:sz="4" w:space="0" w:color="auto"/>
              <w:right w:val="single" w:sz="4" w:space="0" w:color="auto"/>
            </w:tcBorders>
            <w:shd w:val="clear" w:color="auto" w:fill="auto"/>
            <w:noWrap/>
            <w:vAlign w:val="bottom"/>
          </w:tcPr>
          <w:p w14:paraId="30BE68B7"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0.000</w:t>
            </w:r>
          </w:p>
          <w:p w14:paraId="13C4073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(0.0)</w:t>
            </w:r>
          </w:p>
        </w:tc>
        <w:tc>
          <w:tcPr>
            <w:tcW w:w="1086" w:type="dxa"/>
            <w:gridSpan w:val="2"/>
            <w:tcBorders>
              <w:top w:val="nil"/>
              <w:left w:val="nil"/>
              <w:bottom w:val="single" w:sz="4" w:space="0" w:color="auto"/>
              <w:right w:val="single" w:sz="4" w:space="0" w:color="auto"/>
            </w:tcBorders>
            <w:shd w:val="clear" w:color="auto" w:fill="auto"/>
            <w:noWrap/>
            <w:vAlign w:val="bottom"/>
          </w:tcPr>
          <w:p w14:paraId="62551DBF"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0.123</w:t>
            </w:r>
          </w:p>
          <w:p w14:paraId="766309A4" w14:textId="77777777" w:rsidR="00062EC8" w:rsidRDefault="00062EC8" w:rsidP="00062EC8">
            <w:pPr>
              <w:spacing w:after="0" w:line="240" w:lineRule="auto"/>
              <w:jc w:val="right"/>
              <w:rPr>
                <w:rFonts w:ascii="Calibri" w:hAnsi="Calibri" w:cs="Calibri"/>
                <w:color w:val="000000"/>
              </w:rPr>
            </w:pPr>
            <w:r>
              <w:rPr>
                <w:rFonts w:ascii="Calibri" w:hAnsi="Calibri" w:cs="Calibri"/>
                <w:color w:val="000000"/>
              </w:rPr>
              <w:t>(6.2)</w:t>
            </w:r>
          </w:p>
        </w:tc>
      </w:tr>
      <w:tr w:rsidR="00062EC8" w:rsidRPr="00966678" w14:paraId="53A44BAA" w14:textId="77777777" w:rsidTr="00F90DB1">
        <w:trPr>
          <w:trHeight w:val="300"/>
          <w:jc w:val="center"/>
        </w:trPr>
        <w:tc>
          <w:tcPr>
            <w:tcW w:w="2634" w:type="dxa"/>
            <w:tcBorders>
              <w:top w:val="nil"/>
              <w:left w:val="single" w:sz="4" w:space="0" w:color="auto"/>
              <w:bottom w:val="single" w:sz="4" w:space="0" w:color="auto"/>
              <w:right w:val="single" w:sz="4" w:space="0" w:color="auto"/>
            </w:tcBorders>
            <w:shd w:val="clear" w:color="auto" w:fill="auto"/>
            <w:noWrap/>
            <w:vAlign w:val="bottom"/>
            <w:hideMark/>
          </w:tcPr>
          <w:p w14:paraId="52B711AA" w14:textId="77777777" w:rsidR="00062EC8" w:rsidRPr="00E21958" w:rsidRDefault="00062EC8" w:rsidP="00062EC8">
            <w:pPr>
              <w:spacing w:after="0" w:line="240" w:lineRule="auto"/>
              <w:rPr>
                <w:rFonts w:ascii="Calibri" w:eastAsia="Times New Roman" w:hAnsi="Calibri" w:cs="Calibri"/>
                <w:b/>
              </w:rPr>
            </w:pPr>
            <w:r w:rsidRPr="00E21958">
              <w:rPr>
                <w:rFonts w:ascii="Calibri" w:eastAsia="Times New Roman" w:hAnsi="Calibri" w:cs="Calibri"/>
                <w:b/>
              </w:rPr>
              <w:t>All Groups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542D7AAD"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1.206</w:t>
            </w:r>
          </w:p>
          <w:p w14:paraId="6FC82978"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(26.0)</w:t>
            </w:r>
          </w:p>
        </w:tc>
        <w:tc>
          <w:tcPr>
            <w:tcW w:w="1272" w:type="dxa"/>
            <w:tcBorders>
              <w:top w:val="nil"/>
              <w:left w:val="nil"/>
              <w:bottom w:val="single" w:sz="4" w:space="0" w:color="auto"/>
              <w:right w:val="single" w:sz="4" w:space="0" w:color="auto"/>
            </w:tcBorders>
            <w:shd w:val="clear" w:color="auto" w:fill="auto"/>
            <w:noWrap/>
            <w:vAlign w:val="bottom"/>
          </w:tcPr>
          <w:p w14:paraId="6CEBCCA3"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0.282</w:t>
            </w:r>
          </w:p>
          <w:p w14:paraId="2D1686B9"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(28.3)</w:t>
            </w:r>
          </w:p>
        </w:tc>
        <w:tc>
          <w:tcPr>
            <w:tcW w:w="1272" w:type="dxa"/>
            <w:tcBorders>
              <w:top w:val="nil"/>
              <w:left w:val="nil"/>
              <w:bottom w:val="single" w:sz="4" w:space="0" w:color="auto"/>
              <w:right w:val="single" w:sz="4" w:space="0" w:color="auto"/>
            </w:tcBorders>
            <w:shd w:val="clear" w:color="auto" w:fill="auto"/>
            <w:noWrap/>
            <w:vAlign w:val="bottom"/>
          </w:tcPr>
          <w:p w14:paraId="543B2446"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0.924</w:t>
            </w:r>
          </w:p>
          <w:p w14:paraId="7BEB6CB0"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(25.3</w:t>
            </w:r>
          </w:p>
        </w:tc>
        <w:tc>
          <w:tcPr>
            <w:tcW w:w="906" w:type="dxa"/>
            <w:tcBorders>
              <w:top w:val="nil"/>
              <w:left w:val="nil"/>
              <w:bottom w:val="single" w:sz="4" w:space="0" w:color="auto"/>
              <w:right w:val="single" w:sz="4" w:space="0" w:color="auto"/>
            </w:tcBorders>
            <w:shd w:val="clear" w:color="auto" w:fill="auto"/>
            <w:noWrap/>
            <w:vAlign w:val="bottom"/>
          </w:tcPr>
          <w:p w14:paraId="11B5A549"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0.634</w:t>
            </w:r>
          </w:p>
          <w:p w14:paraId="0092930D"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(25.2)</w:t>
            </w:r>
          </w:p>
        </w:tc>
        <w:tc>
          <w:tcPr>
            <w:tcW w:w="1174" w:type="dxa"/>
            <w:tcBorders>
              <w:top w:val="nil"/>
              <w:left w:val="nil"/>
              <w:bottom w:val="single" w:sz="4" w:space="0" w:color="auto"/>
              <w:right w:val="single" w:sz="4" w:space="0" w:color="auto"/>
            </w:tcBorders>
            <w:shd w:val="clear" w:color="auto" w:fill="auto"/>
            <w:noWrap/>
            <w:vAlign w:val="bottom"/>
          </w:tcPr>
          <w:p w14:paraId="12200FAD"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0.228</w:t>
            </w:r>
          </w:p>
          <w:p w14:paraId="73060AEE"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(42.4)</w:t>
            </w:r>
          </w:p>
        </w:tc>
        <w:tc>
          <w:tcPr>
            <w:tcW w:w="1086" w:type="dxa"/>
            <w:gridSpan w:val="2"/>
            <w:tcBorders>
              <w:top w:val="nil"/>
              <w:left w:val="nil"/>
              <w:bottom w:val="single" w:sz="4" w:space="0" w:color="auto"/>
              <w:right w:val="single" w:sz="4" w:space="0" w:color="auto"/>
            </w:tcBorders>
            <w:shd w:val="clear" w:color="auto" w:fill="auto"/>
            <w:noWrap/>
            <w:vAlign w:val="bottom"/>
          </w:tcPr>
          <w:p w14:paraId="49DE42CF" w14:textId="77777777" w:rsidR="00062EC8" w:rsidRPr="00A45719" w:rsidRDefault="00062EC8" w:rsidP="00062EC8">
            <w:pPr>
              <w:spacing w:after="0" w:line="240" w:lineRule="auto"/>
              <w:jc w:val="right"/>
              <w:rPr>
                <w:rFonts w:ascii="Calibri" w:hAnsi="Calibri" w:cs="Calibri"/>
                <w:b/>
                <w:bCs/>
              </w:rPr>
            </w:pPr>
            <w:r w:rsidRPr="00A45719">
              <w:rPr>
                <w:rFonts w:ascii="Calibri" w:hAnsi="Calibri" w:cs="Calibri"/>
                <w:b/>
                <w:bCs/>
              </w:rPr>
              <w:t>0.406</w:t>
            </w:r>
          </w:p>
          <w:p w14:paraId="6EB5E879" w14:textId="77777777" w:rsidR="00062EC8" w:rsidRPr="00A45719" w:rsidRDefault="00062EC8" w:rsidP="00062EC8">
            <w:pPr>
              <w:spacing w:after="0" w:line="240" w:lineRule="auto"/>
              <w:jc w:val="right"/>
              <w:rPr>
                <w:rFonts w:ascii="Calibri" w:eastAsia="Times New Roman" w:hAnsi="Calibri" w:cs="Calibri"/>
                <w:i/>
                <w:iCs/>
                <w:sz w:val="20"/>
                <w:szCs w:val="20"/>
              </w:rPr>
            </w:pPr>
            <w:r w:rsidRPr="00A45719">
              <w:rPr>
                <w:rFonts w:ascii="Calibri" w:hAnsi="Calibri" w:cs="Calibri"/>
                <w:i/>
                <w:iCs/>
                <w:sz w:val="20"/>
                <w:szCs w:val="20"/>
              </w:rPr>
              <w:t>20.5)</w:t>
            </w:r>
          </w:p>
        </w:tc>
      </w:tr>
    </w:tbl>
    <w:p w14:paraId="70647A27" w14:textId="1686CB67" w:rsidR="0019509E" w:rsidRDefault="00E21958" w:rsidP="00E21958">
      <w:pPr>
        <w:pStyle w:val="ListParagraph"/>
        <w:ind w:left="1080"/>
      </w:pPr>
      <w:bookmarkStart w:id="1" w:name="_Hlk42590675"/>
      <w:r w:rsidRPr="00681CE6">
        <w:rPr>
          <w:rFonts w:ascii="Times New Roman" w:hAnsi="Times New Roman" w:cs="Times New Roman"/>
          <w:b/>
          <w:sz w:val="20"/>
          <w:szCs w:val="20"/>
        </w:rPr>
        <w:t>*</w:t>
      </w:r>
      <w:r w:rsidRPr="008C3341">
        <w:rPr>
          <w:rFonts w:ascii="Times New Roman" w:hAnsi="Times New Roman" w:cs="Times New Roman"/>
          <w:sz w:val="20"/>
          <w:szCs w:val="20"/>
        </w:rPr>
        <w:t>Include</w:t>
      </w:r>
      <w:r>
        <w:rPr>
          <w:rFonts w:ascii="Times New Roman" w:hAnsi="Times New Roman" w:cs="Times New Roman"/>
          <w:b/>
          <w:sz w:val="20"/>
          <w:szCs w:val="20"/>
        </w:rPr>
        <w:t>s</w:t>
      </w:r>
      <w:r w:rsidRPr="00681CE6">
        <w:rPr>
          <w:rFonts w:ascii="Times New Roman" w:hAnsi="Times New Roman" w:cs="Times New Roman"/>
          <w:sz w:val="20"/>
          <w:szCs w:val="20"/>
        </w:rPr>
        <w:t xml:space="preserve"> all informal workers in the general industry category.</w:t>
      </w:r>
      <w:r>
        <w:rPr>
          <w:rFonts w:ascii="Times New Roman" w:hAnsi="Times New Roman" w:cs="Times New Roman"/>
          <w:sz w:val="20"/>
          <w:szCs w:val="20"/>
        </w:rPr>
        <w:t xml:space="preserve"> All other groups potentia</w:t>
      </w:r>
      <w:r w:rsidR="003649A9">
        <w:rPr>
          <w:rFonts w:ascii="Times New Roman" w:hAnsi="Times New Roman" w:cs="Times New Roman"/>
          <w:sz w:val="20"/>
          <w:szCs w:val="20"/>
        </w:rPr>
        <w:t>l</w:t>
      </w:r>
      <w:r>
        <w:rPr>
          <w:rFonts w:ascii="Times New Roman" w:hAnsi="Times New Roman" w:cs="Times New Roman"/>
          <w:sz w:val="20"/>
          <w:szCs w:val="20"/>
        </w:rPr>
        <w:t>ly include both formal and informal workers</w:t>
      </w:r>
    </w:p>
    <w:tbl>
      <w:tblPr>
        <w:tblpPr w:leftFromText="180" w:rightFromText="180" w:vertAnchor="text" w:horzAnchor="margin" w:tblpXSpec="center" w:tblpY="345"/>
        <w:tblW w:w="9280" w:type="dxa"/>
        <w:tblLook w:val="04A0" w:firstRow="1" w:lastRow="0" w:firstColumn="1" w:lastColumn="0" w:noHBand="0" w:noVBand="1"/>
      </w:tblPr>
      <w:tblGrid>
        <w:gridCol w:w="2735"/>
        <w:gridCol w:w="963"/>
        <w:gridCol w:w="1345"/>
        <w:gridCol w:w="964"/>
        <w:gridCol w:w="964"/>
        <w:gridCol w:w="1345"/>
        <w:gridCol w:w="964"/>
      </w:tblGrid>
      <w:tr w:rsidR="00763779" w:rsidRPr="00593F13" w14:paraId="1C327086" w14:textId="77777777" w:rsidTr="00062EC8">
        <w:trPr>
          <w:trHeight w:val="300"/>
        </w:trPr>
        <w:tc>
          <w:tcPr>
            <w:tcW w:w="92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D0677E6" w14:textId="086D1D62" w:rsidR="00763779" w:rsidRPr="007B19CA" w:rsidRDefault="00763779" w:rsidP="007E2ECF">
            <w:pPr>
              <w:spacing w:after="0" w:line="240" w:lineRule="auto"/>
              <w:rPr>
                <w:rFonts w:ascii="Calibri" w:eastAsia="Times New Roman" w:hAnsi="Calibri" w:cs="Calibri"/>
                <w:b/>
                <w:bCs/>
                <w:color w:val="000000"/>
              </w:rPr>
            </w:pPr>
            <w:bookmarkStart w:id="2" w:name="_Hlk42507866"/>
            <w:bookmarkEnd w:id="1"/>
            <w:r w:rsidRPr="007B19CA">
              <w:rPr>
                <w:b/>
                <w:bCs/>
              </w:rPr>
              <w:t xml:space="preserve">Table 4: Groups of </w:t>
            </w:r>
            <w:r w:rsidR="00E21958">
              <w:rPr>
                <w:b/>
                <w:bCs/>
              </w:rPr>
              <w:t>i</w:t>
            </w:r>
            <w:r w:rsidRPr="007B19CA">
              <w:rPr>
                <w:b/>
                <w:bCs/>
              </w:rPr>
              <w:t xml:space="preserve">nformal </w:t>
            </w:r>
            <w:r w:rsidR="00E21958">
              <w:rPr>
                <w:b/>
                <w:bCs/>
              </w:rPr>
              <w:t>w</w:t>
            </w:r>
            <w:r w:rsidRPr="007B19CA">
              <w:rPr>
                <w:b/>
                <w:bCs/>
              </w:rPr>
              <w:t>orkers by</w:t>
            </w:r>
            <w:r w:rsidR="00E21958">
              <w:rPr>
                <w:b/>
                <w:bCs/>
              </w:rPr>
              <w:t xml:space="preserve"> whether informally employed and s</w:t>
            </w:r>
            <w:r w:rsidRPr="007B19CA">
              <w:rPr>
                <w:b/>
                <w:bCs/>
              </w:rPr>
              <w:t>ex in India, Urban India and Six Cities</w:t>
            </w:r>
            <w:r w:rsidR="00E21958">
              <w:rPr>
                <w:b/>
                <w:bCs/>
              </w:rPr>
              <w:t>, 2017-18</w:t>
            </w:r>
            <w:r w:rsidRPr="007B19CA">
              <w:rPr>
                <w:b/>
                <w:bCs/>
              </w:rPr>
              <w:t xml:space="preserve"> </w:t>
            </w:r>
            <w:r w:rsidR="00E21958">
              <w:rPr>
                <w:b/>
                <w:bCs/>
              </w:rPr>
              <w:t>(p</w:t>
            </w:r>
            <w:r w:rsidRPr="007B19CA">
              <w:rPr>
                <w:b/>
                <w:bCs/>
              </w:rPr>
              <w:t>er</w:t>
            </w:r>
            <w:r w:rsidR="00E21958">
              <w:rPr>
                <w:b/>
                <w:bCs/>
              </w:rPr>
              <w:t xml:space="preserve"> </w:t>
            </w:r>
            <w:r w:rsidRPr="007B19CA">
              <w:rPr>
                <w:b/>
                <w:bCs/>
              </w:rPr>
              <w:t>cent</w:t>
            </w:r>
            <w:r w:rsidR="00E21958">
              <w:rPr>
                <w:b/>
                <w:bCs/>
              </w:rPr>
              <w:t>)</w:t>
            </w:r>
          </w:p>
        </w:tc>
      </w:tr>
      <w:tr w:rsidR="0019509E" w:rsidRPr="00593F13" w14:paraId="54943678" w14:textId="77777777" w:rsidTr="0091702E">
        <w:trPr>
          <w:trHeight w:val="300"/>
        </w:trPr>
        <w:tc>
          <w:tcPr>
            <w:tcW w:w="27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CE17" w14:textId="6503013A" w:rsidR="0019509E" w:rsidRPr="00593F13" w:rsidRDefault="0019509E" w:rsidP="00062EC8">
            <w:pPr>
              <w:spacing w:after="0" w:line="240" w:lineRule="auto"/>
              <w:jc w:val="center"/>
              <w:rPr>
                <w:rFonts w:ascii="Calibri" w:eastAsia="Times New Roman" w:hAnsi="Calibri" w:cs="Calibri"/>
                <w:color w:val="000000"/>
              </w:rPr>
            </w:pPr>
            <w:bookmarkStart w:id="3" w:name="_Hlk42508594"/>
            <w:bookmarkEnd w:id="2"/>
            <w:r w:rsidRPr="00593F13">
              <w:rPr>
                <w:rFonts w:ascii="Calibri" w:eastAsia="Times New Roman" w:hAnsi="Calibri" w:cs="Calibri"/>
                <w:color w:val="000000"/>
              </w:rPr>
              <w:t>Group of worker</w:t>
            </w:r>
            <w:r w:rsidR="0091702E">
              <w:rPr>
                <w:rFonts w:ascii="Calibri" w:eastAsia="Times New Roman" w:hAnsi="Calibri" w:cs="Calibri"/>
                <w:color w:val="000000"/>
              </w:rPr>
              <w:t>s</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F8B31B3" w14:textId="77777777" w:rsidR="0019509E" w:rsidRPr="00593F13" w:rsidRDefault="0019509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Total</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19FEAF11" w14:textId="77777777" w:rsidR="0019509E" w:rsidRPr="00593F13" w:rsidRDefault="0019509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Women</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A8EEF93" w14:textId="77777777" w:rsidR="0019509E" w:rsidRPr="00593F13" w:rsidRDefault="0019509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Men</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89B06C" w14:textId="77777777" w:rsidR="0019509E" w:rsidRPr="00593F13" w:rsidRDefault="0019509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Total</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1541E6CB" w14:textId="77777777" w:rsidR="0019509E" w:rsidRPr="00593F13" w:rsidRDefault="0019509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Women</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3FBF22" w14:textId="77777777" w:rsidR="0019509E" w:rsidRPr="00593F13" w:rsidRDefault="0019509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Men</w:t>
            </w:r>
          </w:p>
        </w:tc>
      </w:tr>
      <w:tr w:rsidR="0019509E" w:rsidRPr="00593F13" w14:paraId="14BBA56B" w14:textId="77777777" w:rsidTr="00BC6637">
        <w:trPr>
          <w:trHeight w:val="98"/>
        </w:trPr>
        <w:tc>
          <w:tcPr>
            <w:tcW w:w="2735" w:type="dxa"/>
            <w:vMerge/>
            <w:tcBorders>
              <w:top w:val="nil"/>
              <w:left w:val="single" w:sz="4" w:space="0" w:color="auto"/>
              <w:bottom w:val="single" w:sz="4" w:space="0" w:color="auto"/>
              <w:right w:val="single" w:sz="4" w:space="0" w:color="auto"/>
            </w:tcBorders>
            <w:vAlign w:val="center"/>
            <w:hideMark/>
          </w:tcPr>
          <w:p w14:paraId="54FA7F7F" w14:textId="77777777" w:rsidR="0019509E" w:rsidRPr="00593F13" w:rsidRDefault="0019509E" w:rsidP="00062EC8">
            <w:pPr>
              <w:spacing w:after="0" w:line="240" w:lineRule="auto"/>
              <w:rPr>
                <w:rFonts w:ascii="Calibri" w:eastAsia="Times New Roman" w:hAnsi="Calibri" w:cs="Calibri"/>
                <w:color w:val="000000"/>
              </w:rPr>
            </w:pPr>
          </w:p>
        </w:tc>
        <w:tc>
          <w:tcPr>
            <w:tcW w:w="3272"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28FA062D" w14:textId="77777777" w:rsidR="0019509E" w:rsidRPr="00593F13" w:rsidRDefault="0019509E" w:rsidP="00062EC8">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India</w:t>
            </w:r>
          </w:p>
        </w:tc>
        <w:tc>
          <w:tcPr>
            <w:tcW w:w="3273"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1ACBBA6D" w14:textId="77777777" w:rsidR="0019509E" w:rsidRPr="00593F13" w:rsidRDefault="0019509E" w:rsidP="00062EC8">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India Urban</w:t>
            </w:r>
          </w:p>
        </w:tc>
      </w:tr>
      <w:tr w:rsidR="00F700F3" w:rsidRPr="00593F13" w14:paraId="63F47661" w14:textId="77777777" w:rsidTr="00D71F04">
        <w:trPr>
          <w:trHeight w:val="17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DC5A7B9" w14:textId="4DFB1B4A" w:rsidR="00F700F3" w:rsidRPr="00593F13" w:rsidRDefault="00F700F3" w:rsidP="002A1D95">
            <w:pPr>
              <w:spacing w:after="0" w:line="240" w:lineRule="auto"/>
              <w:rPr>
                <w:rFonts w:ascii="Calibri" w:eastAsia="Times New Roman" w:hAnsi="Calibri" w:cs="Calibri"/>
                <w:color w:val="000000"/>
              </w:rPr>
            </w:pPr>
            <w:r w:rsidRPr="00593F13">
              <w:rPr>
                <w:rFonts w:ascii="Calibri" w:eastAsia="Times New Roman" w:hAnsi="Calibri" w:cs="Calibri"/>
                <w:color w:val="000000"/>
              </w:rPr>
              <w:t>H</w:t>
            </w:r>
            <w:r w:rsidR="002A1D95">
              <w:rPr>
                <w:rFonts w:ascii="Calibri" w:eastAsia="Times New Roman" w:hAnsi="Calibri" w:cs="Calibri"/>
                <w:color w:val="000000"/>
              </w:rPr>
              <w:t>ome-based Workers</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06AB5" w14:textId="66A77C04"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1345" w:type="dxa"/>
            <w:tcBorders>
              <w:top w:val="single" w:sz="4" w:space="0" w:color="auto"/>
              <w:left w:val="nil"/>
              <w:bottom w:val="single" w:sz="4" w:space="0" w:color="auto"/>
              <w:right w:val="single" w:sz="4" w:space="0" w:color="auto"/>
            </w:tcBorders>
            <w:shd w:val="clear" w:color="auto" w:fill="auto"/>
            <w:noWrap/>
            <w:vAlign w:val="bottom"/>
          </w:tcPr>
          <w:p w14:paraId="4ACA5707" w14:textId="424D8D8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4F798700" w14:textId="343B5959"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043CF494" w14:textId="63DF74FC"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1345" w:type="dxa"/>
            <w:tcBorders>
              <w:top w:val="single" w:sz="4" w:space="0" w:color="auto"/>
              <w:left w:val="nil"/>
              <w:bottom w:val="single" w:sz="4" w:space="0" w:color="auto"/>
              <w:right w:val="single" w:sz="4" w:space="0" w:color="auto"/>
            </w:tcBorders>
            <w:shd w:val="clear" w:color="auto" w:fill="auto"/>
            <w:noWrap/>
            <w:vAlign w:val="bottom"/>
          </w:tcPr>
          <w:p w14:paraId="317F829F" w14:textId="0E97D698"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03C2D1BA" w14:textId="72104009"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r>
      <w:tr w:rsidR="00F700F3" w:rsidRPr="00593F13" w14:paraId="367C09F1" w14:textId="77777777" w:rsidTr="00D71F04">
        <w:trPr>
          <w:trHeight w:val="8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346E4EB7" w14:textId="020100EA" w:rsidR="00F700F3" w:rsidRPr="00593F13" w:rsidRDefault="00F700F3" w:rsidP="003A6D8D">
            <w:pPr>
              <w:spacing w:after="0" w:line="240" w:lineRule="auto"/>
              <w:rPr>
                <w:rFonts w:ascii="Calibri" w:eastAsia="Times New Roman" w:hAnsi="Calibri" w:cs="Calibri"/>
                <w:color w:val="000000"/>
              </w:rPr>
            </w:pPr>
            <w:r w:rsidRPr="00593F13">
              <w:rPr>
                <w:rFonts w:ascii="Calibri" w:eastAsia="Times New Roman" w:hAnsi="Calibri" w:cs="Calibri"/>
                <w:color w:val="000000"/>
              </w:rPr>
              <w:t>D</w:t>
            </w:r>
            <w:r w:rsidR="002A1D95">
              <w:rPr>
                <w:rFonts w:ascii="Calibri" w:eastAsia="Times New Roman" w:hAnsi="Calibri" w:cs="Calibri"/>
                <w:color w:val="000000"/>
              </w:rPr>
              <w:t xml:space="preserve">omestic </w:t>
            </w:r>
            <w:r w:rsidRPr="00593F13">
              <w:rPr>
                <w:rFonts w:ascii="Calibri" w:eastAsia="Times New Roman" w:hAnsi="Calibri" w:cs="Calibri"/>
                <w:color w:val="000000"/>
              </w:rPr>
              <w:t>W</w:t>
            </w:r>
            <w:r w:rsidR="002A1D95">
              <w:rPr>
                <w:rFonts w:ascii="Calibri" w:eastAsia="Times New Roman" w:hAnsi="Calibri" w:cs="Calibri"/>
                <w:color w:val="000000"/>
              </w:rPr>
              <w:t>orkers</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06CE9667" w14:textId="747589A9"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tcPr>
          <w:p w14:paraId="3E6CB1AE" w14:textId="5C2F03EA"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tcPr>
          <w:p w14:paraId="6AE925E4" w14:textId="12B61B0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tcPr>
          <w:p w14:paraId="0D5F9930" w14:textId="6F37880C"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tcPr>
          <w:p w14:paraId="27847592" w14:textId="406B3084"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tcPr>
          <w:p w14:paraId="1F9F1F2F" w14:textId="6B31110A"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r>
      <w:tr w:rsidR="00F700F3" w:rsidRPr="00593F13" w14:paraId="19003F76" w14:textId="77777777" w:rsidTr="00D71F04">
        <w:trPr>
          <w:trHeight w:val="152"/>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4F964169" w14:textId="7B8CBC17"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S</w:t>
            </w:r>
            <w:r w:rsidR="002A1D95">
              <w:rPr>
                <w:rFonts w:ascii="Calibri" w:eastAsia="Times New Roman" w:hAnsi="Calibri" w:cs="Calibri"/>
                <w:color w:val="000000"/>
              </w:rPr>
              <w:t xml:space="preserve">treet </w:t>
            </w:r>
            <w:r w:rsidRPr="00593F13">
              <w:rPr>
                <w:rFonts w:ascii="Calibri" w:eastAsia="Times New Roman" w:hAnsi="Calibri" w:cs="Calibri"/>
                <w:color w:val="000000"/>
              </w:rPr>
              <w:t>V</w:t>
            </w:r>
            <w:r w:rsidR="002A1D95">
              <w:rPr>
                <w:rFonts w:ascii="Calibri" w:eastAsia="Times New Roman" w:hAnsi="Calibri" w:cs="Calibri"/>
                <w:color w:val="000000"/>
              </w:rPr>
              <w:t>endors/Mkt</w:t>
            </w:r>
            <w:r w:rsidR="003A6D8D">
              <w:rPr>
                <w:rFonts w:ascii="Calibri" w:eastAsia="Times New Roman" w:hAnsi="Calibri" w:cs="Calibri"/>
                <w:color w:val="000000"/>
              </w:rPr>
              <w:t>.</w:t>
            </w:r>
            <w:r w:rsidR="002A1D95">
              <w:rPr>
                <w:rFonts w:ascii="Calibri" w:eastAsia="Times New Roman" w:hAnsi="Calibri" w:cs="Calibri"/>
                <w:color w:val="000000"/>
              </w:rPr>
              <w:t xml:space="preserve"> Traders</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52583156" w14:textId="5467ABB6"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tcPr>
          <w:p w14:paraId="1C698211" w14:textId="2833415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tcPr>
          <w:p w14:paraId="16AF8724" w14:textId="515F0A89"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tcPr>
          <w:p w14:paraId="66E0360F" w14:textId="462418BD"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tcPr>
          <w:p w14:paraId="4286D051" w14:textId="71D5E4DF"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tcPr>
          <w:p w14:paraId="48F2785C" w14:textId="35BA338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r>
      <w:tr w:rsidR="00F700F3" w:rsidRPr="00593F13" w14:paraId="64CDD63D" w14:textId="77777777" w:rsidTr="00D71F04">
        <w:trPr>
          <w:trHeight w:val="143"/>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398F43C5" w14:textId="3648EBDF"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W</w:t>
            </w:r>
            <w:r w:rsidR="002A1D95">
              <w:rPr>
                <w:rFonts w:ascii="Calibri" w:eastAsia="Times New Roman" w:hAnsi="Calibri" w:cs="Calibri"/>
                <w:color w:val="000000"/>
              </w:rPr>
              <w:t>aste</w:t>
            </w:r>
            <w:r w:rsidR="007E0804">
              <w:rPr>
                <w:rFonts w:ascii="Calibri" w:eastAsia="Times New Roman" w:hAnsi="Calibri" w:cs="Calibri"/>
                <w:color w:val="000000"/>
              </w:rPr>
              <w:t xml:space="preserve"> </w:t>
            </w:r>
            <w:r w:rsidR="002A1D95">
              <w:rPr>
                <w:rFonts w:ascii="Calibri" w:eastAsia="Times New Roman" w:hAnsi="Calibri" w:cs="Calibri"/>
                <w:color w:val="000000"/>
              </w:rPr>
              <w:t>pickers</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4827B55B" w14:textId="435786E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76.2</w:t>
            </w:r>
          </w:p>
        </w:tc>
        <w:tc>
          <w:tcPr>
            <w:tcW w:w="1345" w:type="dxa"/>
            <w:tcBorders>
              <w:top w:val="nil"/>
              <w:left w:val="nil"/>
              <w:bottom w:val="single" w:sz="4" w:space="0" w:color="auto"/>
              <w:right w:val="single" w:sz="4" w:space="0" w:color="auto"/>
            </w:tcBorders>
            <w:shd w:val="clear" w:color="auto" w:fill="auto"/>
            <w:noWrap/>
            <w:vAlign w:val="bottom"/>
          </w:tcPr>
          <w:p w14:paraId="36654744" w14:textId="0FDF22FD"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83.9</w:t>
            </w:r>
          </w:p>
        </w:tc>
        <w:tc>
          <w:tcPr>
            <w:tcW w:w="964" w:type="dxa"/>
            <w:tcBorders>
              <w:top w:val="nil"/>
              <w:left w:val="nil"/>
              <w:bottom w:val="single" w:sz="4" w:space="0" w:color="auto"/>
              <w:right w:val="single" w:sz="4" w:space="0" w:color="auto"/>
            </w:tcBorders>
            <w:shd w:val="clear" w:color="auto" w:fill="auto"/>
            <w:noWrap/>
            <w:vAlign w:val="bottom"/>
          </w:tcPr>
          <w:p w14:paraId="666BC20F" w14:textId="7E4DF9E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72.4</w:t>
            </w:r>
          </w:p>
        </w:tc>
        <w:tc>
          <w:tcPr>
            <w:tcW w:w="964" w:type="dxa"/>
            <w:tcBorders>
              <w:top w:val="nil"/>
              <w:left w:val="nil"/>
              <w:bottom w:val="single" w:sz="4" w:space="0" w:color="auto"/>
              <w:right w:val="single" w:sz="4" w:space="0" w:color="auto"/>
            </w:tcBorders>
            <w:shd w:val="clear" w:color="auto" w:fill="auto"/>
            <w:noWrap/>
            <w:vAlign w:val="bottom"/>
          </w:tcPr>
          <w:p w14:paraId="4F00A8CB" w14:textId="107A1E3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77.4</w:t>
            </w:r>
          </w:p>
        </w:tc>
        <w:tc>
          <w:tcPr>
            <w:tcW w:w="1345" w:type="dxa"/>
            <w:tcBorders>
              <w:top w:val="nil"/>
              <w:left w:val="nil"/>
              <w:bottom w:val="single" w:sz="4" w:space="0" w:color="auto"/>
              <w:right w:val="single" w:sz="4" w:space="0" w:color="auto"/>
            </w:tcBorders>
            <w:shd w:val="clear" w:color="auto" w:fill="auto"/>
            <w:noWrap/>
            <w:vAlign w:val="bottom"/>
          </w:tcPr>
          <w:p w14:paraId="67584A70" w14:textId="37E6F0E3"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80.7</w:t>
            </w:r>
          </w:p>
        </w:tc>
        <w:tc>
          <w:tcPr>
            <w:tcW w:w="964" w:type="dxa"/>
            <w:tcBorders>
              <w:top w:val="nil"/>
              <w:left w:val="nil"/>
              <w:bottom w:val="single" w:sz="4" w:space="0" w:color="auto"/>
              <w:right w:val="single" w:sz="4" w:space="0" w:color="auto"/>
            </w:tcBorders>
            <w:shd w:val="clear" w:color="auto" w:fill="auto"/>
            <w:noWrap/>
            <w:vAlign w:val="bottom"/>
          </w:tcPr>
          <w:p w14:paraId="412C8A99" w14:textId="31B40F6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75.7</w:t>
            </w:r>
          </w:p>
        </w:tc>
      </w:tr>
      <w:tr w:rsidR="00F700F3" w:rsidRPr="00593F13" w14:paraId="6E23E519" w14:textId="77777777" w:rsidTr="00D71F04">
        <w:trPr>
          <w:trHeight w:val="143"/>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47A0C703" w14:textId="159C788A"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 Const</w:t>
            </w:r>
            <w:r w:rsidR="002A1D95">
              <w:rPr>
                <w:rFonts w:ascii="Calibri" w:eastAsia="Times New Roman" w:hAnsi="Calibri" w:cs="Calibri"/>
                <w:color w:val="000000"/>
              </w:rPr>
              <w:t>**</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7DFFAAA8" w14:textId="63C0B611"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96.7</w:t>
            </w:r>
          </w:p>
        </w:tc>
        <w:tc>
          <w:tcPr>
            <w:tcW w:w="1345" w:type="dxa"/>
            <w:tcBorders>
              <w:top w:val="nil"/>
              <w:left w:val="nil"/>
              <w:bottom w:val="single" w:sz="4" w:space="0" w:color="auto"/>
              <w:right w:val="single" w:sz="4" w:space="0" w:color="auto"/>
            </w:tcBorders>
            <w:shd w:val="clear" w:color="auto" w:fill="auto"/>
            <w:noWrap/>
            <w:vAlign w:val="bottom"/>
          </w:tcPr>
          <w:p w14:paraId="5442F6CD" w14:textId="73159279"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98.7</w:t>
            </w:r>
          </w:p>
        </w:tc>
        <w:tc>
          <w:tcPr>
            <w:tcW w:w="964" w:type="dxa"/>
            <w:tcBorders>
              <w:top w:val="nil"/>
              <w:left w:val="nil"/>
              <w:bottom w:val="single" w:sz="4" w:space="0" w:color="auto"/>
              <w:right w:val="single" w:sz="4" w:space="0" w:color="auto"/>
            </w:tcBorders>
            <w:shd w:val="clear" w:color="auto" w:fill="auto"/>
            <w:noWrap/>
            <w:vAlign w:val="bottom"/>
          </w:tcPr>
          <w:p w14:paraId="2802F569" w14:textId="1DA1262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96.4</w:t>
            </w:r>
          </w:p>
        </w:tc>
        <w:tc>
          <w:tcPr>
            <w:tcW w:w="964" w:type="dxa"/>
            <w:tcBorders>
              <w:top w:val="nil"/>
              <w:left w:val="nil"/>
              <w:bottom w:val="single" w:sz="4" w:space="0" w:color="auto"/>
              <w:right w:val="single" w:sz="4" w:space="0" w:color="auto"/>
            </w:tcBorders>
            <w:shd w:val="clear" w:color="auto" w:fill="auto"/>
            <w:noWrap/>
            <w:vAlign w:val="bottom"/>
          </w:tcPr>
          <w:p w14:paraId="148D75F1" w14:textId="4A41FCFD"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92.8</w:t>
            </w:r>
          </w:p>
        </w:tc>
        <w:tc>
          <w:tcPr>
            <w:tcW w:w="1345" w:type="dxa"/>
            <w:tcBorders>
              <w:top w:val="nil"/>
              <w:left w:val="nil"/>
              <w:bottom w:val="single" w:sz="4" w:space="0" w:color="auto"/>
              <w:right w:val="single" w:sz="4" w:space="0" w:color="auto"/>
            </w:tcBorders>
            <w:shd w:val="clear" w:color="auto" w:fill="auto"/>
            <w:noWrap/>
            <w:vAlign w:val="bottom"/>
          </w:tcPr>
          <w:p w14:paraId="11F26C41" w14:textId="609346A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95.2</w:t>
            </w:r>
          </w:p>
        </w:tc>
        <w:tc>
          <w:tcPr>
            <w:tcW w:w="964" w:type="dxa"/>
            <w:tcBorders>
              <w:top w:val="nil"/>
              <w:left w:val="nil"/>
              <w:bottom w:val="single" w:sz="4" w:space="0" w:color="auto"/>
              <w:right w:val="single" w:sz="4" w:space="0" w:color="auto"/>
            </w:tcBorders>
            <w:shd w:val="clear" w:color="auto" w:fill="auto"/>
            <w:noWrap/>
            <w:vAlign w:val="bottom"/>
          </w:tcPr>
          <w:p w14:paraId="1C2FBAF4" w14:textId="0D0B7A13"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92.6</w:t>
            </w:r>
          </w:p>
        </w:tc>
      </w:tr>
      <w:tr w:rsidR="00F700F3" w:rsidRPr="00593F13" w14:paraId="4F67A87A" w14:textId="77777777" w:rsidTr="00D71F04">
        <w:trPr>
          <w:trHeight w:val="215"/>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218F4B4" w14:textId="2EC91482"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Inf.Transport</w:t>
            </w:r>
            <w:r w:rsidR="002A1D95">
              <w:rPr>
                <w:rFonts w:ascii="Calibri" w:eastAsia="Times New Roman" w:hAnsi="Calibri" w:cs="Calibri"/>
                <w:color w:val="000000"/>
              </w:rPr>
              <w:t>**</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42708AB6" w14:textId="0C56DDD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89.7</w:t>
            </w:r>
          </w:p>
        </w:tc>
        <w:tc>
          <w:tcPr>
            <w:tcW w:w="1345" w:type="dxa"/>
            <w:tcBorders>
              <w:top w:val="nil"/>
              <w:left w:val="nil"/>
              <w:bottom w:val="single" w:sz="4" w:space="0" w:color="auto"/>
              <w:right w:val="single" w:sz="4" w:space="0" w:color="auto"/>
            </w:tcBorders>
            <w:shd w:val="clear" w:color="auto" w:fill="auto"/>
            <w:noWrap/>
            <w:vAlign w:val="bottom"/>
          </w:tcPr>
          <w:p w14:paraId="7286428E" w14:textId="7B89E1D0"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40.2</w:t>
            </w:r>
          </w:p>
        </w:tc>
        <w:tc>
          <w:tcPr>
            <w:tcW w:w="964" w:type="dxa"/>
            <w:tcBorders>
              <w:top w:val="nil"/>
              <w:left w:val="nil"/>
              <w:bottom w:val="single" w:sz="4" w:space="0" w:color="auto"/>
              <w:right w:val="single" w:sz="4" w:space="0" w:color="auto"/>
            </w:tcBorders>
            <w:shd w:val="clear" w:color="auto" w:fill="auto"/>
            <w:noWrap/>
            <w:vAlign w:val="bottom"/>
          </w:tcPr>
          <w:p w14:paraId="23B424A5" w14:textId="73A8DECC"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90.3</w:t>
            </w:r>
          </w:p>
        </w:tc>
        <w:tc>
          <w:tcPr>
            <w:tcW w:w="964" w:type="dxa"/>
            <w:tcBorders>
              <w:top w:val="nil"/>
              <w:left w:val="nil"/>
              <w:bottom w:val="single" w:sz="4" w:space="0" w:color="auto"/>
              <w:right w:val="single" w:sz="4" w:space="0" w:color="auto"/>
            </w:tcBorders>
            <w:shd w:val="clear" w:color="auto" w:fill="auto"/>
            <w:noWrap/>
            <w:vAlign w:val="bottom"/>
          </w:tcPr>
          <w:p w14:paraId="50EE8683" w14:textId="30782A3A"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85.5</w:t>
            </w:r>
          </w:p>
        </w:tc>
        <w:tc>
          <w:tcPr>
            <w:tcW w:w="1345" w:type="dxa"/>
            <w:tcBorders>
              <w:top w:val="nil"/>
              <w:left w:val="nil"/>
              <w:bottom w:val="single" w:sz="4" w:space="0" w:color="auto"/>
              <w:right w:val="single" w:sz="4" w:space="0" w:color="auto"/>
            </w:tcBorders>
            <w:shd w:val="clear" w:color="auto" w:fill="auto"/>
            <w:noWrap/>
            <w:vAlign w:val="bottom"/>
          </w:tcPr>
          <w:p w14:paraId="69AB2EBF" w14:textId="0CF8BF20"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34.8</w:t>
            </w:r>
          </w:p>
        </w:tc>
        <w:tc>
          <w:tcPr>
            <w:tcW w:w="964" w:type="dxa"/>
            <w:tcBorders>
              <w:top w:val="nil"/>
              <w:left w:val="nil"/>
              <w:bottom w:val="single" w:sz="4" w:space="0" w:color="auto"/>
              <w:right w:val="single" w:sz="4" w:space="0" w:color="auto"/>
            </w:tcBorders>
            <w:shd w:val="clear" w:color="auto" w:fill="auto"/>
            <w:noWrap/>
            <w:vAlign w:val="bottom"/>
          </w:tcPr>
          <w:p w14:paraId="672D4973" w14:textId="3DC8F01D"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86.3</w:t>
            </w:r>
          </w:p>
        </w:tc>
      </w:tr>
      <w:tr w:rsidR="00F700F3" w:rsidRPr="00593F13" w14:paraId="46BE2222" w14:textId="77777777" w:rsidTr="00D71F04">
        <w:trPr>
          <w:trHeight w:val="125"/>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56B73925" w14:textId="77777777" w:rsidR="00F700F3" w:rsidRPr="00593F13" w:rsidRDefault="00F700F3" w:rsidP="00F700F3">
            <w:pPr>
              <w:spacing w:after="0" w:line="240" w:lineRule="auto"/>
              <w:rPr>
                <w:rFonts w:ascii="Calibri" w:eastAsia="Times New Roman" w:hAnsi="Calibri" w:cs="Calibri"/>
                <w:b/>
                <w:bCs/>
                <w:color w:val="000000"/>
              </w:rPr>
            </w:pPr>
            <w:r w:rsidRPr="00593F13">
              <w:rPr>
                <w:rFonts w:ascii="Calibri" w:eastAsia="Times New Roman" w:hAnsi="Calibri" w:cs="Calibri"/>
                <w:b/>
                <w:bCs/>
                <w:color w:val="000000"/>
              </w:rPr>
              <w:t>All Groups</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4E181EB3" w14:textId="60B058E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96.6</w:t>
            </w:r>
          </w:p>
        </w:tc>
        <w:tc>
          <w:tcPr>
            <w:tcW w:w="1345" w:type="dxa"/>
            <w:tcBorders>
              <w:top w:val="nil"/>
              <w:left w:val="nil"/>
              <w:bottom w:val="single" w:sz="4" w:space="0" w:color="auto"/>
              <w:right w:val="single" w:sz="4" w:space="0" w:color="auto"/>
            </w:tcBorders>
            <w:shd w:val="clear" w:color="auto" w:fill="auto"/>
            <w:noWrap/>
            <w:vAlign w:val="bottom"/>
          </w:tcPr>
          <w:p w14:paraId="0E5EA634" w14:textId="68509ED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98.8</w:t>
            </w:r>
          </w:p>
        </w:tc>
        <w:tc>
          <w:tcPr>
            <w:tcW w:w="964" w:type="dxa"/>
            <w:tcBorders>
              <w:top w:val="nil"/>
              <w:left w:val="nil"/>
              <w:bottom w:val="single" w:sz="4" w:space="0" w:color="auto"/>
              <w:right w:val="single" w:sz="4" w:space="0" w:color="auto"/>
            </w:tcBorders>
            <w:shd w:val="clear" w:color="auto" w:fill="auto"/>
            <w:noWrap/>
            <w:vAlign w:val="bottom"/>
          </w:tcPr>
          <w:p w14:paraId="601ABEF4" w14:textId="77EA8C06"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96.1</w:t>
            </w:r>
          </w:p>
        </w:tc>
        <w:tc>
          <w:tcPr>
            <w:tcW w:w="964" w:type="dxa"/>
            <w:tcBorders>
              <w:top w:val="nil"/>
              <w:left w:val="nil"/>
              <w:bottom w:val="single" w:sz="4" w:space="0" w:color="auto"/>
              <w:right w:val="single" w:sz="4" w:space="0" w:color="auto"/>
            </w:tcBorders>
            <w:shd w:val="clear" w:color="auto" w:fill="auto"/>
            <w:noWrap/>
            <w:vAlign w:val="bottom"/>
          </w:tcPr>
          <w:p w14:paraId="7D1C7AF7" w14:textId="7C0AADEC"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94.4</w:t>
            </w:r>
          </w:p>
        </w:tc>
        <w:tc>
          <w:tcPr>
            <w:tcW w:w="1345" w:type="dxa"/>
            <w:tcBorders>
              <w:top w:val="nil"/>
              <w:left w:val="nil"/>
              <w:bottom w:val="single" w:sz="4" w:space="0" w:color="auto"/>
              <w:right w:val="single" w:sz="4" w:space="0" w:color="auto"/>
            </w:tcBorders>
            <w:shd w:val="clear" w:color="auto" w:fill="auto"/>
            <w:noWrap/>
            <w:vAlign w:val="bottom"/>
          </w:tcPr>
          <w:p w14:paraId="48A65E40" w14:textId="40BF3EB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97.7</w:t>
            </w:r>
          </w:p>
        </w:tc>
        <w:tc>
          <w:tcPr>
            <w:tcW w:w="964" w:type="dxa"/>
            <w:tcBorders>
              <w:top w:val="nil"/>
              <w:left w:val="nil"/>
              <w:bottom w:val="single" w:sz="4" w:space="0" w:color="auto"/>
              <w:right w:val="single" w:sz="4" w:space="0" w:color="auto"/>
            </w:tcBorders>
            <w:shd w:val="clear" w:color="auto" w:fill="auto"/>
            <w:noWrap/>
            <w:vAlign w:val="bottom"/>
          </w:tcPr>
          <w:p w14:paraId="317A954B" w14:textId="03D6597D"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93.5</w:t>
            </w:r>
          </w:p>
        </w:tc>
      </w:tr>
      <w:tr w:rsidR="00F700F3" w:rsidRPr="00593F13" w14:paraId="71DA738A" w14:textId="77777777" w:rsidTr="00BC6637">
        <w:trPr>
          <w:trHeight w:val="7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7303B8F" w14:textId="77777777"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 </w:t>
            </w:r>
          </w:p>
        </w:tc>
        <w:tc>
          <w:tcPr>
            <w:tcW w:w="3272"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6069A22E" w14:textId="77777777" w:rsidR="00F700F3" w:rsidRPr="00593F13" w:rsidRDefault="00F700F3" w:rsidP="00F700F3">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Ahmedabad</w:t>
            </w:r>
          </w:p>
        </w:tc>
        <w:tc>
          <w:tcPr>
            <w:tcW w:w="3273"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4F7FB89E" w14:textId="77777777" w:rsidR="00F700F3" w:rsidRPr="00593F13" w:rsidRDefault="00F700F3" w:rsidP="00F700F3">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Chennai</w:t>
            </w:r>
          </w:p>
        </w:tc>
      </w:tr>
      <w:tr w:rsidR="00F700F3" w:rsidRPr="00593F13" w14:paraId="4BCE3897" w14:textId="77777777" w:rsidTr="00BC6637">
        <w:trPr>
          <w:trHeight w:val="197"/>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48F75C8" w14:textId="15BE20FB" w:rsidR="00F700F3" w:rsidRPr="00593F13" w:rsidRDefault="00F700F3" w:rsidP="002A1D95">
            <w:pPr>
              <w:spacing w:after="0" w:line="240" w:lineRule="auto"/>
              <w:rPr>
                <w:rFonts w:ascii="Calibri" w:eastAsia="Times New Roman" w:hAnsi="Calibri" w:cs="Calibri"/>
                <w:color w:val="000000"/>
              </w:rPr>
            </w:pPr>
            <w:r w:rsidRPr="00593F13">
              <w:rPr>
                <w:rFonts w:ascii="Calibri" w:eastAsia="Times New Roman" w:hAnsi="Calibri" w:cs="Calibri"/>
                <w:color w:val="000000"/>
              </w:rPr>
              <w:t>H</w:t>
            </w:r>
            <w:r w:rsidR="002A1D95">
              <w:rPr>
                <w:rFonts w:ascii="Calibri" w:eastAsia="Times New Roman" w:hAnsi="Calibri" w:cs="Calibri"/>
                <w:color w:val="000000"/>
              </w:rPr>
              <w:t>ome-based workers</w:t>
            </w:r>
          </w:p>
        </w:tc>
        <w:tc>
          <w:tcPr>
            <w:tcW w:w="963" w:type="dxa"/>
            <w:tcBorders>
              <w:top w:val="nil"/>
              <w:left w:val="nil"/>
              <w:bottom w:val="single" w:sz="4" w:space="0" w:color="auto"/>
              <w:right w:val="single" w:sz="4" w:space="0" w:color="auto"/>
            </w:tcBorders>
            <w:shd w:val="clear" w:color="auto" w:fill="auto"/>
            <w:noWrap/>
            <w:vAlign w:val="bottom"/>
            <w:hideMark/>
          </w:tcPr>
          <w:p w14:paraId="6EA67536"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02EB869E"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20980164"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027A1055"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1FD13D6F"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392E99C7"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0B2A15DC" w14:textId="77777777" w:rsidTr="00BC6637">
        <w:trPr>
          <w:trHeight w:val="188"/>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415DD5C4" w14:textId="2B1F8634"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D</w:t>
            </w:r>
            <w:r w:rsidR="007E0804">
              <w:rPr>
                <w:rFonts w:ascii="Calibri" w:eastAsia="Times New Roman" w:hAnsi="Calibri" w:cs="Calibri"/>
                <w:color w:val="000000"/>
              </w:rPr>
              <w:t>omestic workers</w:t>
            </w:r>
          </w:p>
        </w:tc>
        <w:tc>
          <w:tcPr>
            <w:tcW w:w="963" w:type="dxa"/>
            <w:tcBorders>
              <w:top w:val="nil"/>
              <w:left w:val="nil"/>
              <w:bottom w:val="single" w:sz="4" w:space="0" w:color="auto"/>
              <w:right w:val="single" w:sz="4" w:space="0" w:color="auto"/>
            </w:tcBorders>
            <w:shd w:val="clear" w:color="auto" w:fill="auto"/>
            <w:noWrap/>
            <w:vAlign w:val="bottom"/>
          </w:tcPr>
          <w:p w14:paraId="47DEA309" w14:textId="40BDEAD8"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1345" w:type="dxa"/>
            <w:tcBorders>
              <w:top w:val="nil"/>
              <w:left w:val="nil"/>
              <w:bottom w:val="single" w:sz="4" w:space="0" w:color="auto"/>
              <w:right w:val="single" w:sz="4" w:space="0" w:color="auto"/>
            </w:tcBorders>
            <w:shd w:val="clear" w:color="auto" w:fill="auto"/>
            <w:noWrap/>
            <w:vAlign w:val="bottom"/>
          </w:tcPr>
          <w:p w14:paraId="43215A26" w14:textId="50E72939"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718C4163" w14:textId="4F2557DB"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hideMark/>
          </w:tcPr>
          <w:p w14:paraId="2CB56E26"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474F72F5"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4DFA01F6"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7DF6F14E" w14:textId="77777777" w:rsidTr="00BC6637">
        <w:trPr>
          <w:trHeight w:val="17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8954414" w14:textId="3001BEFF"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S</w:t>
            </w:r>
            <w:r w:rsidR="007E0804">
              <w:rPr>
                <w:rFonts w:ascii="Calibri" w:eastAsia="Times New Roman" w:hAnsi="Calibri" w:cs="Calibri"/>
                <w:color w:val="000000"/>
              </w:rPr>
              <w:t xml:space="preserve">treet vendors/Mkt . </w:t>
            </w:r>
            <w:r w:rsidR="007E0804">
              <w:rPr>
                <w:rFonts w:ascii="Calibri" w:eastAsia="Times New Roman" w:hAnsi="Calibri" w:cs="Calibri"/>
                <w:color w:val="000000"/>
              </w:rPr>
              <w:lastRenderedPageBreak/>
              <w:t>Traders</w:t>
            </w:r>
          </w:p>
        </w:tc>
        <w:tc>
          <w:tcPr>
            <w:tcW w:w="963" w:type="dxa"/>
            <w:tcBorders>
              <w:top w:val="nil"/>
              <w:left w:val="nil"/>
              <w:bottom w:val="single" w:sz="4" w:space="0" w:color="auto"/>
              <w:right w:val="single" w:sz="4" w:space="0" w:color="auto"/>
            </w:tcBorders>
            <w:shd w:val="clear" w:color="auto" w:fill="auto"/>
            <w:noWrap/>
            <w:vAlign w:val="bottom"/>
          </w:tcPr>
          <w:p w14:paraId="4161A515" w14:textId="66A858D4"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lastRenderedPageBreak/>
              <w:t>*</w:t>
            </w:r>
          </w:p>
        </w:tc>
        <w:tc>
          <w:tcPr>
            <w:tcW w:w="1345" w:type="dxa"/>
            <w:tcBorders>
              <w:top w:val="nil"/>
              <w:left w:val="nil"/>
              <w:bottom w:val="single" w:sz="4" w:space="0" w:color="auto"/>
              <w:right w:val="single" w:sz="4" w:space="0" w:color="auto"/>
            </w:tcBorders>
            <w:shd w:val="clear" w:color="auto" w:fill="auto"/>
            <w:noWrap/>
            <w:vAlign w:val="bottom"/>
          </w:tcPr>
          <w:p w14:paraId="5A06ED18" w14:textId="6364A8E9"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56C2A316" w14:textId="27B0E211"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03F75604" w14:textId="1DA4FF78"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1345" w:type="dxa"/>
            <w:tcBorders>
              <w:top w:val="nil"/>
              <w:left w:val="nil"/>
              <w:bottom w:val="single" w:sz="4" w:space="0" w:color="auto"/>
              <w:right w:val="single" w:sz="4" w:space="0" w:color="auto"/>
            </w:tcBorders>
            <w:shd w:val="clear" w:color="auto" w:fill="auto"/>
            <w:noWrap/>
            <w:vAlign w:val="bottom"/>
          </w:tcPr>
          <w:p w14:paraId="42AB94D2" w14:textId="5DE950A5"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4B790D10" w14:textId="5AC7B0AB"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r>
      <w:tr w:rsidR="00F700F3" w:rsidRPr="00593F13" w14:paraId="5FA91543" w14:textId="77777777" w:rsidTr="00BC6637">
        <w:trPr>
          <w:trHeight w:val="17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5943D05" w14:textId="6F5ADF9D" w:rsidR="00F700F3" w:rsidRPr="00593F13" w:rsidRDefault="007E0804" w:rsidP="007E080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Waste pickers</w:t>
            </w:r>
          </w:p>
        </w:tc>
        <w:tc>
          <w:tcPr>
            <w:tcW w:w="963" w:type="dxa"/>
            <w:tcBorders>
              <w:top w:val="nil"/>
              <w:left w:val="nil"/>
              <w:bottom w:val="single" w:sz="4" w:space="0" w:color="auto"/>
              <w:right w:val="single" w:sz="4" w:space="0" w:color="auto"/>
            </w:tcBorders>
            <w:shd w:val="clear" w:color="auto" w:fill="auto"/>
            <w:noWrap/>
            <w:vAlign w:val="bottom"/>
          </w:tcPr>
          <w:p w14:paraId="22F589B6" w14:textId="47DD5D79"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1345" w:type="dxa"/>
            <w:tcBorders>
              <w:top w:val="nil"/>
              <w:left w:val="nil"/>
              <w:bottom w:val="single" w:sz="4" w:space="0" w:color="auto"/>
              <w:right w:val="single" w:sz="4" w:space="0" w:color="auto"/>
            </w:tcBorders>
            <w:shd w:val="clear" w:color="auto" w:fill="auto"/>
            <w:noWrap/>
            <w:vAlign w:val="bottom"/>
          </w:tcPr>
          <w:p w14:paraId="40B0DAFE" w14:textId="1257C6BF"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5BCE0DE0" w14:textId="4C70546B"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0AF72EC8" w14:textId="39D16B16"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1345" w:type="dxa"/>
            <w:tcBorders>
              <w:top w:val="nil"/>
              <w:left w:val="nil"/>
              <w:bottom w:val="single" w:sz="4" w:space="0" w:color="auto"/>
              <w:right w:val="single" w:sz="4" w:space="0" w:color="auto"/>
            </w:tcBorders>
            <w:shd w:val="clear" w:color="auto" w:fill="auto"/>
            <w:noWrap/>
            <w:vAlign w:val="bottom"/>
          </w:tcPr>
          <w:p w14:paraId="47CA716B" w14:textId="3205F21A"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3C6DE9A4" w14:textId="29259162"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r>
      <w:tr w:rsidR="00F700F3" w:rsidRPr="00593F13" w14:paraId="0B3FE855" w14:textId="77777777" w:rsidTr="00D71F04">
        <w:trPr>
          <w:trHeight w:val="152"/>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4A19FA0" w14:textId="732498EA"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 Const</w:t>
            </w:r>
            <w:r w:rsidR="002A1D95">
              <w:rPr>
                <w:rFonts w:ascii="Calibri" w:eastAsia="Times New Roman" w:hAnsi="Calibri" w:cs="Calibri"/>
                <w:color w:val="000000"/>
              </w:rPr>
              <w:t>**</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5B9BA" w14:textId="2572ECF0"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68.9</w:t>
            </w:r>
          </w:p>
        </w:tc>
        <w:tc>
          <w:tcPr>
            <w:tcW w:w="1345" w:type="dxa"/>
            <w:tcBorders>
              <w:top w:val="single" w:sz="4" w:space="0" w:color="auto"/>
              <w:left w:val="nil"/>
              <w:bottom w:val="single" w:sz="4" w:space="0" w:color="auto"/>
              <w:right w:val="single" w:sz="4" w:space="0" w:color="auto"/>
            </w:tcBorders>
            <w:shd w:val="clear" w:color="auto" w:fill="auto"/>
            <w:noWrap/>
            <w:vAlign w:val="bottom"/>
          </w:tcPr>
          <w:p w14:paraId="7A631778" w14:textId="44F887A2"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46.2</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46883D05" w14:textId="0D782088"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70.9</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7399CE57" w14:textId="5484AA3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88.8</w:t>
            </w:r>
          </w:p>
        </w:tc>
        <w:tc>
          <w:tcPr>
            <w:tcW w:w="1345" w:type="dxa"/>
            <w:tcBorders>
              <w:top w:val="single" w:sz="4" w:space="0" w:color="auto"/>
              <w:left w:val="nil"/>
              <w:bottom w:val="single" w:sz="4" w:space="0" w:color="auto"/>
              <w:right w:val="single" w:sz="4" w:space="0" w:color="auto"/>
            </w:tcBorders>
            <w:shd w:val="clear" w:color="auto" w:fill="auto"/>
            <w:noWrap/>
            <w:vAlign w:val="bottom"/>
          </w:tcPr>
          <w:p w14:paraId="6E8DE487" w14:textId="0083E624"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5484F1DF" w14:textId="5F20AFD8"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88.5</w:t>
            </w:r>
          </w:p>
        </w:tc>
      </w:tr>
      <w:tr w:rsidR="00F700F3" w:rsidRPr="00593F13" w14:paraId="453709D2" w14:textId="77777777" w:rsidTr="00D71F04">
        <w:trPr>
          <w:trHeight w:val="30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2DC0C312" w14:textId="5E0B331B"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w:t>
            </w:r>
            <w:r>
              <w:rPr>
                <w:rFonts w:ascii="Calibri" w:eastAsia="Times New Roman" w:hAnsi="Calibri" w:cs="Calibri"/>
                <w:color w:val="000000"/>
              </w:rPr>
              <w:t xml:space="preserve"> </w:t>
            </w:r>
            <w:r w:rsidRPr="00593F13">
              <w:rPr>
                <w:rFonts w:ascii="Calibri" w:eastAsia="Times New Roman" w:hAnsi="Calibri" w:cs="Calibri"/>
                <w:color w:val="000000"/>
              </w:rPr>
              <w:t>Transport</w:t>
            </w:r>
            <w:r w:rsidR="002A1D95">
              <w:rPr>
                <w:rFonts w:ascii="Calibri" w:eastAsia="Times New Roman" w:hAnsi="Calibri" w:cs="Calibri"/>
                <w:color w:val="000000"/>
              </w:rPr>
              <w:t>**</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57085A3C" w14:textId="0406D73A"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88.2</w:t>
            </w:r>
          </w:p>
        </w:tc>
        <w:tc>
          <w:tcPr>
            <w:tcW w:w="1345" w:type="dxa"/>
            <w:tcBorders>
              <w:top w:val="nil"/>
              <w:left w:val="nil"/>
              <w:bottom w:val="single" w:sz="4" w:space="0" w:color="auto"/>
              <w:right w:val="single" w:sz="4" w:space="0" w:color="auto"/>
            </w:tcBorders>
            <w:shd w:val="clear" w:color="auto" w:fill="auto"/>
            <w:noWrap/>
            <w:vAlign w:val="bottom"/>
          </w:tcPr>
          <w:p w14:paraId="767AA1AF" w14:textId="157B7E46"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0.0</w:t>
            </w:r>
          </w:p>
        </w:tc>
        <w:tc>
          <w:tcPr>
            <w:tcW w:w="964" w:type="dxa"/>
            <w:tcBorders>
              <w:top w:val="nil"/>
              <w:left w:val="nil"/>
              <w:bottom w:val="single" w:sz="4" w:space="0" w:color="auto"/>
              <w:right w:val="single" w:sz="4" w:space="0" w:color="auto"/>
            </w:tcBorders>
            <w:shd w:val="clear" w:color="auto" w:fill="auto"/>
            <w:noWrap/>
            <w:vAlign w:val="bottom"/>
          </w:tcPr>
          <w:p w14:paraId="5999BA5F" w14:textId="3DA811B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88.2</w:t>
            </w:r>
          </w:p>
        </w:tc>
        <w:tc>
          <w:tcPr>
            <w:tcW w:w="964" w:type="dxa"/>
            <w:tcBorders>
              <w:top w:val="nil"/>
              <w:left w:val="nil"/>
              <w:bottom w:val="single" w:sz="4" w:space="0" w:color="auto"/>
              <w:right w:val="single" w:sz="4" w:space="0" w:color="auto"/>
            </w:tcBorders>
            <w:shd w:val="clear" w:color="auto" w:fill="auto"/>
            <w:noWrap/>
            <w:vAlign w:val="bottom"/>
          </w:tcPr>
          <w:p w14:paraId="798FBBD4" w14:textId="73BD05A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53.9</w:t>
            </w:r>
          </w:p>
        </w:tc>
        <w:tc>
          <w:tcPr>
            <w:tcW w:w="1345" w:type="dxa"/>
            <w:tcBorders>
              <w:top w:val="nil"/>
              <w:left w:val="nil"/>
              <w:bottom w:val="single" w:sz="4" w:space="0" w:color="auto"/>
              <w:right w:val="single" w:sz="4" w:space="0" w:color="auto"/>
            </w:tcBorders>
            <w:shd w:val="clear" w:color="auto" w:fill="auto"/>
            <w:noWrap/>
            <w:vAlign w:val="bottom"/>
          </w:tcPr>
          <w:p w14:paraId="1A25B4BF" w14:textId="358EC5E3"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0.0</w:t>
            </w:r>
          </w:p>
        </w:tc>
        <w:tc>
          <w:tcPr>
            <w:tcW w:w="964" w:type="dxa"/>
            <w:tcBorders>
              <w:top w:val="nil"/>
              <w:left w:val="nil"/>
              <w:bottom w:val="single" w:sz="4" w:space="0" w:color="auto"/>
              <w:right w:val="single" w:sz="4" w:space="0" w:color="auto"/>
            </w:tcBorders>
            <w:shd w:val="clear" w:color="auto" w:fill="auto"/>
            <w:noWrap/>
            <w:vAlign w:val="bottom"/>
          </w:tcPr>
          <w:p w14:paraId="3393B943" w14:textId="414A76CC"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61.1</w:t>
            </w:r>
          </w:p>
        </w:tc>
      </w:tr>
      <w:tr w:rsidR="00F700F3" w:rsidRPr="00593F13" w14:paraId="62C17414" w14:textId="77777777" w:rsidTr="00E21958">
        <w:trPr>
          <w:trHeight w:val="215"/>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B8085E4" w14:textId="77777777" w:rsidR="00F700F3" w:rsidRPr="00E21958" w:rsidRDefault="00F700F3" w:rsidP="00F700F3">
            <w:pPr>
              <w:spacing w:after="0" w:line="240" w:lineRule="auto"/>
              <w:rPr>
                <w:rFonts w:ascii="Calibri" w:eastAsia="Times New Roman" w:hAnsi="Calibri" w:cs="Calibri"/>
                <w:b/>
                <w:color w:val="000000"/>
              </w:rPr>
            </w:pPr>
            <w:r w:rsidRPr="00E21958">
              <w:rPr>
                <w:rFonts w:ascii="Calibri" w:eastAsia="Times New Roman" w:hAnsi="Calibri" w:cs="Calibri"/>
                <w:b/>
                <w:color w:val="000000"/>
              </w:rPr>
              <w:t>All Groups</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3C9D7C68" w14:textId="60BC4813"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88.5</w:t>
            </w:r>
          </w:p>
        </w:tc>
        <w:tc>
          <w:tcPr>
            <w:tcW w:w="1345" w:type="dxa"/>
            <w:tcBorders>
              <w:top w:val="nil"/>
              <w:left w:val="nil"/>
              <w:bottom w:val="single" w:sz="4" w:space="0" w:color="auto"/>
              <w:right w:val="single" w:sz="4" w:space="0" w:color="auto"/>
            </w:tcBorders>
            <w:shd w:val="clear" w:color="auto" w:fill="auto"/>
            <w:noWrap/>
            <w:vAlign w:val="bottom"/>
          </w:tcPr>
          <w:p w14:paraId="00BA6FF0" w14:textId="3225E42F"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85.5</w:t>
            </w:r>
          </w:p>
        </w:tc>
        <w:tc>
          <w:tcPr>
            <w:tcW w:w="964" w:type="dxa"/>
            <w:tcBorders>
              <w:top w:val="nil"/>
              <w:left w:val="nil"/>
              <w:bottom w:val="single" w:sz="4" w:space="0" w:color="auto"/>
              <w:right w:val="single" w:sz="4" w:space="0" w:color="auto"/>
            </w:tcBorders>
            <w:shd w:val="clear" w:color="auto" w:fill="auto"/>
            <w:noWrap/>
            <w:vAlign w:val="bottom"/>
          </w:tcPr>
          <w:p w14:paraId="0B64E89D" w14:textId="72AFAC66"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88.8</w:t>
            </w:r>
          </w:p>
        </w:tc>
        <w:tc>
          <w:tcPr>
            <w:tcW w:w="964" w:type="dxa"/>
            <w:tcBorders>
              <w:top w:val="nil"/>
              <w:left w:val="nil"/>
              <w:bottom w:val="single" w:sz="4" w:space="0" w:color="auto"/>
              <w:right w:val="single" w:sz="4" w:space="0" w:color="auto"/>
            </w:tcBorders>
            <w:shd w:val="clear" w:color="auto" w:fill="auto"/>
            <w:noWrap/>
            <w:vAlign w:val="bottom"/>
          </w:tcPr>
          <w:p w14:paraId="393C78C6" w14:textId="5875B04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81.8</w:t>
            </w:r>
          </w:p>
        </w:tc>
        <w:tc>
          <w:tcPr>
            <w:tcW w:w="1345" w:type="dxa"/>
            <w:tcBorders>
              <w:top w:val="nil"/>
              <w:left w:val="nil"/>
              <w:bottom w:val="single" w:sz="4" w:space="0" w:color="auto"/>
              <w:right w:val="single" w:sz="4" w:space="0" w:color="auto"/>
            </w:tcBorders>
            <w:shd w:val="clear" w:color="auto" w:fill="auto"/>
            <w:noWrap/>
            <w:vAlign w:val="bottom"/>
          </w:tcPr>
          <w:p w14:paraId="5FF20993" w14:textId="35F86AEF"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84.6</w:t>
            </w:r>
          </w:p>
        </w:tc>
        <w:tc>
          <w:tcPr>
            <w:tcW w:w="964" w:type="dxa"/>
            <w:tcBorders>
              <w:top w:val="nil"/>
              <w:left w:val="nil"/>
              <w:bottom w:val="single" w:sz="4" w:space="0" w:color="auto"/>
              <w:right w:val="single" w:sz="4" w:space="0" w:color="auto"/>
            </w:tcBorders>
            <w:shd w:val="clear" w:color="auto" w:fill="auto"/>
            <w:noWrap/>
            <w:vAlign w:val="bottom"/>
          </w:tcPr>
          <w:p w14:paraId="6366330D" w14:textId="162B362F"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80.9</w:t>
            </w:r>
          </w:p>
        </w:tc>
      </w:tr>
      <w:tr w:rsidR="00F700F3" w:rsidRPr="00593F13" w14:paraId="7F759567" w14:textId="77777777" w:rsidTr="00BC6637">
        <w:trPr>
          <w:trHeight w:val="278"/>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328F14DC" w14:textId="77777777"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 </w:t>
            </w:r>
          </w:p>
        </w:tc>
        <w:tc>
          <w:tcPr>
            <w:tcW w:w="3272"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361FFD7C" w14:textId="77777777" w:rsidR="00F700F3" w:rsidRPr="00593F13" w:rsidRDefault="00F700F3" w:rsidP="00F700F3">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Delhi</w:t>
            </w:r>
          </w:p>
        </w:tc>
        <w:tc>
          <w:tcPr>
            <w:tcW w:w="3273"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044C556B" w14:textId="77777777" w:rsidR="00F700F3" w:rsidRPr="00593F13" w:rsidRDefault="00F700F3" w:rsidP="00F700F3">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Kolkata</w:t>
            </w:r>
          </w:p>
        </w:tc>
      </w:tr>
      <w:tr w:rsidR="00F700F3" w:rsidRPr="00593F13" w14:paraId="383FAAD4" w14:textId="77777777" w:rsidTr="00BC6637">
        <w:trPr>
          <w:trHeight w:val="17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5CF17EB6" w14:textId="23B702C6"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H</w:t>
            </w:r>
            <w:r w:rsidR="007E0804">
              <w:rPr>
                <w:rFonts w:ascii="Calibri" w:eastAsia="Times New Roman" w:hAnsi="Calibri" w:cs="Calibri"/>
                <w:color w:val="000000"/>
              </w:rPr>
              <w:t>ome-based workers</w:t>
            </w:r>
          </w:p>
        </w:tc>
        <w:tc>
          <w:tcPr>
            <w:tcW w:w="963" w:type="dxa"/>
            <w:tcBorders>
              <w:top w:val="nil"/>
              <w:left w:val="nil"/>
              <w:bottom w:val="single" w:sz="4" w:space="0" w:color="auto"/>
              <w:right w:val="single" w:sz="4" w:space="0" w:color="auto"/>
            </w:tcBorders>
            <w:shd w:val="clear" w:color="auto" w:fill="auto"/>
            <w:noWrap/>
            <w:vAlign w:val="bottom"/>
            <w:hideMark/>
          </w:tcPr>
          <w:p w14:paraId="3796F458"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3528A0D9"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2AF663E"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4DF24851"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62CD2590"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326F2DB"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2FAD7A71" w14:textId="77777777" w:rsidTr="00BC6637">
        <w:trPr>
          <w:trHeight w:val="17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D8956D0" w14:textId="68F93A20"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D</w:t>
            </w:r>
            <w:r w:rsidR="007E0804">
              <w:rPr>
                <w:rFonts w:ascii="Calibri" w:eastAsia="Times New Roman" w:hAnsi="Calibri" w:cs="Calibri"/>
                <w:color w:val="000000"/>
              </w:rPr>
              <w:t>omestic workers</w:t>
            </w:r>
          </w:p>
        </w:tc>
        <w:tc>
          <w:tcPr>
            <w:tcW w:w="963" w:type="dxa"/>
            <w:tcBorders>
              <w:top w:val="nil"/>
              <w:left w:val="nil"/>
              <w:bottom w:val="single" w:sz="4" w:space="0" w:color="auto"/>
              <w:right w:val="single" w:sz="4" w:space="0" w:color="auto"/>
            </w:tcBorders>
            <w:shd w:val="clear" w:color="auto" w:fill="auto"/>
            <w:noWrap/>
            <w:vAlign w:val="bottom"/>
            <w:hideMark/>
          </w:tcPr>
          <w:p w14:paraId="18D45490"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24BCDA7A"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C163CB4"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C23C30B"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02FE6E5E"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5DCB8E1"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026B7939" w14:textId="77777777" w:rsidTr="00BC6637">
        <w:trPr>
          <w:trHeight w:val="152"/>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2D3EFE6B" w14:textId="40D69E48"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S</w:t>
            </w:r>
            <w:r w:rsidR="007E0804">
              <w:rPr>
                <w:rFonts w:ascii="Calibri" w:eastAsia="Times New Roman" w:hAnsi="Calibri" w:cs="Calibri"/>
                <w:color w:val="000000"/>
              </w:rPr>
              <w:t>treet vendors/mkt.traders</w:t>
            </w:r>
          </w:p>
        </w:tc>
        <w:tc>
          <w:tcPr>
            <w:tcW w:w="963" w:type="dxa"/>
            <w:tcBorders>
              <w:top w:val="nil"/>
              <w:left w:val="nil"/>
              <w:bottom w:val="single" w:sz="4" w:space="0" w:color="auto"/>
              <w:right w:val="single" w:sz="4" w:space="0" w:color="auto"/>
            </w:tcBorders>
            <w:shd w:val="clear" w:color="auto" w:fill="auto"/>
            <w:noWrap/>
            <w:vAlign w:val="bottom"/>
            <w:hideMark/>
          </w:tcPr>
          <w:p w14:paraId="64B31FA4"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46D1CF70"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A0FD500"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4C6B4E9F"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4BB3F9B6"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527F8DB0"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0CC2B45C" w14:textId="77777777" w:rsidTr="00BC6637">
        <w:trPr>
          <w:trHeight w:val="152"/>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01642D7" w14:textId="5CBD838D"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W</w:t>
            </w:r>
            <w:r w:rsidR="007E0804">
              <w:rPr>
                <w:rFonts w:ascii="Calibri" w:eastAsia="Times New Roman" w:hAnsi="Calibri" w:cs="Calibri"/>
                <w:color w:val="000000"/>
              </w:rPr>
              <w:t>astepickers</w:t>
            </w:r>
          </w:p>
        </w:tc>
        <w:tc>
          <w:tcPr>
            <w:tcW w:w="963" w:type="dxa"/>
            <w:tcBorders>
              <w:top w:val="nil"/>
              <w:left w:val="nil"/>
              <w:bottom w:val="single" w:sz="4" w:space="0" w:color="auto"/>
              <w:right w:val="single" w:sz="4" w:space="0" w:color="auto"/>
            </w:tcBorders>
            <w:shd w:val="clear" w:color="auto" w:fill="auto"/>
            <w:noWrap/>
            <w:vAlign w:val="bottom"/>
            <w:hideMark/>
          </w:tcPr>
          <w:p w14:paraId="210F28B9"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90.0</w:t>
            </w:r>
          </w:p>
        </w:tc>
        <w:tc>
          <w:tcPr>
            <w:tcW w:w="1345" w:type="dxa"/>
            <w:tcBorders>
              <w:top w:val="nil"/>
              <w:left w:val="nil"/>
              <w:bottom w:val="single" w:sz="4" w:space="0" w:color="auto"/>
              <w:right w:val="single" w:sz="4" w:space="0" w:color="auto"/>
            </w:tcBorders>
            <w:shd w:val="clear" w:color="auto" w:fill="auto"/>
            <w:noWrap/>
            <w:vAlign w:val="bottom"/>
            <w:hideMark/>
          </w:tcPr>
          <w:p w14:paraId="5D99F9ED"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715E631"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88.1</w:t>
            </w:r>
          </w:p>
        </w:tc>
        <w:tc>
          <w:tcPr>
            <w:tcW w:w="964" w:type="dxa"/>
            <w:tcBorders>
              <w:top w:val="nil"/>
              <w:left w:val="nil"/>
              <w:bottom w:val="single" w:sz="4" w:space="0" w:color="auto"/>
              <w:right w:val="single" w:sz="4" w:space="0" w:color="auto"/>
            </w:tcBorders>
            <w:shd w:val="clear" w:color="auto" w:fill="auto"/>
            <w:noWrap/>
            <w:vAlign w:val="bottom"/>
            <w:hideMark/>
          </w:tcPr>
          <w:p w14:paraId="1E2CD1A0"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88.5</w:t>
            </w:r>
          </w:p>
        </w:tc>
        <w:tc>
          <w:tcPr>
            <w:tcW w:w="1345" w:type="dxa"/>
            <w:tcBorders>
              <w:top w:val="nil"/>
              <w:left w:val="nil"/>
              <w:bottom w:val="single" w:sz="4" w:space="0" w:color="auto"/>
              <w:right w:val="single" w:sz="4" w:space="0" w:color="auto"/>
            </w:tcBorders>
            <w:shd w:val="clear" w:color="auto" w:fill="auto"/>
            <w:noWrap/>
            <w:vAlign w:val="bottom"/>
            <w:hideMark/>
          </w:tcPr>
          <w:p w14:paraId="3872A94A"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21D53E45"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83.6</w:t>
            </w:r>
          </w:p>
        </w:tc>
      </w:tr>
      <w:tr w:rsidR="00F700F3" w:rsidRPr="00593F13" w14:paraId="3E66B5F1" w14:textId="77777777" w:rsidTr="00D71F04">
        <w:trPr>
          <w:trHeight w:val="143"/>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248DF85A" w14:textId="6EB47470"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 Const</w:t>
            </w:r>
            <w:r w:rsidR="002A1D95">
              <w:rPr>
                <w:rFonts w:ascii="Calibri" w:eastAsia="Times New Roman" w:hAnsi="Calibri" w:cs="Calibri"/>
                <w:color w:val="000000"/>
              </w:rPr>
              <w:t>**</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D60BF" w14:textId="706B9593"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89.1</w:t>
            </w:r>
          </w:p>
        </w:tc>
        <w:tc>
          <w:tcPr>
            <w:tcW w:w="1345" w:type="dxa"/>
            <w:tcBorders>
              <w:top w:val="single" w:sz="4" w:space="0" w:color="auto"/>
              <w:left w:val="nil"/>
              <w:bottom w:val="single" w:sz="4" w:space="0" w:color="auto"/>
              <w:right w:val="single" w:sz="4" w:space="0" w:color="auto"/>
            </w:tcBorders>
            <w:shd w:val="clear" w:color="auto" w:fill="auto"/>
            <w:noWrap/>
            <w:vAlign w:val="bottom"/>
          </w:tcPr>
          <w:p w14:paraId="65F5673C" w14:textId="6A562B86"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12865FB6" w14:textId="06D0AF1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88.8</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481286B5" w14:textId="0ED9BF0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80.0</w:t>
            </w:r>
          </w:p>
        </w:tc>
        <w:tc>
          <w:tcPr>
            <w:tcW w:w="1345" w:type="dxa"/>
            <w:tcBorders>
              <w:top w:val="single" w:sz="4" w:space="0" w:color="auto"/>
              <w:left w:val="nil"/>
              <w:bottom w:val="single" w:sz="4" w:space="0" w:color="auto"/>
              <w:right w:val="single" w:sz="4" w:space="0" w:color="auto"/>
            </w:tcBorders>
            <w:shd w:val="clear" w:color="auto" w:fill="auto"/>
            <w:noWrap/>
            <w:vAlign w:val="bottom"/>
          </w:tcPr>
          <w:p w14:paraId="09C6B36F" w14:textId="52832A51"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0.0</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26DE6F75" w14:textId="0CFB420A"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80.0</w:t>
            </w:r>
          </w:p>
        </w:tc>
      </w:tr>
      <w:tr w:rsidR="00F700F3" w:rsidRPr="00593F13" w14:paraId="4F764F18" w14:textId="77777777" w:rsidTr="00D71F04">
        <w:trPr>
          <w:trHeight w:val="125"/>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55EC19C" w14:textId="1BE3E087"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w:t>
            </w:r>
            <w:r>
              <w:rPr>
                <w:rFonts w:ascii="Calibri" w:eastAsia="Times New Roman" w:hAnsi="Calibri" w:cs="Calibri"/>
                <w:color w:val="000000"/>
              </w:rPr>
              <w:t xml:space="preserve"> </w:t>
            </w:r>
            <w:r w:rsidRPr="00593F13">
              <w:rPr>
                <w:rFonts w:ascii="Calibri" w:eastAsia="Times New Roman" w:hAnsi="Calibri" w:cs="Calibri"/>
                <w:color w:val="000000"/>
              </w:rPr>
              <w:t>Transport</w:t>
            </w:r>
            <w:r w:rsidR="002A1D95">
              <w:rPr>
                <w:rFonts w:ascii="Calibri" w:eastAsia="Times New Roman" w:hAnsi="Calibri" w:cs="Calibri"/>
                <w:color w:val="000000"/>
              </w:rPr>
              <w:t>**</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1F363618" w14:textId="1E214098"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79.4</w:t>
            </w:r>
          </w:p>
        </w:tc>
        <w:tc>
          <w:tcPr>
            <w:tcW w:w="1345" w:type="dxa"/>
            <w:tcBorders>
              <w:top w:val="nil"/>
              <w:left w:val="nil"/>
              <w:bottom w:val="single" w:sz="4" w:space="0" w:color="auto"/>
              <w:right w:val="single" w:sz="4" w:space="0" w:color="auto"/>
            </w:tcBorders>
            <w:shd w:val="clear" w:color="auto" w:fill="auto"/>
            <w:noWrap/>
            <w:vAlign w:val="bottom"/>
          </w:tcPr>
          <w:p w14:paraId="7DC607F0" w14:textId="7CB7BB3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0.0</w:t>
            </w:r>
          </w:p>
        </w:tc>
        <w:tc>
          <w:tcPr>
            <w:tcW w:w="964" w:type="dxa"/>
            <w:tcBorders>
              <w:top w:val="nil"/>
              <w:left w:val="nil"/>
              <w:bottom w:val="single" w:sz="4" w:space="0" w:color="auto"/>
              <w:right w:val="single" w:sz="4" w:space="0" w:color="auto"/>
            </w:tcBorders>
            <w:shd w:val="clear" w:color="auto" w:fill="auto"/>
            <w:noWrap/>
            <w:vAlign w:val="bottom"/>
          </w:tcPr>
          <w:p w14:paraId="312B7E7F" w14:textId="2F962F6F"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83.1</w:t>
            </w:r>
          </w:p>
        </w:tc>
        <w:tc>
          <w:tcPr>
            <w:tcW w:w="964" w:type="dxa"/>
            <w:tcBorders>
              <w:top w:val="nil"/>
              <w:left w:val="nil"/>
              <w:bottom w:val="single" w:sz="4" w:space="0" w:color="auto"/>
              <w:right w:val="single" w:sz="4" w:space="0" w:color="auto"/>
            </w:tcBorders>
            <w:shd w:val="clear" w:color="auto" w:fill="auto"/>
            <w:noWrap/>
            <w:vAlign w:val="bottom"/>
          </w:tcPr>
          <w:p w14:paraId="6CA08ECC" w14:textId="2FA671F1"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73.4</w:t>
            </w:r>
          </w:p>
        </w:tc>
        <w:tc>
          <w:tcPr>
            <w:tcW w:w="1345" w:type="dxa"/>
            <w:tcBorders>
              <w:top w:val="nil"/>
              <w:left w:val="nil"/>
              <w:bottom w:val="single" w:sz="4" w:space="0" w:color="auto"/>
              <w:right w:val="single" w:sz="4" w:space="0" w:color="auto"/>
            </w:tcBorders>
            <w:shd w:val="clear" w:color="auto" w:fill="auto"/>
            <w:noWrap/>
            <w:vAlign w:val="bottom"/>
          </w:tcPr>
          <w:p w14:paraId="66931EF2" w14:textId="1F6E025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0.0</w:t>
            </w:r>
          </w:p>
        </w:tc>
        <w:tc>
          <w:tcPr>
            <w:tcW w:w="964" w:type="dxa"/>
            <w:tcBorders>
              <w:top w:val="nil"/>
              <w:left w:val="nil"/>
              <w:bottom w:val="single" w:sz="4" w:space="0" w:color="auto"/>
              <w:right w:val="single" w:sz="4" w:space="0" w:color="auto"/>
            </w:tcBorders>
            <w:shd w:val="clear" w:color="auto" w:fill="auto"/>
            <w:noWrap/>
            <w:vAlign w:val="bottom"/>
          </w:tcPr>
          <w:p w14:paraId="3517070D" w14:textId="5A5DA57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73.4</w:t>
            </w:r>
          </w:p>
        </w:tc>
      </w:tr>
      <w:tr w:rsidR="00F700F3" w:rsidRPr="00593F13" w14:paraId="6167E6E8" w14:textId="77777777" w:rsidTr="00D71F04">
        <w:trPr>
          <w:trHeight w:val="125"/>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8C52F9A" w14:textId="77777777" w:rsidR="00F700F3" w:rsidRPr="00E21958" w:rsidRDefault="00F700F3" w:rsidP="00F700F3">
            <w:pPr>
              <w:spacing w:after="0" w:line="240" w:lineRule="auto"/>
              <w:rPr>
                <w:rFonts w:ascii="Calibri" w:eastAsia="Times New Roman" w:hAnsi="Calibri" w:cs="Calibri"/>
                <w:b/>
                <w:color w:val="000000"/>
              </w:rPr>
            </w:pPr>
            <w:r w:rsidRPr="00E21958">
              <w:rPr>
                <w:rFonts w:ascii="Calibri" w:eastAsia="Times New Roman" w:hAnsi="Calibri" w:cs="Calibri"/>
                <w:b/>
                <w:color w:val="000000"/>
              </w:rPr>
              <w:t>All Groups</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0FBFDF4B" w14:textId="55A2A85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91.3</w:t>
            </w:r>
          </w:p>
        </w:tc>
        <w:tc>
          <w:tcPr>
            <w:tcW w:w="1345" w:type="dxa"/>
            <w:tcBorders>
              <w:top w:val="nil"/>
              <w:left w:val="nil"/>
              <w:bottom w:val="single" w:sz="4" w:space="0" w:color="auto"/>
              <w:right w:val="single" w:sz="4" w:space="0" w:color="auto"/>
            </w:tcBorders>
            <w:shd w:val="clear" w:color="auto" w:fill="auto"/>
            <w:noWrap/>
            <w:vAlign w:val="bottom"/>
          </w:tcPr>
          <w:p w14:paraId="4EE60A80" w14:textId="5C20FC14"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90.5</w:t>
            </w:r>
          </w:p>
        </w:tc>
        <w:tc>
          <w:tcPr>
            <w:tcW w:w="964" w:type="dxa"/>
            <w:tcBorders>
              <w:top w:val="nil"/>
              <w:left w:val="nil"/>
              <w:bottom w:val="single" w:sz="4" w:space="0" w:color="auto"/>
              <w:right w:val="single" w:sz="4" w:space="0" w:color="auto"/>
            </w:tcBorders>
            <w:shd w:val="clear" w:color="auto" w:fill="auto"/>
            <w:noWrap/>
            <w:vAlign w:val="bottom"/>
          </w:tcPr>
          <w:p w14:paraId="6A2DAA90" w14:textId="7873695F"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91.4</w:t>
            </w:r>
          </w:p>
        </w:tc>
        <w:tc>
          <w:tcPr>
            <w:tcW w:w="964" w:type="dxa"/>
            <w:tcBorders>
              <w:top w:val="nil"/>
              <w:left w:val="nil"/>
              <w:bottom w:val="single" w:sz="4" w:space="0" w:color="auto"/>
              <w:right w:val="single" w:sz="4" w:space="0" w:color="auto"/>
            </w:tcBorders>
            <w:shd w:val="clear" w:color="auto" w:fill="auto"/>
            <w:noWrap/>
            <w:vAlign w:val="bottom"/>
          </w:tcPr>
          <w:p w14:paraId="74F53CE3" w14:textId="7E9E671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88.3</w:t>
            </w:r>
          </w:p>
        </w:tc>
        <w:tc>
          <w:tcPr>
            <w:tcW w:w="1345" w:type="dxa"/>
            <w:tcBorders>
              <w:top w:val="nil"/>
              <w:left w:val="nil"/>
              <w:bottom w:val="single" w:sz="4" w:space="0" w:color="auto"/>
              <w:right w:val="single" w:sz="4" w:space="0" w:color="auto"/>
            </w:tcBorders>
            <w:shd w:val="clear" w:color="auto" w:fill="auto"/>
            <w:noWrap/>
            <w:vAlign w:val="bottom"/>
          </w:tcPr>
          <w:p w14:paraId="7F2DC3DA" w14:textId="1DE671E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tcPr>
          <w:p w14:paraId="19BF77E9" w14:textId="2CAD08A2"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83.9</w:t>
            </w:r>
          </w:p>
        </w:tc>
      </w:tr>
      <w:tr w:rsidR="00F700F3" w:rsidRPr="00593F13" w14:paraId="4D72D5E7" w14:textId="77777777" w:rsidTr="0091702E">
        <w:trPr>
          <w:trHeight w:val="30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A123423" w14:textId="77777777"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 </w:t>
            </w:r>
          </w:p>
        </w:tc>
        <w:tc>
          <w:tcPr>
            <w:tcW w:w="3272"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57670518" w14:textId="77777777" w:rsidR="00F700F3" w:rsidRPr="00593F13" w:rsidRDefault="00F700F3" w:rsidP="00F700F3">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Mumbai</w:t>
            </w:r>
          </w:p>
        </w:tc>
        <w:tc>
          <w:tcPr>
            <w:tcW w:w="3273" w:type="dxa"/>
            <w:gridSpan w:val="3"/>
            <w:tcBorders>
              <w:top w:val="single" w:sz="4" w:space="0" w:color="auto"/>
              <w:left w:val="nil"/>
              <w:bottom w:val="single" w:sz="4" w:space="0" w:color="auto"/>
              <w:right w:val="single" w:sz="4" w:space="0" w:color="auto"/>
            </w:tcBorders>
            <w:shd w:val="clear" w:color="000000" w:fill="D0CECE"/>
            <w:noWrap/>
            <w:vAlign w:val="bottom"/>
            <w:hideMark/>
          </w:tcPr>
          <w:p w14:paraId="263B5684" w14:textId="77777777" w:rsidR="00F700F3" w:rsidRPr="00593F13" w:rsidRDefault="00F700F3" w:rsidP="00F700F3">
            <w:pPr>
              <w:spacing w:after="0" w:line="240" w:lineRule="auto"/>
              <w:jc w:val="center"/>
              <w:rPr>
                <w:rFonts w:ascii="Calibri" w:eastAsia="Times New Roman" w:hAnsi="Calibri" w:cs="Calibri"/>
                <w:b/>
                <w:bCs/>
                <w:color w:val="000000"/>
              </w:rPr>
            </w:pPr>
            <w:r w:rsidRPr="00593F13">
              <w:rPr>
                <w:rFonts w:ascii="Calibri" w:eastAsia="Times New Roman" w:hAnsi="Calibri" w:cs="Calibri"/>
                <w:b/>
                <w:bCs/>
                <w:color w:val="000000"/>
              </w:rPr>
              <w:t>Pune</w:t>
            </w:r>
          </w:p>
        </w:tc>
      </w:tr>
      <w:tr w:rsidR="00F700F3" w:rsidRPr="00593F13" w14:paraId="62C94DC7" w14:textId="77777777" w:rsidTr="00BC6637">
        <w:trPr>
          <w:trHeight w:val="17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4984D17D" w14:textId="2B69B09B"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H</w:t>
            </w:r>
            <w:r w:rsidR="007E0804">
              <w:rPr>
                <w:rFonts w:ascii="Calibri" w:eastAsia="Times New Roman" w:hAnsi="Calibri" w:cs="Calibri"/>
                <w:color w:val="000000"/>
              </w:rPr>
              <w:t>ome-based workers</w:t>
            </w:r>
          </w:p>
        </w:tc>
        <w:tc>
          <w:tcPr>
            <w:tcW w:w="963" w:type="dxa"/>
            <w:tcBorders>
              <w:top w:val="nil"/>
              <w:left w:val="nil"/>
              <w:bottom w:val="single" w:sz="4" w:space="0" w:color="auto"/>
              <w:right w:val="single" w:sz="4" w:space="0" w:color="auto"/>
            </w:tcBorders>
            <w:shd w:val="clear" w:color="auto" w:fill="auto"/>
            <w:noWrap/>
            <w:vAlign w:val="bottom"/>
            <w:hideMark/>
          </w:tcPr>
          <w:p w14:paraId="076588B2"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5D39D7CC"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0F18A3B9"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3F4DB84A"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23A3BEAF"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5BD70435"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5C08B112" w14:textId="77777777" w:rsidTr="00BC6637">
        <w:trPr>
          <w:trHeight w:val="152"/>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5FB9B40B" w14:textId="3BEC1BB0"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D</w:t>
            </w:r>
            <w:r w:rsidR="007E0804">
              <w:rPr>
                <w:rFonts w:ascii="Calibri" w:eastAsia="Times New Roman" w:hAnsi="Calibri" w:cs="Calibri"/>
                <w:color w:val="000000"/>
              </w:rPr>
              <w:t>omestic workers</w:t>
            </w:r>
          </w:p>
        </w:tc>
        <w:tc>
          <w:tcPr>
            <w:tcW w:w="963" w:type="dxa"/>
            <w:tcBorders>
              <w:top w:val="nil"/>
              <w:left w:val="nil"/>
              <w:bottom w:val="single" w:sz="4" w:space="0" w:color="auto"/>
              <w:right w:val="single" w:sz="4" w:space="0" w:color="auto"/>
            </w:tcBorders>
            <w:shd w:val="clear" w:color="auto" w:fill="auto"/>
            <w:noWrap/>
            <w:vAlign w:val="bottom"/>
            <w:hideMark/>
          </w:tcPr>
          <w:p w14:paraId="723CE149"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249B9ED0"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01285D9E"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049C37E4"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7818CFDC"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6AEB32CC"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64CAE1A1" w14:textId="77777777" w:rsidTr="00BC6637">
        <w:trPr>
          <w:trHeight w:val="143"/>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547DEE35" w14:textId="6FF01C0D"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S</w:t>
            </w:r>
            <w:r w:rsidR="007E0804">
              <w:rPr>
                <w:rFonts w:ascii="Calibri" w:eastAsia="Times New Roman" w:hAnsi="Calibri" w:cs="Calibri"/>
                <w:color w:val="000000"/>
              </w:rPr>
              <w:t>treet vendors/mkt. traders</w:t>
            </w:r>
          </w:p>
        </w:tc>
        <w:tc>
          <w:tcPr>
            <w:tcW w:w="963" w:type="dxa"/>
            <w:tcBorders>
              <w:top w:val="nil"/>
              <w:left w:val="nil"/>
              <w:bottom w:val="single" w:sz="4" w:space="0" w:color="auto"/>
              <w:right w:val="single" w:sz="4" w:space="0" w:color="auto"/>
            </w:tcBorders>
            <w:shd w:val="clear" w:color="auto" w:fill="auto"/>
            <w:noWrap/>
            <w:vAlign w:val="bottom"/>
            <w:hideMark/>
          </w:tcPr>
          <w:p w14:paraId="7E284BF4"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6AF6D4A3"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1A485AF1"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64D58E6A"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1345" w:type="dxa"/>
            <w:tcBorders>
              <w:top w:val="nil"/>
              <w:left w:val="nil"/>
              <w:bottom w:val="single" w:sz="4" w:space="0" w:color="auto"/>
              <w:right w:val="single" w:sz="4" w:space="0" w:color="auto"/>
            </w:tcBorders>
            <w:shd w:val="clear" w:color="auto" w:fill="auto"/>
            <w:noWrap/>
            <w:vAlign w:val="bottom"/>
            <w:hideMark/>
          </w:tcPr>
          <w:p w14:paraId="6FC5618E"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023C77C1" w14:textId="77777777" w:rsidR="00F700F3" w:rsidRPr="00593F13" w:rsidRDefault="00F700F3" w:rsidP="00F700F3">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F700F3" w:rsidRPr="00593F13" w14:paraId="3BD1DFB2" w14:textId="77777777" w:rsidTr="00DB0BB7">
        <w:trPr>
          <w:trHeight w:val="143"/>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563ED85F" w14:textId="614F9692" w:rsidR="00F700F3" w:rsidRPr="00593F13" w:rsidRDefault="00F700F3" w:rsidP="007E0804">
            <w:pPr>
              <w:spacing w:after="0" w:line="240" w:lineRule="auto"/>
              <w:rPr>
                <w:rFonts w:ascii="Calibri" w:eastAsia="Times New Roman" w:hAnsi="Calibri" w:cs="Calibri"/>
                <w:color w:val="000000"/>
              </w:rPr>
            </w:pPr>
            <w:r w:rsidRPr="00593F13">
              <w:rPr>
                <w:rFonts w:ascii="Calibri" w:eastAsia="Times New Roman" w:hAnsi="Calibri" w:cs="Calibri"/>
                <w:color w:val="000000"/>
              </w:rPr>
              <w:t>W</w:t>
            </w:r>
            <w:r w:rsidR="007E0804">
              <w:rPr>
                <w:rFonts w:ascii="Calibri" w:eastAsia="Times New Roman" w:hAnsi="Calibri" w:cs="Calibri"/>
                <w:color w:val="000000"/>
              </w:rPr>
              <w:t>aste pickers</w:t>
            </w:r>
          </w:p>
        </w:tc>
        <w:tc>
          <w:tcPr>
            <w:tcW w:w="963" w:type="dxa"/>
            <w:tcBorders>
              <w:top w:val="nil"/>
              <w:left w:val="nil"/>
              <w:bottom w:val="single" w:sz="4" w:space="0" w:color="auto"/>
              <w:right w:val="single" w:sz="4" w:space="0" w:color="auto"/>
            </w:tcBorders>
            <w:shd w:val="clear" w:color="auto" w:fill="auto"/>
            <w:noWrap/>
            <w:vAlign w:val="bottom"/>
          </w:tcPr>
          <w:p w14:paraId="43FFA128" w14:textId="43CDA578"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1345" w:type="dxa"/>
            <w:tcBorders>
              <w:top w:val="nil"/>
              <w:left w:val="nil"/>
              <w:bottom w:val="single" w:sz="4" w:space="0" w:color="auto"/>
              <w:right w:val="single" w:sz="4" w:space="0" w:color="auto"/>
            </w:tcBorders>
            <w:shd w:val="clear" w:color="auto" w:fill="auto"/>
            <w:noWrap/>
            <w:vAlign w:val="bottom"/>
          </w:tcPr>
          <w:p w14:paraId="40D663E8" w14:textId="4351D15F"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7BC39617" w14:textId="34DA0F1E"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1961F641" w14:textId="2C82B111"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1345" w:type="dxa"/>
            <w:tcBorders>
              <w:top w:val="nil"/>
              <w:left w:val="nil"/>
              <w:bottom w:val="single" w:sz="4" w:space="0" w:color="auto"/>
              <w:right w:val="single" w:sz="4" w:space="0" w:color="auto"/>
            </w:tcBorders>
            <w:shd w:val="clear" w:color="auto" w:fill="auto"/>
            <w:noWrap/>
            <w:vAlign w:val="bottom"/>
          </w:tcPr>
          <w:p w14:paraId="5E30E5DE" w14:textId="2CCF9160"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c>
          <w:tcPr>
            <w:tcW w:w="964" w:type="dxa"/>
            <w:tcBorders>
              <w:top w:val="nil"/>
              <w:left w:val="nil"/>
              <w:bottom w:val="single" w:sz="4" w:space="0" w:color="auto"/>
              <w:right w:val="single" w:sz="4" w:space="0" w:color="auto"/>
            </w:tcBorders>
            <w:shd w:val="clear" w:color="auto" w:fill="auto"/>
            <w:noWrap/>
            <w:vAlign w:val="bottom"/>
          </w:tcPr>
          <w:p w14:paraId="14EF4FB7" w14:textId="3208CC32" w:rsidR="00F700F3" w:rsidRPr="00745BBD" w:rsidRDefault="00F700F3" w:rsidP="00F700F3">
            <w:pPr>
              <w:spacing w:after="0" w:line="240" w:lineRule="auto"/>
              <w:jc w:val="right"/>
              <w:rPr>
                <w:rFonts w:ascii="Calibri" w:eastAsia="Times New Roman" w:hAnsi="Calibri" w:cs="Calibri"/>
                <w:b/>
                <w:bCs/>
                <w:color w:val="000000"/>
              </w:rPr>
            </w:pPr>
            <w:r w:rsidRPr="00745BBD">
              <w:rPr>
                <w:rFonts w:ascii="Calibri" w:eastAsia="Times New Roman" w:hAnsi="Calibri" w:cs="Calibri"/>
                <w:b/>
                <w:bCs/>
                <w:color w:val="000000"/>
              </w:rPr>
              <w:t>*</w:t>
            </w:r>
          </w:p>
        </w:tc>
      </w:tr>
      <w:tr w:rsidR="00F700F3" w:rsidRPr="00593F13" w14:paraId="15E16532" w14:textId="77777777" w:rsidTr="00D71F04">
        <w:trPr>
          <w:trHeight w:val="125"/>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D7F7CB0" w14:textId="10296DFE"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 Const</w:t>
            </w:r>
            <w:r w:rsidR="002A1D95">
              <w:rPr>
                <w:rFonts w:ascii="Calibri" w:eastAsia="Times New Roman" w:hAnsi="Calibri" w:cs="Calibri"/>
                <w:color w:val="000000"/>
              </w:rPr>
              <w:t>**</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F61A7" w14:textId="1BCF2C6E"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71.9</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7AB204ED" w14:textId="68E541B1"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740052" w14:textId="6E85C9C3"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70.4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3D05F4" w14:textId="3FB88FD9"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85.5</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131A5C60" w14:textId="32449752"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100.0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5696BA" w14:textId="6FE5B9A7"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84.9</w:t>
            </w:r>
          </w:p>
        </w:tc>
      </w:tr>
      <w:tr w:rsidR="00F700F3" w:rsidRPr="00593F13" w14:paraId="3D371FD8" w14:textId="77777777" w:rsidTr="00D71F04">
        <w:trPr>
          <w:trHeight w:val="215"/>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2F3D9F4" w14:textId="206D5FAC" w:rsidR="00F700F3" w:rsidRPr="00593F13" w:rsidRDefault="00F700F3" w:rsidP="00F700F3">
            <w:pPr>
              <w:spacing w:after="0" w:line="240" w:lineRule="auto"/>
              <w:rPr>
                <w:rFonts w:ascii="Calibri" w:eastAsia="Times New Roman" w:hAnsi="Calibri" w:cs="Calibri"/>
                <w:color w:val="000000"/>
              </w:rPr>
            </w:pPr>
            <w:r w:rsidRPr="00593F13">
              <w:rPr>
                <w:rFonts w:ascii="Calibri" w:eastAsia="Times New Roman" w:hAnsi="Calibri" w:cs="Calibri"/>
                <w:color w:val="000000"/>
              </w:rPr>
              <w:t>Inf.</w:t>
            </w:r>
            <w:r>
              <w:rPr>
                <w:rFonts w:ascii="Calibri" w:eastAsia="Times New Roman" w:hAnsi="Calibri" w:cs="Calibri"/>
                <w:color w:val="000000"/>
              </w:rPr>
              <w:t xml:space="preserve"> </w:t>
            </w:r>
            <w:r w:rsidRPr="00593F13">
              <w:rPr>
                <w:rFonts w:ascii="Calibri" w:eastAsia="Times New Roman" w:hAnsi="Calibri" w:cs="Calibri"/>
                <w:color w:val="000000"/>
              </w:rPr>
              <w:t>Transport</w:t>
            </w:r>
            <w:r w:rsidR="002A1D95">
              <w:rPr>
                <w:rFonts w:ascii="Calibri" w:eastAsia="Times New Roman" w:hAnsi="Calibri" w:cs="Calibri"/>
                <w:color w:val="000000"/>
              </w:rPr>
              <w:t>**</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5FFD0E40" w14:textId="17BED861"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67.4</w:t>
            </w:r>
          </w:p>
        </w:tc>
        <w:tc>
          <w:tcPr>
            <w:tcW w:w="1345" w:type="dxa"/>
            <w:tcBorders>
              <w:top w:val="nil"/>
              <w:left w:val="nil"/>
              <w:bottom w:val="single" w:sz="4" w:space="0" w:color="auto"/>
              <w:right w:val="single" w:sz="4" w:space="0" w:color="auto"/>
            </w:tcBorders>
            <w:shd w:val="clear" w:color="auto" w:fill="auto"/>
            <w:noWrap/>
            <w:vAlign w:val="bottom"/>
            <w:hideMark/>
          </w:tcPr>
          <w:p w14:paraId="0A189854" w14:textId="35B40F12"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36.6</w:t>
            </w:r>
          </w:p>
        </w:tc>
        <w:tc>
          <w:tcPr>
            <w:tcW w:w="964" w:type="dxa"/>
            <w:tcBorders>
              <w:top w:val="nil"/>
              <w:left w:val="nil"/>
              <w:bottom w:val="single" w:sz="4" w:space="0" w:color="auto"/>
              <w:right w:val="single" w:sz="4" w:space="0" w:color="auto"/>
            </w:tcBorders>
            <w:shd w:val="clear" w:color="auto" w:fill="auto"/>
            <w:noWrap/>
            <w:vAlign w:val="bottom"/>
            <w:hideMark/>
          </w:tcPr>
          <w:p w14:paraId="6C988848" w14:textId="066F7B45"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69.0</w:t>
            </w:r>
          </w:p>
        </w:tc>
        <w:tc>
          <w:tcPr>
            <w:tcW w:w="964" w:type="dxa"/>
            <w:tcBorders>
              <w:top w:val="nil"/>
              <w:left w:val="nil"/>
              <w:bottom w:val="single" w:sz="4" w:space="0" w:color="auto"/>
              <w:right w:val="single" w:sz="4" w:space="0" w:color="auto"/>
            </w:tcBorders>
            <w:shd w:val="clear" w:color="auto" w:fill="auto"/>
            <w:noWrap/>
            <w:vAlign w:val="bottom"/>
            <w:hideMark/>
          </w:tcPr>
          <w:p w14:paraId="32B13415" w14:textId="0077E279"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87.9</w:t>
            </w:r>
          </w:p>
        </w:tc>
        <w:tc>
          <w:tcPr>
            <w:tcW w:w="1345" w:type="dxa"/>
            <w:tcBorders>
              <w:top w:val="nil"/>
              <w:left w:val="nil"/>
              <w:bottom w:val="single" w:sz="4" w:space="0" w:color="auto"/>
              <w:right w:val="single" w:sz="4" w:space="0" w:color="auto"/>
            </w:tcBorders>
            <w:shd w:val="clear" w:color="auto" w:fill="auto"/>
            <w:noWrap/>
            <w:vAlign w:val="bottom"/>
            <w:hideMark/>
          </w:tcPr>
          <w:p w14:paraId="5327E245" w14:textId="03E129E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0.0</w:t>
            </w:r>
          </w:p>
        </w:tc>
        <w:tc>
          <w:tcPr>
            <w:tcW w:w="964" w:type="dxa"/>
            <w:tcBorders>
              <w:top w:val="nil"/>
              <w:left w:val="nil"/>
              <w:bottom w:val="single" w:sz="4" w:space="0" w:color="auto"/>
              <w:right w:val="single" w:sz="4" w:space="0" w:color="auto"/>
            </w:tcBorders>
            <w:shd w:val="clear" w:color="auto" w:fill="auto"/>
            <w:noWrap/>
            <w:vAlign w:val="bottom"/>
            <w:hideMark/>
          </w:tcPr>
          <w:p w14:paraId="3C204656" w14:textId="780D462B" w:rsidR="00F700F3" w:rsidRPr="00593F13" w:rsidRDefault="00F700F3" w:rsidP="00F700F3">
            <w:pPr>
              <w:spacing w:after="0" w:line="240" w:lineRule="auto"/>
              <w:jc w:val="right"/>
              <w:rPr>
                <w:rFonts w:ascii="Calibri" w:eastAsia="Times New Roman" w:hAnsi="Calibri" w:cs="Calibri"/>
                <w:color w:val="000000"/>
              </w:rPr>
            </w:pPr>
            <w:r>
              <w:rPr>
                <w:rFonts w:ascii="Calibri" w:hAnsi="Calibri" w:cs="Calibri"/>
                <w:color w:val="000000"/>
              </w:rPr>
              <w:t>89.8</w:t>
            </w:r>
          </w:p>
        </w:tc>
      </w:tr>
      <w:tr w:rsidR="00F700F3" w:rsidRPr="00E21958" w14:paraId="38F4EF1C" w14:textId="77777777" w:rsidTr="00D71F04">
        <w:trPr>
          <w:trHeight w:val="107"/>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6CD69B4" w14:textId="77777777" w:rsidR="00F700F3" w:rsidRPr="00E21958" w:rsidRDefault="00F700F3" w:rsidP="00F700F3">
            <w:pPr>
              <w:spacing w:after="0" w:line="240" w:lineRule="auto"/>
              <w:rPr>
                <w:rFonts w:ascii="Calibri" w:eastAsia="Times New Roman" w:hAnsi="Calibri" w:cs="Calibri"/>
                <w:b/>
                <w:color w:val="000000"/>
              </w:rPr>
            </w:pPr>
            <w:r w:rsidRPr="00E21958">
              <w:rPr>
                <w:rFonts w:ascii="Calibri" w:eastAsia="Times New Roman" w:hAnsi="Calibri" w:cs="Calibri"/>
                <w:b/>
                <w:color w:val="000000"/>
              </w:rPr>
              <w:t>All Groups</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115CD5C4" w14:textId="19D5192A" w:rsidR="00F700F3" w:rsidRPr="00E21958" w:rsidRDefault="00F700F3" w:rsidP="00F700F3">
            <w:pPr>
              <w:spacing w:after="0" w:line="240" w:lineRule="auto"/>
              <w:jc w:val="right"/>
              <w:rPr>
                <w:rFonts w:ascii="Calibri" w:eastAsia="Times New Roman" w:hAnsi="Calibri" w:cs="Calibri"/>
                <w:b/>
                <w:color w:val="000000"/>
              </w:rPr>
            </w:pPr>
            <w:r w:rsidRPr="00E21958">
              <w:rPr>
                <w:rFonts w:ascii="Calibri" w:hAnsi="Calibri" w:cs="Calibri"/>
                <w:b/>
                <w:color w:val="000000"/>
              </w:rPr>
              <w:t>85.2</w:t>
            </w:r>
          </w:p>
        </w:tc>
        <w:tc>
          <w:tcPr>
            <w:tcW w:w="1345" w:type="dxa"/>
            <w:tcBorders>
              <w:top w:val="nil"/>
              <w:left w:val="nil"/>
              <w:bottom w:val="single" w:sz="4" w:space="0" w:color="auto"/>
              <w:right w:val="single" w:sz="4" w:space="0" w:color="auto"/>
            </w:tcBorders>
            <w:shd w:val="clear" w:color="auto" w:fill="auto"/>
            <w:noWrap/>
            <w:vAlign w:val="bottom"/>
            <w:hideMark/>
          </w:tcPr>
          <w:p w14:paraId="31817C99" w14:textId="089F6168" w:rsidR="00F700F3" w:rsidRPr="00E21958" w:rsidRDefault="00F700F3" w:rsidP="00F700F3">
            <w:pPr>
              <w:spacing w:after="0" w:line="240" w:lineRule="auto"/>
              <w:jc w:val="right"/>
              <w:rPr>
                <w:rFonts w:ascii="Calibri" w:eastAsia="Times New Roman" w:hAnsi="Calibri" w:cs="Calibri"/>
                <w:b/>
                <w:color w:val="000000"/>
              </w:rPr>
            </w:pPr>
            <w:r w:rsidRPr="00E21958">
              <w:rPr>
                <w:rFonts w:ascii="Calibri" w:hAnsi="Calibri" w:cs="Calibri"/>
                <w:b/>
                <w:color w:val="000000"/>
              </w:rPr>
              <w:t>95.4</w:t>
            </w:r>
          </w:p>
        </w:tc>
        <w:tc>
          <w:tcPr>
            <w:tcW w:w="964" w:type="dxa"/>
            <w:tcBorders>
              <w:top w:val="nil"/>
              <w:left w:val="nil"/>
              <w:bottom w:val="single" w:sz="4" w:space="0" w:color="auto"/>
              <w:right w:val="single" w:sz="4" w:space="0" w:color="auto"/>
            </w:tcBorders>
            <w:shd w:val="clear" w:color="auto" w:fill="auto"/>
            <w:noWrap/>
            <w:vAlign w:val="bottom"/>
            <w:hideMark/>
          </w:tcPr>
          <w:p w14:paraId="4F95BC7E" w14:textId="7885A608" w:rsidR="00F700F3" w:rsidRPr="00E21958" w:rsidRDefault="00F700F3" w:rsidP="00F700F3">
            <w:pPr>
              <w:spacing w:after="0" w:line="240" w:lineRule="auto"/>
              <w:jc w:val="right"/>
              <w:rPr>
                <w:rFonts w:ascii="Calibri" w:eastAsia="Times New Roman" w:hAnsi="Calibri" w:cs="Calibri"/>
                <w:b/>
                <w:color w:val="000000"/>
              </w:rPr>
            </w:pPr>
            <w:r w:rsidRPr="00E21958">
              <w:rPr>
                <w:rFonts w:ascii="Calibri" w:hAnsi="Calibri" w:cs="Calibri"/>
                <w:b/>
                <w:color w:val="000000"/>
              </w:rPr>
              <w:t>82.6</w:t>
            </w:r>
          </w:p>
        </w:tc>
        <w:tc>
          <w:tcPr>
            <w:tcW w:w="964" w:type="dxa"/>
            <w:tcBorders>
              <w:top w:val="nil"/>
              <w:left w:val="nil"/>
              <w:bottom w:val="single" w:sz="4" w:space="0" w:color="auto"/>
              <w:right w:val="single" w:sz="4" w:space="0" w:color="auto"/>
            </w:tcBorders>
            <w:shd w:val="clear" w:color="auto" w:fill="auto"/>
            <w:noWrap/>
            <w:vAlign w:val="bottom"/>
            <w:hideMark/>
          </w:tcPr>
          <w:p w14:paraId="3E6D0F7B" w14:textId="2DC52979" w:rsidR="00F700F3" w:rsidRPr="00E21958" w:rsidRDefault="00F700F3" w:rsidP="00F700F3">
            <w:pPr>
              <w:spacing w:after="0" w:line="240" w:lineRule="auto"/>
              <w:jc w:val="right"/>
              <w:rPr>
                <w:rFonts w:ascii="Calibri" w:eastAsia="Times New Roman" w:hAnsi="Calibri" w:cs="Calibri"/>
                <w:b/>
                <w:color w:val="000000"/>
              </w:rPr>
            </w:pPr>
            <w:r w:rsidRPr="00E21958">
              <w:rPr>
                <w:rFonts w:ascii="Calibri" w:hAnsi="Calibri" w:cs="Calibri"/>
                <w:b/>
                <w:color w:val="000000"/>
              </w:rPr>
              <w:t>94.2</w:t>
            </w:r>
          </w:p>
        </w:tc>
        <w:tc>
          <w:tcPr>
            <w:tcW w:w="1345" w:type="dxa"/>
            <w:tcBorders>
              <w:top w:val="nil"/>
              <w:left w:val="nil"/>
              <w:bottom w:val="single" w:sz="4" w:space="0" w:color="auto"/>
              <w:right w:val="single" w:sz="4" w:space="0" w:color="auto"/>
            </w:tcBorders>
            <w:shd w:val="clear" w:color="auto" w:fill="auto"/>
            <w:noWrap/>
            <w:vAlign w:val="bottom"/>
            <w:hideMark/>
          </w:tcPr>
          <w:p w14:paraId="78F7B620" w14:textId="249B6577" w:rsidR="00F700F3" w:rsidRPr="00E21958" w:rsidRDefault="00F700F3" w:rsidP="00F700F3">
            <w:pPr>
              <w:spacing w:after="0" w:line="240" w:lineRule="auto"/>
              <w:jc w:val="right"/>
              <w:rPr>
                <w:rFonts w:ascii="Calibri" w:eastAsia="Times New Roman" w:hAnsi="Calibri" w:cs="Calibri"/>
                <w:b/>
                <w:color w:val="000000"/>
              </w:rPr>
            </w:pPr>
            <w:r w:rsidRPr="00E21958">
              <w:rPr>
                <w:rFonts w:ascii="Calibri" w:hAnsi="Calibri" w:cs="Calibri"/>
                <w:b/>
                <w:color w:val="000000"/>
              </w:rPr>
              <w:t>98.7</w:t>
            </w:r>
          </w:p>
        </w:tc>
        <w:tc>
          <w:tcPr>
            <w:tcW w:w="964" w:type="dxa"/>
            <w:tcBorders>
              <w:top w:val="nil"/>
              <w:left w:val="nil"/>
              <w:bottom w:val="single" w:sz="4" w:space="0" w:color="auto"/>
              <w:right w:val="single" w:sz="4" w:space="0" w:color="auto"/>
            </w:tcBorders>
            <w:shd w:val="clear" w:color="auto" w:fill="auto"/>
            <w:noWrap/>
            <w:vAlign w:val="bottom"/>
            <w:hideMark/>
          </w:tcPr>
          <w:p w14:paraId="5212DEAA" w14:textId="523BCCD2" w:rsidR="00F700F3" w:rsidRPr="00E21958" w:rsidRDefault="00F700F3" w:rsidP="00F700F3">
            <w:pPr>
              <w:spacing w:after="0" w:line="240" w:lineRule="auto"/>
              <w:jc w:val="right"/>
              <w:rPr>
                <w:rFonts w:ascii="Calibri" w:eastAsia="Times New Roman" w:hAnsi="Calibri" w:cs="Calibri"/>
                <w:b/>
                <w:color w:val="000000"/>
              </w:rPr>
            </w:pPr>
            <w:r w:rsidRPr="00E21958">
              <w:rPr>
                <w:rFonts w:ascii="Calibri" w:hAnsi="Calibri" w:cs="Calibri"/>
                <w:b/>
                <w:color w:val="000000"/>
              </w:rPr>
              <w:t>91.8</w:t>
            </w:r>
          </w:p>
        </w:tc>
      </w:tr>
      <w:bookmarkEnd w:id="3"/>
    </w:tbl>
    <w:p w14:paraId="60C9D150" w14:textId="396FE52C" w:rsidR="0019509E" w:rsidRPr="00E21958" w:rsidRDefault="0019509E">
      <w:pPr>
        <w:rPr>
          <w:b/>
        </w:rPr>
      </w:pPr>
    </w:p>
    <w:p w14:paraId="14B78D2C" w14:textId="60AF8FB3" w:rsidR="0019509E" w:rsidRPr="00E21958" w:rsidRDefault="0019509E">
      <w:pPr>
        <w:rPr>
          <w:b/>
        </w:rPr>
      </w:pPr>
    </w:p>
    <w:p w14:paraId="4A28A124" w14:textId="13BAB720" w:rsidR="0019509E" w:rsidRPr="00E21958" w:rsidRDefault="0019509E">
      <w:pPr>
        <w:rPr>
          <w:b/>
        </w:rPr>
      </w:pPr>
    </w:p>
    <w:p w14:paraId="7D100051" w14:textId="69E91E62" w:rsidR="0019509E" w:rsidRPr="00E21958" w:rsidRDefault="0019509E">
      <w:pPr>
        <w:rPr>
          <w:b/>
        </w:rPr>
      </w:pPr>
    </w:p>
    <w:p w14:paraId="2F3F724A" w14:textId="30104ECF" w:rsidR="0019509E" w:rsidRPr="00E21958" w:rsidRDefault="0019509E">
      <w:pPr>
        <w:rPr>
          <w:b/>
        </w:rPr>
      </w:pPr>
    </w:p>
    <w:p w14:paraId="7CAC3170" w14:textId="74F19882" w:rsidR="0019509E" w:rsidRPr="00E21958" w:rsidRDefault="0019509E">
      <w:pPr>
        <w:rPr>
          <w:b/>
        </w:rPr>
      </w:pPr>
    </w:p>
    <w:p w14:paraId="7374B91F" w14:textId="5FEECAE1" w:rsidR="0019509E" w:rsidRPr="00E21958" w:rsidRDefault="0019509E">
      <w:pPr>
        <w:rPr>
          <w:b/>
        </w:rPr>
      </w:pPr>
    </w:p>
    <w:p w14:paraId="66E9F3E0" w14:textId="383DC5EC" w:rsidR="0019509E" w:rsidRPr="00E21958" w:rsidRDefault="0019509E">
      <w:pPr>
        <w:rPr>
          <w:b/>
        </w:rPr>
      </w:pPr>
    </w:p>
    <w:p w14:paraId="3528B6F1" w14:textId="77777777" w:rsidR="002A1D95" w:rsidRDefault="002A1D95">
      <w:pPr>
        <w:rPr>
          <w:b/>
        </w:rPr>
      </w:pPr>
    </w:p>
    <w:p w14:paraId="4090FF3C" w14:textId="77777777" w:rsidR="002A1D95" w:rsidRDefault="002A1D95">
      <w:pPr>
        <w:rPr>
          <w:b/>
        </w:rPr>
      </w:pPr>
    </w:p>
    <w:p w14:paraId="6118A934" w14:textId="77777777" w:rsidR="003A6D8D" w:rsidRPr="00E21958" w:rsidRDefault="003A6D8D">
      <w:pPr>
        <w:rPr>
          <w:b/>
        </w:rPr>
      </w:pPr>
    </w:p>
    <w:p w14:paraId="00AFCB06" w14:textId="77777777" w:rsidR="007E0804" w:rsidRDefault="002A1D95" w:rsidP="002A1D95">
      <w:pPr>
        <w:pStyle w:val="ListParagraph"/>
        <w:tabs>
          <w:tab w:val="left" w:pos="1170"/>
        </w:tabs>
        <w:spacing w:line="240" w:lineRule="auto"/>
        <w:rPr>
          <w:b/>
          <w:sz w:val="20"/>
          <w:szCs w:val="20"/>
        </w:rPr>
      </w:pPr>
      <w:r w:rsidRPr="002A1D95">
        <w:rPr>
          <w:b/>
          <w:sz w:val="20"/>
          <w:szCs w:val="20"/>
        </w:rPr>
        <w:t xml:space="preserve">       </w:t>
      </w:r>
    </w:p>
    <w:p w14:paraId="3D8681A0" w14:textId="77777777" w:rsidR="007E0804" w:rsidRDefault="007E0804" w:rsidP="002A1D95">
      <w:pPr>
        <w:pStyle w:val="ListParagraph"/>
        <w:tabs>
          <w:tab w:val="left" w:pos="1170"/>
        </w:tabs>
        <w:spacing w:line="240" w:lineRule="auto"/>
        <w:rPr>
          <w:b/>
          <w:sz w:val="20"/>
          <w:szCs w:val="20"/>
        </w:rPr>
      </w:pPr>
    </w:p>
    <w:p w14:paraId="6C27A892" w14:textId="77777777" w:rsidR="007E0804" w:rsidRDefault="007E0804" w:rsidP="002A1D95">
      <w:pPr>
        <w:pStyle w:val="ListParagraph"/>
        <w:tabs>
          <w:tab w:val="left" w:pos="1170"/>
        </w:tabs>
        <w:spacing w:line="240" w:lineRule="auto"/>
        <w:rPr>
          <w:b/>
          <w:sz w:val="20"/>
          <w:szCs w:val="20"/>
        </w:rPr>
      </w:pPr>
    </w:p>
    <w:p w14:paraId="54CC1AB0" w14:textId="05268C9C" w:rsidR="002A1D95" w:rsidRDefault="003A6D8D" w:rsidP="002A1D95">
      <w:pPr>
        <w:pStyle w:val="ListParagraph"/>
        <w:tabs>
          <w:tab w:val="left" w:pos="1170"/>
        </w:tabs>
        <w:spacing w:line="240" w:lineRule="auto"/>
        <w:rPr>
          <w:rFonts w:ascii="Times New Roman" w:eastAsia="Times New Roman" w:hAnsi="Times New Roman" w:cs="Times New Roman"/>
          <w:sz w:val="20"/>
          <w:szCs w:val="20"/>
        </w:rPr>
      </w:pPr>
      <w:r>
        <w:rPr>
          <w:b/>
          <w:sz w:val="20"/>
          <w:szCs w:val="20"/>
        </w:rPr>
        <w:t>*</w:t>
      </w:r>
      <w:r w:rsidR="002A1D95" w:rsidRPr="002A1D95">
        <w:rPr>
          <w:rFonts w:ascii="Times New Roman" w:eastAsia="Times New Roman" w:hAnsi="Times New Roman" w:cs="Times New Roman"/>
          <w:sz w:val="20"/>
          <w:szCs w:val="20"/>
        </w:rPr>
        <w:t>*The denominator for these two groups of workers reflects</w:t>
      </w:r>
      <w:r w:rsidR="0056143F">
        <w:rPr>
          <w:rFonts w:ascii="Times New Roman" w:eastAsia="Times New Roman" w:hAnsi="Times New Roman" w:cs="Times New Roman"/>
          <w:sz w:val="20"/>
          <w:szCs w:val="20"/>
        </w:rPr>
        <w:t xml:space="preserve"> all </w:t>
      </w:r>
      <w:r w:rsidR="002A1D95" w:rsidRPr="002A1D95">
        <w:rPr>
          <w:rFonts w:ascii="Times New Roman" w:eastAsia="Times New Roman" w:hAnsi="Times New Roman" w:cs="Times New Roman"/>
          <w:sz w:val="20"/>
          <w:szCs w:val="20"/>
        </w:rPr>
        <w:t xml:space="preserve"> workers  in the respective industry category.</w:t>
      </w:r>
    </w:p>
    <w:p w14:paraId="5A113B32" w14:textId="211204B5" w:rsidR="008C64D9" w:rsidRPr="002A1D95" w:rsidRDefault="002A1D95">
      <w:pPr>
        <w:rPr>
          <w:b/>
          <w:sz w:val="20"/>
          <w:szCs w:val="20"/>
        </w:rPr>
      </w:pPr>
      <w:r w:rsidRPr="002A1D95">
        <w:rPr>
          <w:b/>
          <w:sz w:val="20"/>
          <w:szCs w:val="20"/>
        </w:rPr>
        <w:t xml:space="preserve">             </w:t>
      </w:r>
    </w:p>
    <w:p w14:paraId="36CB1278" w14:textId="279047FB" w:rsidR="0019509E" w:rsidRPr="002A1D95" w:rsidRDefault="0019509E">
      <w:pPr>
        <w:rPr>
          <w:b/>
          <w:sz w:val="20"/>
          <w:szCs w:val="20"/>
        </w:rPr>
      </w:pPr>
    </w:p>
    <w:p w14:paraId="65263F79" w14:textId="075DF641" w:rsidR="0019509E" w:rsidRPr="002A1D95" w:rsidRDefault="0019509E">
      <w:pPr>
        <w:rPr>
          <w:b/>
          <w:sz w:val="20"/>
          <w:szCs w:val="20"/>
        </w:rPr>
      </w:pPr>
    </w:p>
    <w:p w14:paraId="3ABCC14E" w14:textId="77777777" w:rsidR="0019509E" w:rsidRDefault="0019509E"/>
    <w:tbl>
      <w:tblPr>
        <w:tblW w:w="10260" w:type="dxa"/>
        <w:tblLook w:val="04A0" w:firstRow="1" w:lastRow="0" w:firstColumn="1" w:lastColumn="0" w:noHBand="0" w:noVBand="1"/>
      </w:tblPr>
      <w:tblGrid>
        <w:gridCol w:w="2340"/>
        <w:gridCol w:w="810"/>
        <w:gridCol w:w="929"/>
        <w:gridCol w:w="871"/>
        <w:gridCol w:w="900"/>
        <w:gridCol w:w="929"/>
        <w:gridCol w:w="871"/>
        <w:gridCol w:w="810"/>
        <w:gridCol w:w="929"/>
        <w:gridCol w:w="871"/>
      </w:tblGrid>
      <w:tr w:rsidR="00D47F7E" w:rsidRPr="00593F13" w14:paraId="2FFEE1BA" w14:textId="77777777" w:rsidTr="00062EC8">
        <w:trPr>
          <w:trHeight w:val="300"/>
        </w:trPr>
        <w:tc>
          <w:tcPr>
            <w:tcW w:w="10260" w:type="dxa"/>
            <w:gridSpan w:val="10"/>
            <w:tcBorders>
              <w:top w:val="nil"/>
              <w:left w:val="nil"/>
              <w:bottom w:val="single" w:sz="4" w:space="0" w:color="auto"/>
              <w:right w:val="nil"/>
            </w:tcBorders>
            <w:shd w:val="clear" w:color="auto" w:fill="auto"/>
            <w:noWrap/>
            <w:vAlign w:val="bottom"/>
            <w:hideMark/>
          </w:tcPr>
          <w:p w14:paraId="032585BA" w14:textId="27555D1B" w:rsidR="00E21958" w:rsidRDefault="00D47F7E" w:rsidP="00E21958">
            <w:pPr>
              <w:spacing w:after="0" w:line="240" w:lineRule="auto"/>
              <w:jc w:val="center"/>
              <w:rPr>
                <w:rFonts w:ascii="Calibri" w:eastAsia="Times New Roman" w:hAnsi="Calibri" w:cs="Calibri"/>
                <w:b/>
                <w:bCs/>
                <w:color w:val="000000"/>
              </w:rPr>
            </w:pPr>
            <w:r w:rsidRPr="00D52BB0">
              <w:rPr>
                <w:rFonts w:ascii="Calibri" w:eastAsia="Times New Roman" w:hAnsi="Calibri" w:cs="Calibri"/>
                <w:b/>
                <w:bCs/>
                <w:color w:val="000000"/>
              </w:rPr>
              <w:t xml:space="preserve">Table 5: Groups of </w:t>
            </w:r>
            <w:r w:rsidR="00E21958">
              <w:rPr>
                <w:rFonts w:ascii="Calibri" w:eastAsia="Times New Roman" w:hAnsi="Calibri" w:cs="Calibri"/>
                <w:b/>
                <w:bCs/>
                <w:color w:val="000000"/>
              </w:rPr>
              <w:t>w</w:t>
            </w:r>
            <w:r w:rsidRPr="00D52BB0">
              <w:rPr>
                <w:rFonts w:ascii="Calibri" w:eastAsia="Times New Roman" w:hAnsi="Calibri" w:cs="Calibri"/>
                <w:b/>
                <w:bCs/>
                <w:color w:val="000000"/>
              </w:rPr>
              <w:t xml:space="preserve">orkers by </w:t>
            </w:r>
            <w:r w:rsidR="00E21958">
              <w:rPr>
                <w:rFonts w:ascii="Calibri" w:eastAsia="Times New Roman" w:hAnsi="Calibri" w:cs="Calibri"/>
                <w:b/>
                <w:bCs/>
                <w:color w:val="000000"/>
              </w:rPr>
              <w:t>status in e</w:t>
            </w:r>
            <w:r w:rsidRPr="00D52BB0">
              <w:rPr>
                <w:rFonts w:ascii="Calibri" w:eastAsia="Times New Roman" w:hAnsi="Calibri" w:cs="Calibri"/>
                <w:b/>
                <w:bCs/>
                <w:color w:val="000000"/>
              </w:rPr>
              <w:t xml:space="preserve">mployment </w:t>
            </w:r>
            <w:r w:rsidR="00E21958">
              <w:rPr>
                <w:rFonts w:ascii="Calibri" w:eastAsia="Times New Roman" w:hAnsi="Calibri" w:cs="Calibri"/>
                <w:b/>
                <w:bCs/>
                <w:color w:val="000000"/>
              </w:rPr>
              <w:t>and sex</w:t>
            </w:r>
            <w:r w:rsidRPr="00D52BB0">
              <w:rPr>
                <w:rFonts w:ascii="Calibri" w:eastAsia="Times New Roman" w:hAnsi="Calibri" w:cs="Calibri"/>
                <w:b/>
                <w:bCs/>
                <w:color w:val="000000"/>
              </w:rPr>
              <w:t xml:space="preserve"> in India, </w:t>
            </w:r>
            <w:r w:rsidR="003A6D8D">
              <w:rPr>
                <w:rFonts w:ascii="Calibri" w:eastAsia="Times New Roman" w:hAnsi="Calibri" w:cs="Calibri"/>
                <w:b/>
                <w:bCs/>
                <w:color w:val="000000"/>
              </w:rPr>
              <w:t>u</w:t>
            </w:r>
            <w:r w:rsidRPr="00D52BB0">
              <w:rPr>
                <w:rFonts w:ascii="Calibri" w:eastAsia="Times New Roman" w:hAnsi="Calibri" w:cs="Calibri"/>
                <w:b/>
                <w:bCs/>
                <w:color w:val="000000"/>
              </w:rPr>
              <w:t xml:space="preserve">rban India and </w:t>
            </w:r>
            <w:r w:rsidR="002C4440">
              <w:rPr>
                <w:rFonts w:ascii="Calibri" w:eastAsia="Times New Roman" w:hAnsi="Calibri" w:cs="Calibri"/>
                <w:b/>
                <w:bCs/>
                <w:color w:val="000000"/>
              </w:rPr>
              <w:t>Delhi</w:t>
            </w:r>
            <w:r w:rsidR="00E21958">
              <w:rPr>
                <w:rFonts w:ascii="Calibri" w:eastAsia="Times New Roman" w:hAnsi="Calibri" w:cs="Calibri"/>
                <w:b/>
                <w:bCs/>
                <w:color w:val="000000"/>
              </w:rPr>
              <w:t>,</w:t>
            </w:r>
          </w:p>
          <w:p w14:paraId="4055A099" w14:textId="5173998A" w:rsidR="00D47F7E" w:rsidRPr="00D52BB0" w:rsidRDefault="00E21958" w:rsidP="00E2195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 2017-18 (p</w:t>
            </w:r>
            <w:r w:rsidR="00D47F7E" w:rsidRPr="00D52BB0">
              <w:rPr>
                <w:rFonts w:ascii="Calibri" w:eastAsia="Times New Roman" w:hAnsi="Calibri" w:cs="Calibri"/>
                <w:b/>
                <w:bCs/>
                <w:color w:val="000000"/>
              </w:rPr>
              <w:t>er</w:t>
            </w:r>
            <w:r>
              <w:rPr>
                <w:rFonts w:ascii="Calibri" w:eastAsia="Times New Roman" w:hAnsi="Calibri" w:cs="Calibri"/>
                <w:b/>
                <w:bCs/>
                <w:color w:val="000000"/>
              </w:rPr>
              <w:t xml:space="preserve"> </w:t>
            </w:r>
            <w:r w:rsidR="00D47F7E" w:rsidRPr="00D52BB0">
              <w:rPr>
                <w:rFonts w:ascii="Calibri" w:eastAsia="Times New Roman" w:hAnsi="Calibri" w:cs="Calibri"/>
                <w:b/>
                <w:bCs/>
                <w:color w:val="000000"/>
              </w:rPr>
              <w:t>cent</w:t>
            </w:r>
            <w:r>
              <w:rPr>
                <w:rFonts w:ascii="Calibri" w:eastAsia="Times New Roman" w:hAnsi="Calibri" w:cs="Calibri"/>
                <w:b/>
                <w:bCs/>
                <w:color w:val="000000"/>
              </w:rPr>
              <w:t>)</w:t>
            </w:r>
          </w:p>
        </w:tc>
      </w:tr>
      <w:tr w:rsidR="00D47F7E" w:rsidRPr="00593F13" w14:paraId="3757A71A" w14:textId="77777777" w:rsidTr="00062EC8">
        <w:trPr>
          <w:trHeight w:val="300"/>
        </w:trPr>
        <w:tc>
          <w:tcPr>
            <w:tcW w:w="23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2675BC" w14:textId="77777777" w:rsidR="00D47F7E" w:rsidRPr="00593F13" w:rsidRDefault="00D47F7E" w:rsidP="00062EC8">
            <w:pPr>
              <w:spacing w:after="0" w:line="240" w:lineRule="auto"/>
              <w:jc w:val="center"/>
              <w:rPr>
                <w:rFonts w:ascii="Calibri" w:eastAsia="Times New Roman" w:hAnsi="Calibri" w:cs="Calibri"/>
                <w:color w:val="000000"/>
              </w:rPr>
            </w:pPr>
            <w:r w:rsidRPr="00593F13">
              <w:rPr>
                <w:rFonts w:ascii="Calibri" w:eastAsia="Times New Roman" w:hAnsi="Calibri" w:cs="Calibri"/>
                <w:color w:val="000000"/>
              </w:rPr>
              <w:t>Employment Status</w:t>
            </w:r>
          </w:p>
        </w:tc>
        <w:tc>
          <w:tcPr>
            <w:tcW w:w="26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7F8CFB" w14:textId="77777777" w:rsidR="00D47F7E" w:rsidRPr="00F267C8" w:rsidRDefault="00D47F7E" w:rsidP="00062EC8">
            <w:pPr>
              <w:spacing w:after="0" w:line="240" w:lineRule="auto"/>
              <w:jc w:val="center"/>
              <w:rPr>
                <w:rFonts w:ascii="Calibri" w:eastAsia="Times New Roman" w:hAnsi="Calibri" w:cs="Calibri"/>
                <w:b/>
                <w:color w:val="000000"/>
              </w:rPr>
            </w:pPr>
            <w:r w:rsidRPr="00F267C8">
              <w:rPr>
                <w:rFonts w:ascii="Calibri" w:eastAsia="Times New Roman" w:hAnsi="Calibri" w:cs="Calibri"/>
                <w:b/>
                <w:color w:val="000000"/>
              </w:rPr>
              <w:t>India</w:t>
            </w:r>
          </w:p>
        </w:tc>
        <w:tc>
          <w:tcPr>
            <w:tcW w:w="2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50514D" w14:textId="77777777" w:rsidR="00D47F7E" w:rsidRPr="00F267C8" w:rsidRDefault="00D47F7E" w:rsidP="00062EC8">
            <w:pPr>
              <w:spacing w:after="0" w:line="240" w:lineRule="auto"/>
              <w:jc w:val="center"/>
              <w:rPr>
                <w:rFonts w:ascii="Calibri" w:eastAsia="Times New Roman" w:hAnsi="Calibri" w:cs="Calibri"/>
                <w:b/>
                <w:color w:val="000000"/>
              </w:rPr>
            </w:pPr>
            <w:r w:rsidRPr="00F267C8">
              <w:rPr>
                <w:rFonts w:ascii="Calibri" w:eastAsia="Times New Roman" w:hAnsi="Calibri" w:cs="Calibri"/>
                <w:b/>
                <w:color w:val="000000"/>
              </w:rPr>
              <w:t>India Urban</w:t>
            </w:r>
          </w:p>
        </w:tc>
        <w:tc>
          <w:tcPr>
            <w:tcW w:w="26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4BC1D4" w14:textId="77777777" w:rsidR="00D47F7E" w:rsidRPr="00F267C8" w:rsidRDefault="00D47F7E" w:rsidP="00062EC8">
            <w:pPr>
              <w:spacing w:after="0" w:line="240" w:lineRule="auto"/>
              <w:ind w:right="736"/>
              <w:jc w:val="center"/>
              <w:rPr>
                <w:rFonts w:ascii="Calibri" w:eastAsia="Times New Roman" w:hAnsi="Calibri" w:cs="Calibri"/>
                <w:b/>
                <w:color w:val="000000"/>
              </w:rPr>
            </w:pPr>
            <w:r w:rsidRPr="00F267C8">
              <w:rPr>
                <w:rFonts w:ascii="Calibri" w:eastAsia="Times New Roman" w:hAnsi="Calibri" w:cs="Calibri"/>
                <w:b/>
                <w:color w:val="000000"/>
              </w:rPr>
              <w:t>Delhi</w:t>
            </w:r>
          </w:p>
        </w:tc>
      </w:tr>
      <w:tr w:rsidR="00D47F7E" w:rsidRPr="00593F13" w14:paraId="6E4F7D2A" w14:textId="77777777" w:rsidTr="00062EC8">
        <w:trPr>
          <w:trHeight w:val="300"/>
        </w:trPr>
        <w:tc>
          <w:tcPr>
            <w:tcW w:w="2340" w:type="dxa"/>
            <w:vMerge/>
            <w:tcBorders>
              <w:top w:val="nil"/>
              <w:left w:val="single" w:sz="4" w:space="0" w:color="auto"/>
              <w:bottom w:val="single" w:sz="4" w:space="0" w:color="auto"/>
              <w:right w:val="single" w:sz="4" w:space="0" w:color="auto"/>
            </w:tcBorders>
            <w:vAlign w:val="center"/>
            <w:hideMark/>
          </w:tcPr>
          <w:p w14:paraId="38B2560E" w14:textId="77777777" w:rsidR="00D47F7E" w:rsidRPr="00593F13" w:rsidRDefault="00D47F7E" w:rsidP="00062EC8">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2C9C271C"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Total</w:t>
            </w:r>
          </w:p>
        </w:tc>
        <w:tc>
          <w:tcPr>
            <w:tcW w:w="929" w:type="dxa"/>
            <w:tcBorders>
              <w:top w:val="nil"/>
              <w:left w:val="nil"/>
              <w:bottom w:val="single" w:sz="4" w:space="0" w:color="auto"/>
              <w:right w:val="single" w:sz="4" w:space="0" w:color="auto"/>
            </w:tcBorders>
            <w:shd w:val="clear" w:color="auto" w:fill="auto"/>
            <w:noWrap/>
            <w:vAlign w:val="bottom"/>
            <w:hideMark/>
          </w:tcPr>
          <w:p w14:paraId="7D9536B5"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Women</w:t>
            </w:r>
          </w:p>
        </w:tc>
        <w:tc>
          <w:tcPr>
            <w:tcW w:w="871" w:type="dxa"/>
            <w:tcBorders>
              <w:top w:val="nil"/>
              <w:left w:val="nil"/>
              <w:bottom w:val="single" w:sz="4" w:space="0" w:color="auto"/>
              <w:right w:val="single" w:sz="4" w:space="0" w:color="auto"/>
            </w:tcBorders>
            <w:shd w:val="clear" w:color="auto" w:fill="auto"/>
            <w:noWrap/>
            <w:vAlign w:val="bottom"/>
            <w:hideMark/>
          </w:tcPr>
          <w:p w14:paraId="6060C047"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Men</w:t>
            </w:r>
          </w:p>
        </w:tc>
        <w:tc>
          <w:tcPr>
            <w:tcW w:w="900" w:type="dxa"/>
            <w:tcBorders>
              <w:top w:val="nil"/>
              <w:left w:val="nil"/>
              <w:bottom w:val="single" w:sz="4" w:space="0" w:color="auto"/>
              <w:right w:val="single" w:sz="4" w:space="0" w:color="auto"/>
            </w:tcBorders>
            <w:shd w:val="clear" w:color="auto" w:fill="auto"/>
            <w:noWrap/>
            <w:vAlign w:val="bottom"/>
            <w:hideMark/>
          </w:tcPr>
          <w:p w14:paraId="7ABD4DD0"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Total</w:t>
            </w:r>
          </w:p>
        </w:tc>
        <w:tc>
          <w:tcPr>
            <w:tcW w:w="929" w:type="dxa"/>
            <w:tcBorders>
              <w:top w:val="nil"/>
              <w:left w:val="nil"/>
              <w:bottom w:val="single" w:sz="4" w:space="0" w:color="auto"/>
              <w:right w:val="single" w:sz="4" w:space="0" w:color="auto"/>
            </w:tcBorders>
            <w:shd w:val="clear" w:color="auto" w:fill="auto"/>
            <w:noWrap/>
            <w:vAlign w:val="bottom"/>
            <w:hideMark/>
          </w:tcPr>
          <w:p w14:paraId="4B5F2597"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Women</w:t>
            </w:r>
          </w:p>
        </w:tc>
        <w:tc>
          <w:tcPr>
            <w:tcW w:w="871" w:type="dxa"/>
            <w:tcBorders>
              <w:top w:val="nil"/>
              <w:left w:val="nil"/>
              <w:bottom w:val="single" w:sz="4" w:space="0" w:color="auto"/>
              <w:right w:val="single" w:sz="4" w:space="0" w:color="auto"/>
            </w:tcBorders>
            <w:shd w:val="clear" w:color="auto" w:fill="auto"/>
            <w:noWrap/>
            <w:vAlign w:val="bottom"/>
            <w:hideMark/>
          </w:tcPr>
          <w:p w14:paraId="1C31E39B"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Men</w:t>
            </w:r>
          </w:p>
        </w:tc>
        <w:tc>
          <w:tcPr>
            <w:tcW w:w="810" w:type="dxa"/>
            <w:tcBorders>
              <w:top w:val="nil"/>
              <w:left w:val="nil"/>
              <w:bottom w:val="single" w:sz="4" w:space="0" w:color="auto"/>
              <w:right w:val="single" w:sz="4" w:space="0" w:color="auto"/>
            </w:tcBorders>
            <w:shd w:val="clear" w:color="auto" w:fill="auto"/>
            <w:noWrap/>
            <w:vAlign w:val="bottom"/>
            <w:hideMark/>
          </w:tcPr>
          <w:p w14:paraId="40F56B4E"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Total</w:t>
            </w:r>
          </w:p>
        </w:tc>
        <w:tc>
          <w:tcPr>
            <w:tcW w:w="929" w:type="dxa"/>
            <w:tcBorders>
              <w:top w:val="nil"/>
              <w:left w:val="nil"/>
              <w:bottom w:val="single" w:sz="4" w:space="0" w:color="auto"/>
              <w:right w:val="single" w:sz="4" w:space="0" w:color="auto"/>
            </w:tcBorders>
            <w:shd w:val="clear" w:color="auto" w:fill="auto"/>
            <w:noWrap/>
            <w:vAlign w:val="bottom"/>
            <w:hideMark/>
          </w:tcPr>
          <w:p w14:paraId="22225971"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Women</w:t>
            </w:r>
          </w:p>
        </w:tc>
        <w:tc>
          <w:tcPr>
            <w:tcW w:w="871" w:type="dxa"/>
            <w:tcBorders>
              <w:top w:val="nil"/>
              <w:left w:val="nil"/>
              <w:bottom w:val="single" w:sz="4" w:space="0" w:color="auto"/>
              <w:right w:val="single" w:sz="4" w:space="0" w:color="auto"/>
            </w:tcBorders>
            <w:shd w:val="clear" w:color="auto" w:fill="auto"/>
            <w:noWrap/>
            <w:vAlign w:val="bottom"/>
            <w:hideMark/>
          </w:tcPr>
          <w:p w14:paraId="1ACE102E"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Men</w:t>
            </w:r>
          </w:p>
        </w:tc>
      </w:tr>
      <w:tr w:rsidR="00D47F7E" w:rsidRPr="00593F13" w14:paraId="5AEC9C18" w14:textId="77777777" w:rsidTr="00062EC8">
        <w:trPr>
          <w:trHeight w:val="300"/>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A6E5" w14:textId="77777777" w:rsidR="00D47F7E" w:rsidRPr="003A6D8D" w:rsidRDefault="00D47F7E" w:rsidP="00062EC8">
            <w:pPr>
              <w:spacing w:after="0" w:line="240" w:lineRule="auto"/>
              <w:jc w:val="center"/>
              <w:rPr>
                <w:rFonts w:ascii="Calibri" w:eastAsia="Times New Roman" w:hAnsi="Calibri" w:cs="Calibri"/>
                <w:b/>
                <w:color w:val="000000"/>
              </w:rPr>
            </w:pPr>
            <w:r w:rsidRPr="003A6D8D">
              <w:rPr>
                <w:rFonts w:ascii="Calibri" w:eastAsia="Times New Roman" w:hAnsi="Calibri" w:cs="Calibri"/>
                <w:b/>
                <w:color w:val="000000"/>
              </w:rPr>
              <w:t>Home-Based Workers</w:t>
            </w:r>
          </w:p>
        </w:tc>
      </w:tr>
      <w:tr w:rsidR="00D47F7E" w:rsidRPr="00593F13" w14:paraId="2CE46AFF"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22D3D21" w14:textId="6DCB17CB"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Own account worker</w:t>
            </w:r>
          </w:p>
        </w:tc>
        <w:tc>
          <w:tcPr>
            <w:tcW w:w="810" w:type="dxa"/>
            <w:tcBorders>
              <w:top w:val="nil"/>
              <w:left w:val="nil"/>
              <w:bottom w:val="single" w:sz="4" w:space="0" w:color="auto"/>
              <w:right w:val="single" w:sz="4" w:space="0" w:color="auto"/>
            </w:tcBorders>
            <w:shd w:val="clear" w:color="auto" w:fill="auto"/>
            <w:noWrap/>
            <w:vAlign w:val="bottom"/>
            <w:hideMark/>
          </w:tcPr>
          <w:p w14:paraId="5C8EF0D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72.7</w:t>
            </w:r>
          </w:p>
        </w:tc>
        <w:tc>
          <w:tcPr>
            <w:tcW w:w="929" w:type="dxa"/>
            <w:tcBorders>
              <w:top w:val="nil"/>
              <w:left w:val="nil"/>
              <w:bottom w:val="single" w:sz="4" w:space="0" w:color="auto"/>
              <w:right w:val="single" w:sz="4" w:space="0" w:color="auto"/>
            </w:tcBorders>
            <w:shd w:val="clear" w:color="auto" w:fill="auto"/>
            <w:noWrap/>
            <w:vAlign w:val="bottom"/>
            <w:hideMark/>
          </w:tcPr>
          <w:p w14:paraId="72BAE18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66.1</w:t>
            </w:r>
          </w:p>
        </w:tc>
        <w:tc>
          <w:tcPr>
            <w:tcW w:w="871" w:type="dxa"/>
            <w:tcBorders>
              <w:top w:val="nil"/>
              <w:left w:val="nil"/>
              <w:bottom w:val="single" w:sz="4" w:space="0" w:color="auto"/>
              <w:right w:val="single" w:sz="4" w:space="0" w:color="auto"/>
            </w:tcBorders>
            <w:shd w:val="clear" w:color="auto" w:fill="auto"/>
            <w:noWrap/>
            <w:vAlign w:val="bottom"/>
            <w:hideMark/>
          </w:tcPr>
          <w:p w14:paraId="066B5F2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77.2</w:t>
            </w:r>
          </w:p>
        </w:tc>
        <w:tc>
          <w:tcPr>
            <w:tcW w:w="900" w:type="dxa"/>
            <w:tcBorders>
              <w:top w:val="nil"/>
              <w:left w:val="nil"/>
              <w:bottom w:val="single" w:sz="4" w:space="0" w:color="auto"/>
              <w:right w:val="single" w:sz="4" w:space="0" w:color="auto"/>
            </w:tcBorders>
            <w:shd w:val="clear" w:color="auto" w:fill="auto"/>
            <w:noWrap/>
            <w:vAlign w:val="bottom"/>
            <w:hideMark/>
          </w:tcPr>
          <w:p w14:paraId="602D08F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72.5</w:t>
            </w:r>
          </w:p>
        </w:tc>
        <w:tc>
          <w:tcPr>
            <w:tcW w:w="929" w:type="dxa"/>
            <w:tcBorders>
              <w:top w:val="nil"/>
              <w:left w:val="nil"/>
              <w:bottom w:val="single" w:sz="4" w:space="0" w:color="auto"/>
              <w:right w:val="single" w:sz="4" w:space="0" w:color="auto"/>
            </w:tcBorders>
            <w:shd w:val="clear" w:color="auto" w:fill="auto"/>
            <w:noWrap/>
            <w:vAlign w:val="bottom"/>
            <w:hideMark/>
          </w:tcPr>
          <w:p w14:paraId="3ABEE53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68.0</w:t>
            </w:r>
          </w:p>
        </w:tc>
        <w:tc>
          <w:tcPr>
            <w:tcW w:w="871" w:type="dxa"/>
            <w:tcBorders>
              <w:top w:val="nil"/>
              <w:left w:val="nil"/>
              <w:bottom w:val="single" w:sz="4" w:space="0" w:color="auto"/>
              <w:right w:val="single" w:sz="4" w:space="0" w:color="auto"/>
            </w:tcBorders>
            <w:shd w:val="clear" w:color="auto" w:fill="auto"/>
            <w:noWrap/>
            <w:vAlign w:val="bottom"/>
            <w:hideMark/>
          </w:tcPr>
          <w:p w14:paraId="486C733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75.5</w:t>
            </w:r>
          </w:p>
        </w:tc>
        <w:tc>
          <w:tcPr>
            <w:tcW w:w="810" w:type="dxa"/>
            <w:tcBorders>
              <w:top w:val="nil"/>
              <w:left w:val="nil"/>
              <w:bottom w:val="single" w:sz="4" w:space="0" w:color="auto"/>
              <w:right w:val="single" w:sz="4" w:space="0" w:color="auto"/>
            </w:tcBorders>
            <w:shd w:val="clear" w:color="auto" w:fill="auto"/>
            <w:noWrap/>
            <w:vAlign w:val="bottom"/>
            <w:hideMark/>
          </w:tcPr>
          <w:p w14:paraId="038D68C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83.6</w:t>
            </w:r>
          </w:p>
        </w:tc>
        <w:tc>
          <w:tcPr>
            <w:tcW w:w="929" w:type="dxa"/>
            <w:tcBorders>
              <w:top w:val="nil"/>
              <w:left w:val="nil"/>
              <w:bottom w:val="single" w:sz="4" w:space="0" w:color="auto"/>
              <w:right w:val="single" w:sz="4" w:space="0" w:color="auto"/>
            </w:tcBorders>
            <w:shd w:val="clear" w:color="auto" w:fill="auto"/>
            <w:noWrap/>
            <w:vAlign w:val="bottom"/>
            <w:hideMark/>
          </w:tcPr>
          <w:p w14:paraId="62F8E1D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871" w:type="dxa"/>
            <w:tcBorders>
              <w:top w:val="nil"/>
              <w:left w:val="nil"/>
              <w:bottom w:val="single" w:sz="4" w:space="0" w:color="auto"/>
              <w:right w:val="single" w:sz="4" w:space="0" w:color="auto"/>
            </w:tcBorders>
            <w:shd w:val="clear" w:color="auto" w:fill="auto"/>
            <w:noWrap/>
            <w:vAlign w:val="bottom"/>
            <w:hideMark/>
          </w:tcPr>
          <w:p w14:paraId="00FE0A7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80.6</w:t>
            </w:r>
          </w:p>
        </w:tc>
      </w:tr>
      <w:tr w:rsidR="00D47F7E" w:rsidRPr="00593F13" w14:paraId="03E1B6AE"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1E98477"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Employer</w:t>
            </w:r>
          </w:p>
        </w:tc>
        <w:tc>
          <w:tcPr>
            <w:tcW w:w="810" w:type="dxa"/>
            <w:tcBorders>
              <w:top w:val="nil"/>
              <w:left w:val="nil"/>
              <w:bottom w:val="single" w:sz="4" w:space="0" w:color="auto"/>
              <w:right w:val="single" w:sz="4" w:space="0" w:color="auto"/>
            </w:tcBorders>
            <w:shd w:val="clear" w:color="auto" w:fill="auto"/>
            <w:noWrap/>
            <w:vAlign w:val="bottom"/>
            <w:hideMark/>
          </w:tcPr>
          <w:p w14:paraId="068BA7A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2.8</w:t>
            </w:r>
          </w:p>
        </w:tc>
        <w:tc>
          <w:tcPr>
            <w:tcW w:w="929" w:type="dxa"/>
            <w:tcBorders>
              <w:top w:val="nil"/>
              <w:left w:val="nil"/>
              <w:bottom w:val="single" w:sz="4" w:space="0" w:color="auto"/>
              <w:right w:val="single" w:sz="4" w:space="0" w:color="auto"/>
            </w:tcBorders>
            <w:shd w:val="clear" w:color="auto" w:fill="auto"/>
            <w:noWrap/>
            <w:vAlign w:val="bottom"/>
            <w:hideMark/>
          </w:tcPr>
          <w:p w14:paraId="36AC834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0.7</w:t>
            </w:r>
          </w:p>
        </w:tc>
        <w:tc>
          <w:tcPr>
            <w:tcW w:w="871" w:type="dxa"/>
            <w:tcBorders>
              <w:top w:val="nil"/>
              <w:left w:val="nil"/>
              <w:bottom w:val="single" w:sz="4" w:space="0" w:color="auto"/>
              <w:right w:val="single" w:sz="4" w:space="0" w:color="auto"/>
            </w:tcBorders>
            <w:shd w:val="clear" w:color="auto" w:fill="auto"/>
            <w:noWrap/>
            <w:vAlign w:val="bottom"/>
            <w:hideMark/>
          </w:tcPr>
          <w:p w14:paraId="1335C03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4.2</w:t>
            </w:r>
          </w:p>
        </w:tc>
        <w:tc>
          <w:tcPr>
            <w:tcW w:w="900" w:type="dxa"/>
            <w:tcBorders>
              <w:top w:val="nil"/>
              <w:left w:val="nil"/>
              <w:bottom w:val="single" w:sz="4" w:space="0" w:color="auto"/>
              <w:right w:val="single" w:sz="4" w:space="0" w:color="auto"/>
            </w:tcBorders>
            <w:shd w:val="clear" w:color="auto" w:fill="auto"/>
            <w:noWrap/>
            <w:vAlign w:val="bottom"/>
            <w:hideMark/>
          </w:tcPr>
          <w:p w14:paraId="101BF45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4.0</w:t>
            </w:r>
          </w:p>
        </w:tc>
        <w:tc>
          <w:tcPr>
            <w:tcW w:w="929" w:type="dxa"/>
            <w:tcBorders>
              <w:top w:val="nil"/>
              <w:left w:val="nil"/>
              <w:bottom w:val="single" w:sz="4" w:space="0" w:color="auto"/>
              <w:right w:val="single" w:sz="4" w:space="0" w:color="auto"/>
            </w:tcBorders>
            <w:shd w:val="clear" w:color="auto" w:fill="auto"/>
            <w:noWrap/>
            <w:vAlign w:val="bottom"/>
            <w:hideMark/>
          </w:tcPr>
          <w:p w14:paraId="1B7A93B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w:t>
            </w:r>
          </w:p>
        </w:tc>
        <w:tc>
          <w:tcPr>
            <w:tcW w:w="871" w:type="dxa"/>
            <w:tcBorders>
              <w:top w:val="nil"/>
              <w:left w:val="nil"/>
              <w:bottom w:val="single" w:sz="4" w:space="0" w:color="auto"/>
              <w:right w:val="single" w:sz="4" w:space="0" w:color="auto"/>
            </w:tcBorders>
            <w:shd w:val="clear" w:color="auto" w:fill="auto"/>
            <w:noWrap/>
            <w:vAlign w:val="bottom"/>
            <w:hideMark/>
          </w:tcPr>
          <w:p w14:paraId="4880A31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6.0</w:t>
            </w:r>
          </w:p>
        </w:tc>
        <w:tc>
          <w:tcPr>
            <w:tcW w:w="810" w:type="dxa"/>
            <w:tcBorders>
              <w:top w:val="nil"/>
              <w:left w:val="nil"/>
              <w:bottom w:val="single" w:sz="4" w:space="0" w:color="auto"/>
              <w:right w:val="single" w:sz="4" w:space="0" w:color="auto"/>
            </w:tcBorders>
            <w:shd w:val="clear" w:color="auto" w:fill="auto"/>
            <w:noWrap/>
            <w:vAlign w:val="bottom"/>
            <w:hideMark/>
          </w:tcPr>
          <w:p w14:paraId="09FDDFF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9.4</w:t>
            </w:r>
          </w:p>
        </w:tc>
        <w:tc>
          <w:tcPr>
            <w:tcW w:w="929" w:type="dxa"/>
            <w:tcBorders>
              <w:top w:val="nil"/>
              <w:left w:val="nil"/>
              <w:bottom w:val="single" w:sz="4" w:space="0" w:color="auto"/>
              <w:right w:val="single" w:sz="4" w:space="0" w:color="auto"/>
            </w:tcBorders>
            <w:shd w:val="clear" w:color="auto" w:fill="auto"/>
            <w:noWrap/>
            <w:vAlign w:val="bottom"/>
            <w:hideMark/>
          </w:tcPr>
          <w:p w14:paraId="6B8586B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7C8E8DC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11.0</w:t>
            </w:r>
          </w:p>
        </w:tc>
      </w:tr>
      <w:tr w:rsidR="00D47F7E" w:rsidRPr="00593F13" w14:paraId="54580FC4"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529EB49"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Unpaid family worker</w:t>
            </w:r>
          </w:p>
        </w:tc>
        <w:tc>
          <w:tcPr>
            <w:tcW w:w="810" w:type="dxa"/>
            <w:tcBorders>
              <w:top w:val="nil"/>
              <w:left w:val="nil"/>
              <w:bottom w:val="single" w:sz="4" w:space="0" w:color="auto"/>
              <w:right w:val="single" w:sz="4" w:space="0" w:color="auto"/>
            </w:tcBorders>
            <w:shd w:val="clear" w:color="auto" w:fill="auto"/>
            <w:noWrap/>
            <w:vAlign w:val="bottom"/>
            <w:hideMark/>
          </w:tcPr>
          <w:p w14:paraId="3433FA3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17.6</w:t>
            </w:r>
          </w:p>
        </w:tc>
        <w:tc>
          <w:tcPr>
            <w:tcW w:w="929" w:type="dxa"/>
            <w:tcBorders>
              <w:top w:val="nil"/>
              <w:left w:val="nil"/>
              <w:bottom w:val="single" w:sz="4" w:space="0" w:color="auto"/>
              <w:right w:val="single" w:sz="4" w:space="0" w:color="auto"/>
            </w:tcBorders>
            <w:shd w:val="clear" w:color="auto" w:fill="auto"/>
            <w:noWrap/>
            <w:vAlign w:val="bottom"/>
            <w:hideMark/>
          </w:tcPr>
          <w:p w14:paraId="4913717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28.1</w:t>
            </w:r>
          </w:p>
        </w:tc>
        <w:tc>
          <w:tcPr>
            <w:tcW w:w="871" w:type="dxa"/>
            <w:tcBorders>
              <w:top w:val="nil"/>
              <w:left w:val="nil"/>
              <w:bottom w:val="single" w:sz="4" w:space="0" w:color="auto"/>
              <w:right w:val="single" w:sz="4" w:space="0" w:color="auto"/>
            </w:tcBorders>
            <w:shd w:val="clear" w:color="auto" w:fill="auto"/>
            <w:noWrap/>
            <w:vAlign w:val="bottom"/>
            <w:hideMark/>
          </w:tcPr>
          <w:p w14:paraId="09F3C4E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10.3</w:t>
            </w:r>
          </w:p>
        </w:tc>
        <w:tc>
          <w:tcPr>
            <w:tcW w:w="900" w:type="dxa"/>
            <w:tcBorders>
              <w:top w:val="nil"/>
              <w:left w:val="nil"/>
              <w:bottom w:val="single" w:sz="4" w:space="0" w:color="auto"/>
              <w:right w:val="single" w:sz="4" w:space="0" w:color="auto"/>
            </w:tcBorders>
            <w:shd w:val="clear" w:color="auto" w:fill="auto"/>
            <w:noWrap/>
            <w:vAlign w:val="bottom"/>
            <w:hideMark/>
          </w:tcPr>
          <w:p w14:paraId="67D4DAD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17.4</w:t>
            </w:r>
          </w:p>
        </w:tc>
        <w:tc>
          <w:tcPr>
            <w:tcW w:w="929" w:type="dxa"/>
            <w:tcBorders>
              <w:top w:val="nil"/>
              <w:left w:val="nil"/>
              <w:bottom w:val="single" w:sz="4" w:space="0" w:color="auto"/>
              <w:right w:val="single" w:sz="4" w:space="0" w:color="auto"/>
            </w:tcBorders>
            <w:shd w:val="clear" w:color="auto" w:fill="auto"/>
            <w:noWrap/>
            <w:vAlign w:val="bottom"/>
            <w:hideMark/>
          </w:tcPr>
          <w:p w14:paraId="6BDCEBB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25.1</w:t>
            </w:r>
          </w:p>
        </w:tc>
        <w:tc>
          <w:tcPr>
            <w:tcW w:w="871" w:type="dxa"/>
            <w:tcBorders>
              <w:top w:val="nil"/>
              <w:left w:val="nil"/>
              <w:bottom w:val="single" w:sz="4" w:space="0" w:color="auto"/>
              <w:right w:val="single" w:sz="4" w:space="0" w:color="auto"/>
            </w:tcBorders>
            <w:shd w:val="clear" w:color="auto" w:fill="auto"/>
            <w:noWrap/>
            <w:vAlign w:val="bottom"/>
            <w:hideMark/>
          </w:tcPr>
          <w:p w14:paraId="154B6B0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12.2</w:t>
            </w:r>
          </w:p>
        </w:tc>
        <w:tc>
          <w:tcPr>
            <w:tcW w:w="810" w:type="dxa"/>
            <w:tcBorders>
              <w:top w:val="nil"/>
              <w:left w:val="nil"/>
              <w:bottom w:val="single" w:sz="4" w:space="0" w:color="auto"/>
              <w:right w:val="single" w:sz="4" w:space="0" w:color="auto"/>
            </w:tcBorders>
            <w:shd w:val="clear" w:color="auto" w:fill="auto"/>
            <w:noWrap/>
            <w:vAlign w:val="bottom"/>
            <w:hideMark/>
          </w:tcPr>
          <w:p w14:paraId="0955B12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7.1</w:t>
            </w:r>
          </w:p>
        </w:tc>
        <w:tc>
          <w:tcPr>
            <w:tcW w:w="929" w:type="dxa"/>
            <w:tcBorders>
              <w:top w:val="nil"/>
              <w:left w:val="nil"/>
              <w:bottom w:val="single" w:sz="4" w:space="0" w:color="auto"/>
              <w:right w:val="single" w:sz="4" w:space="0" w:color="auto"/>
            </w:tcBorders>
            <w:shd w:val="clear" w:color="auto" w:fill="auto"/>
            <w:noWrap/>
            <w:vAlign w:val="bottom"/>
            <w:hideMark/>
          </w:tcPr>
          <w:p w14:paraId="3779F53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5CC0325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8.3</w:t>
            </w:r>
          </w:p>
        </w:tc>
      </w:tr>
      <w:tr w:rsidR="00D47F7E" w:rsidRPr="00593F13" w14:paraId="3FE82BF6"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161BC13"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Regular worker</w:t>
            </w:r>
          </w:p>
        </w:tc>
        <w:tc>
          <w:tcPr>
            <w:tcW w:w="810" w:type="dxa"/>
            <w:tcBorders>
              <w:top w:val="nil"/>
              <w:left w:val="nil"/>
              <w:bottom w:val="single" w:sz="4" w:space="0" w:color="auto"/>
              <w:right w:val="single" w:sz="4" w:space="0" w:color="auto"/>
            </w:tcBorders>
            <w:shd w:val="clear" w:color="auto" w:fill="auto"/>
            <w:noWrap/>
            <w:vAlign w:val="bottom"/>
            <w:hideMark/>
          </w:tcPr>
          <w:p w14:paraId="2D7917F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2.1</w:t>
            </w:r>
          </w:p>
        </w:tc>
        <w:tc>
          <w:tcPr>
            <w:tcW w:w="929" w:type="dxa"/>
            <w:tcBorders>
              <w:top w:val="nil"/>
              <w:left w:val="nil"/>
              <w:bottom w:val="single" w:sz="4" w:space="0" w:color="auto"/>
              <w:right w:val="single" w:sz="4" w:space="0" w:color="auto"/>
            </w:tcBorders>
            <w:shd w:val="clear" w:color="auto" w:fill="auto"/>
            <w:noWrap/>
            <w:vAlign w:val="bottom"/>
            <w:hideMark/>
          </w:tcPr>
          <w:p w14:paraId="199A451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0.8</w:t>
            </w:r>
          </w:p>
        </w:tc>
        <w:tc>
          <w:tcPr>
            <w:tcW w:w="871" w:type="dxa"/>
            <w:tcBorders>
              <w:top w:val="nil"/>
              <w:left w:val="nil"/>
              <w:bottom w:val="single" w:sz="4" w:space="0" w:color="auto"/>
              <w:right w:val="single" w:sz="4" w:space="0" w:color="auto"/>
            </w:tcBorders>
            <w:shd w:val="clear" w:color="auto" w:fill="auto"/>
            <w:noWrap/>
            <w:vAlign w:val="bottom"/>
            <w:hideMark/>
          </w:tcPr>
          <w:p w14:paraId="4E5A3B3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3.1</w:t>
            </w:r>
          </w:p>
        </w:tc>
        <w:tc>
          <w:tcPr>
            <w:tcW w:w="900" w:type="dxa"/>
            <w:tcBorders>
              <w:top w:val="nil"/>
              <w:left w:val="nil"/>
              <w:bottom w:val="single" w:sz="4" w:space="0" w:color="auto"/>
              <w:right w:val="single" w:sz="4" w:space="0" w:color="auto"/>
            </w:tcBorders>
            <w:shd w:val="clear" w:color="auto" w:fill="auto"/>
            <w:noWrap/>
            <w:vAlign w:val="bottom"/>
            <w:hideMark/>
          </w:tcPr>
          <w:p w14:paraId="769E39A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2.8</w:t>
            </w:r>
          </w:p>
        </w:tc>
        <w:tc>
          <w:tcPr>
            <w:tcW w:w="929" w:type="dxa"/>
            <w:tcBorders>
              <w:top w:val="nil"/>
              <w:left w:val="nil"/>
              <w:bottom w:val="single" w:sz="4" w:space="0" w:color="auto"/>
              <w:right w:val="single" w:sz="4" w:space="0" w:color="auto"/>
            </w:tcBorders>
            <w:shd w:val="clear" w:color="auto" w:fill="auto"/>
            <w:noWrap/>
            <w:vAlign w:val="bottom"/>
            <w:hideMark/>
          </w:tcPr>
          <w:p w14:paraId="2F163D2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1.7</w:t>
            </w:r>
          </w:p>
        </w:tc>
        <w:tc>
          <w:tcPr>
            <w:tcW w:w="871" w:type="dxa"/>
            <w:tcBorders>
              <w:top w:val="nil"/>
              <w:left w:val="nil"/>
              <w:bottom w:val="single" w:sz="4" w:space="0" w:color="auto"/>
              <w:right w:val="single" w:sz="4" w:space="0" w:color="auto"/>
            </w:tcBorders>
            <w:shd w:val="clear" w:color="auto" w:fill="auto"/>
            <w:noWrap/>
            <w:vAlign w:val="bottom"/>
            <w:hideMark/>
          </w:tcPr>
          <w:p w14:paraId="0335666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3.5</w:t>
            </w:r>
          </w:p>
        </w:tc>
        <w:tc>
          <w:tcPr>
            <w:tcW w:w="810" w:type="dxa"/>
            <w:tcBorders>
              <w:top w:val="nil"/>
              <w:left w:val="nil"/>
              <w:bottom w:val="single" w:sz="4" w:space="0" w:color="auto"/>
              <w:right w:val="single" w:sz="4" w:space="0" w:color="auto"/>
            </w:tcBorders>
            <w:shd w:val="clear" w:color="auto" w:fill="auto"/>
            <w:noWrap/>
            <w:vAlign w:val="bottom"/>
            <w:hideMark/>
          </w:tcPr>
          <w:p w14:paraId="32A53CD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081C581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426BE2C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3F27616D"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8EB4845"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Casual Worker</w:t>
            </w:r>
          </w:p>
        </w:tc>
        <w:tc>
          <w:tcPr>
            <w:tcW w:w="810" w:type="dxa"/>
            <w:tcBorders>
              <w:top w:val="nil"/>
              <w:left w:val="nil"/>
              <w:bottom w:val="single" w:sz="4" w:space="0" w:color="auto"/>
              <w:right w:val="single" w:sz="4" w:space="0" w:color="auto"/>
            </w:tcBorders>
            <w:shd w:val="clear" w:color="auto" w:fill="auto"/>
            <w:noWrap/>
            <w:vAlign w:val="bottom"/>
            <w:hideMark/>
          </w:tcPr>
          <w:p w14:paraId="054058F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4.8</w:t>
            </w:r>
          </w:p>
        </w:tc>
        <w:tc>
          <w:tcPr>
            <w:tcW w:w="929" w:type="dxa"/>
            <w:tcBorders>
              <w:top w:val="nil"/>
              <w:left w:val="nil"/>
              <w:bottom w:val="single" w:sz="4" w:space="0" w:color="auto"/>
              <w:right w:val="single" w:sz="4" w:space="0" w:color="auto"/>
            </w:tcBorders>
            <w:shd w:val="clear" w:color="auto" w:fill="auto"/>
            <w:noWrap/>
            <w:vAlign w:val="bottom"/>
            <w:hideMark/>
          </w:tcPr>
          <w:p w14:paraId="10A26DD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4.2</w:t>
            </w:r>
          </w:p>
        </w:tc>
        <w:tc>
          <w:tcPr>
            <w:tcW w:w="871" w:type="dxa"/>
            <w:tcBorders>
              <w:top w:val="nil"/>
              <w:left w:val="nil"/>
              <w:bottom w:val="single" w:sz="4" w:space="0" w:color="auto"/>
              <w:right w:val="single" w:sz="4" w:space="0" w:color="auto"/>
            </w:tcBorders>
            <w:shd w:val="clear" w:color="auto" w:fill="auto"/>
            <w:noWrap/>
            <w:vAlign w:val="bottom"/>
            <w:hideMark/>
          </w:tcPr>
          <w:p w14:paraId="425C0CE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5.2</w:t>
            </w:r>
          </w:p>
        </w:tc>
        <w:tc>
          <w:tcPr>
            <w:tcW w:w="900" w:type="dxa"/>
            <w:tcBorders>
              <w:top w:val="nil"/>
              <w:left w:val="nil"/>
              <w:bottom w:val="single" w:sz="4" w:space="0" w:color="auto"/>
              <w:right w:val="single" w:sz="4" w:space="0" w:color="auto"/>
            </w:tcBorders>
            <w:shd w:val="clear" w:color="auto" w:fill="auto"/>
            <w:noWrap/>
            <w:vAlign w:val="bottom"/>
            <w:hideMark/>
          </w:tcPr>
          <w:p w14:paraId="6068885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3.4</w:t>
            </w:r>
          </w:p>
        </w:tc>
        <w:tc>
          <w:tcPr>
            <w:tcW w:w="929" w:type="dxa"/>
            <w:tcBorders>
              <w:top w:val="nil"/>
              <w:left w:val="nil"/>
              <w:bottom w:val="single" w:sz="4" w:space="0" w:color="auto"/>
              <w:right w:val="single" w:sz="4" w:space="0" w:color="auto"/>
            </w:tcBorders>
            <w:shd w:val="clear" w:color="auto" w:fill="auto"/>
            <w:noWrap/>
            <w:vAlign w:val="bottom"/>
            <w:hideMark/>
          </w:tcPr>
          <w:p w14:paraId="2543137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4.2</w:t>
            </w:r>
          </w:p>
        </w:tc>
        <w:tc>
          <w:tcPr>
            <w:tcW w:w="871" w:type="dxa"/>
            <w:tcBorders>
              <w:top w:val="nil"/>
              <w:left w:val="nil"/>
              <w:bottom w:val="single" w:sz="4" w:space="0" w:color="auto"/>
              <w:right w:val="single" w:sz="4" w:space="0" w:color="auto"/>
            </w:tcBorders>
            <w:shd w:val="clear" w:color="auto" w:fill="auto"/>
            <w:noWrap/>
            <w:vAlign w:val="bottom"/>
            <w:hideMark/>
          </w:tcPr>
          <w:p w14:paraId="194EE6B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2.9</w:t>
            </w:r>
          </w:p>
        </w:tc>
        <w:tc>
          <w:tcPr>
            <w:tcW w:w="810" w:type="dxa"/>
            <w:tcBorders>
              <w:top w:val="nil"/>
              <w:left w:val="nil"/>
              <w:bottom w:val="single" w:sz="4" w:space="0" w:color="auto"/>
              <w:right w:val="single" w:sz="4" w:space="0" w:color="auto"/>
            </w:tcBorders>
            <w:shd w:val="clear" w:color="auto" w:fill="auto"/>
            <w:noWrap/>
            <w:vAlign w:val="bottom"/>
            <w:hideMark/>
          </w:tcPr>
          <w:p w14:paraId="02F4F70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0AB6BD5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1F8B542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51A88158" w14:textId="77777777" w:rsidTr="00062EC8">
        <w:trPr>
          <w:trHeight w:val="300"/>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16F52" w14:textId="77777777" w:rsidR="00D47F7E" w:rsidRPr="003A6D8D" w:rsidRDefault="00D47F7E" w:rsidP="00062EC8">
            <w:pPr>
              <w:spacing w:after="0" w:line="240" w:lineRule="auto"/>
              <w:jc w:val="center"/>
              <w:rPr>
                <w:rFonts w:ascii="Calibri" w:eastAsia="Times New Roman" w:hAnsi="Calibri" w:cs="Calibri"/>
                <w:b/>
                <w:color w:val="000000"/>
              </w:rPr>
            </w:pPr>
            <w:r w:rsidRPr="003A6D8D">
              <w:rPr>
                <w:rFonts w:ascii="Calibri" w:eastAsia="Times New Roman" w:hAnsi="Calibri" w:cs="Calibri"/>
                <w:b/>
                <w:color w:val="000000"/>
              </w:rPr>
              <w:t>Domestic Workers</w:t>
            </w:r>
          </w:p>
        </w:tc>
      </w:tr>
      <w:tr w:rsidR="00D47F7E" w:rsidRPr="00593F13" w14:paraId="3AD04E46"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876DDAB" w14:textId="235CAEE6" w:rsidR="00D47F7E" w:rsidRPr="00593F13" w:rsidRDefault="00D47F7E" w:rsidP="00023026">
            <w:pPr>
              <w:spacing w:after="0" w:line="240" w:lineRule="auto"/>
              <w:rPr>
                <w:rFonts w:ascii="Calibri" w:eastAsia="Times New Roman" w:hAnsi="Calibri" w:cs="Calibri"/>
                <w:color w:val="000000"/>
              </w:rPr>
            </w:pPr>
            <w:r w:rsidRPr="00593F13">
              <w:rPr>
                <w:rFonts w:ascii="Calibri" w:eastAsia="Times New Roman" w:hAnsi="Calibri" w:cs="Calibri"/>
                <w:color w:val="000000"/>
              </w:rPr>
              <w:t>Own account worker</w:t>
            </w:r>
          </w:p>
        </w:tc>
        <w:tc>
          <w:tcPr>
            <w:tcW w:w="810" w:type="dxa"/>
            <w:tcBorders>
              <w:top w:val="nil"/>
              <w:left w:val="nil"/>
              <w:bottom w:val="single" w:sz="4" w:space="0" w:color="auto"/>
              <w:right w:val="single" w:sz="4" w:space="0" w:color="auto"/>
            </w:tcBorders>
            <w:shd w:val="clear" w:color="auto" w:fill="auto"/>
            <w:noWrap/>
            <w:vAlign w:val="bottom"/>
            <w:hideMark/>
          </w:tcPr>
          <w:p w14:paraId="1322B4A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357921B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03103CE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20FD63A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33E5C40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109F469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9650D1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44B30DB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2421AC0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26AF4B41"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45797D6"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Employer</w:t>
            </w:r>
          </w:p>
        </w:tc>
        <w:tc>
          <w:tcPr>
            <w:tcW w:w="810" w:type="dxa"/>
            <w:tcBorders>
              <w:top w:val="nil"/>
              <w:left w:val="nil"/>
              <w:bottom w:val="single" w:sz="4" w:space="0" w:color="auto"/>
              <w:right w:val="single" w:sz="4" w:space="0" w:color="auto"/>
            </w:tcBorders>
            <w:shd w:val="clear" w:color="auto" w:fill="auto"/>
            <w:noWrap/>
            <w:vAlign w:val="bottom"/>
            <w:hideMark/>
          </w:tcPr>
          <w:p w14:paraId="0F68E6B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46683C5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27DEEBF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2E0EEB8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0D6D4AA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34D557C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7967F0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63953AA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6EF7777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0E921A74"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DE6BE7A"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Unpaid family worker</w:t>
            </w:r>
          </w:p>
        </w:tc>
        <w:tc>
          <w:tcPr>
            <w:tcW w:w="810" w:type="dxa"/>
            <w:tcBorders>
              <w:top w:val="nil"/>
              <w:left w:val="nil"/>
              <w:bottom w:val="single" w:sz="4" w:space="0" w:color="auto"/>
              <w:right w:val="single" w:sz="4" w:space="0" w:color="auto"/>
            </w:tcBorders>
            <w:shd w:val="clear" w:color="auto" w:fill="auto"/>
            <w:noWrap/>
            <w:vAlign w:val="bottom"/>
            <w:hideMark/>
          </w:tcPr>
          <w:p w14:paraId="08261B3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38EE34F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2571CAF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1984D95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18920C5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35F0082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475698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375E441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3666533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71C73404"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60D8898"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Regular worker</w:t>
            </w:r>
          </w:p>
        </w:tc>
        <w:tc>
          <w:tcPr>
            <w:tcW w:w="810" w:type="dxa"/>
            <w:tcBorders>
              <w:top w:val="nil"/>
              <w:left w:val="nil"/>
              <w:bottom w:val="single" w:sz="4" w:space="0" w:color="auto"/>
              <w:right w:val="single" w:sz="4" w:space="0" w:color="auto"/>
            </w:tcBorders>
            <w:shd w:val="clear" w:color="auto" w:fill="auto"/>
            <w:noWrap/>
            <w:vAlign w:val="bottom"/>
            <w:hideMark/>
          </w:tcPr>
          <w:p w14:paraId="203DE86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85.7</w:t>
            </w:r>
          </w:p>
        </w:tc>
        <w:tc>
          <w:tcPr>
            <w:tcW w:w="929" w:type="dxa"/>
            <w:tcBorders>
              <w:top w:val="nil"/>
              <w:left w:val="nil"/>
              <w:bottom w:val="single" w:sz="4" w:space="0" w:color="auto"/>
              <w:right w:val="single" w:sz="4" w:space="0" w:color="auto"/>
            </w:tcBorders>
            <w:shd w:val="clear" w:color="auto" w:fill="auto"/>
            <w:noWrap/>
            <w:vAlign w:val="bottom"/>
            <w:hideMark/>
          </w:tcPr>
          <w:p w14:paraId="02090E8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90.1</w:t>
            </w:r>
          </w:p>
        </w:tc>
        <w:tc>
          <w:tcPr>
            <w:tcW w:w="871" w:type="dxa"/>
            <w:tcBorders>
              <w:top w:val="nil"/>
              <w:left w:val="nil"/>
              <w:bottom w:val="single" w:sz="4" w:space="0" w:color="auto"/>
              <w:right w:val="single" w:sz="4" w:space="0" w:color="auto"/>
            </w:tcBorders>
            <w:shd w:val="clear" w:color="auto" w:fill="auto"/>
            <w:noWrap/>
            <w:vAlign w:val="bottom"/>
            <w:hideMark/>
          </w:tcPr>
          <w:p w14:paraId="307E645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77.5</w:t>
            </w:r>
          </w:p>
        </w:tc>
        <w:tc>
          <w:tcPr>
            <w:tcW w:w="900" w:type="dxa"/>
            <w:tcBorders>
              <w:top w:val="nil"/>
              <w:left w:val="nil"/>
              <w:bottom w:val="single" w:sz="4" w:space="0" w:color="auto"/>
              <w:right w:val="single" w:sz="4" w:space="0" w:color="auto"/>
            </w:tcBorders>
            <w:shd w:val="clear" w:color="auto" w:fill="auto"/>
            <w:noWrap/>
            <w:vAlign w:val="bottom"/>
            <w:hideMark/>
          </w:tcPr>
          <w:p w14:paraId="7BDB887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91.6</w:t>
            </w:r>
          </w:p>
        </w:tc>
        <w:tc>
          <w:tcPr>
            <w:tcW w:w="929" w:type="dxa"/>
            <w:tcBorders>
              <w:top w:val="nil"/>
              <w:left w:val="nil"/>
              <w:bottom w:val="single" w:sz="4" w:space="0" w:color="auto"/>
              <w:right w:val="single" w:sz="4" w:space="0" w:color="auto"/>
            </w:tcBorders>
            <w:shd w:val="clear" w:color="auto" w:fill="auto"/>
            <w:noWrap/>
            <w:vAlign w:val="bottom"/>
            <w:hideMark/>
          </w:tcPr>
          <w:p w14:paraId="3010071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91.9</w:t>
            </w:r>
          </w:p>
        </w:tc>
        <w:tc>
          <w:tcPr>
            <w:tcW w:w="871" w:type="dxa"/>
            <w:tcBorders>
              <w:top w:val="nil"/>
              <w:left w:val="nil"/>
              <w:bottom w:val="single" w:sz="4" w:space="0" w:color="auto"/>
              <w:right w:val="single" w:sz="4" w:space="0" w:color="auto"/>
            </w:tcBorders>
            <w:shd w:val="clear" w:color="auto" w:fill="auto"/>
            <w:noWrap/>
            <w:vAlign w:val="bottom"/>
            <w:hideMark/>
          </w:tcPr>
          <w:p w14:paraId="71EBE12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90.6</w:t>
            </w:r>
          </w:p>
        </w:tc>
        <w:tc>
          <w:tcPr>
            <w:tcW w:w="810" w:type="dxa"/>
            <w:tcBorders>
              <w:top w:val="nil"/>
              <w:left w:val="nil"/>
              <w:bottom w:val="single" w:sz="4" w:space="0" w:color="auto"/>
              <w:right w:val="single" w:sz="4" w:space="0" w:color="auto"/>
            </w:tcBorders>
            <w:shd w:val="clear" w:color="auto" w:fill="auto"/>
            <w:noWrap/>
            <w:vAlign w:val="bottom"/>
            <w:hideMark/>
          </w:tcPr>
          <w:p w14:paraId="0128938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929" w:type="dxa"/>
            <w:tcBorders>
              <w:top w:val="nil"/>
              <w:left w:val="nil"/>
              <w:bottom w:val="single" w:sz="4" w:space="0" w:color="auto"/>
              <w:right w:val="single" w:sz="4" w:space="0" w:color="auto"/>
            </w:tcBorders>
            <w:shd w:val="clear" w:color="auto" w:fill="auto"/>
            <w:noWrap/>
            <w:vAlign w:val="bottom"/>
            <w:hideMark/>
          </w:tcPr>
          <w:p w14:paraId="0CB10C5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871" w:type="dxa"/>
            <w:tcBorders>
              <w:top w:val="nil"/>
              <w:left w:val="nil"/>
              <w:bottom w:val="single" w:sz="4" w:space="0" w:color="auto"/>
              <w:right w:val="single" w:sz="4" w:space="0" w:color="auto"/>
            </w:tcBorders>
            <w:shd w:val="clear" w:color="auto" w:fill="auto"/>
            <w:noWrap/>
            <w:vAlign w:val="bottom"/>
            <w:hideMark/>
          </w:tcPr>
          <w:p w14:paraId="7F33656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r>
      <w:tr w:rsidR="00D47F7E" w:rsidRPr="00593F13" w14:paraId="33CFFAA3"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2237A36"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Casual Worker</w:t>
            </w:r>
          </w:p>
        </w:tc>
        <w:tc>
          <w:tcPr>
            <w:tcW w:w="810" w:type="dxa"/>
            <w:tcBorders>
              <w:top w:val="nil"/>
              <w:left w:val="nil"/>
              <w:bottom w:val="single" w:sz="4" w:space="0" w:color="auto"/>
              <w:right w:val="single" w:sz="4" w:space="0" w:color="auto"/>
            </w:tcBorders>
            <w:shd w:val="clear" w:color="auto" w:fill="auto"/>
            <w:noWrap/>
            <w:vAlign w:val="bottom"/>
            <w:hideMark/>
          </w:tcPr>
          <w:p w14:paraId="26142DB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14.3</w:t>
            </w:r>
          </w:p>
        </w:tc>
        <w:tc>
          <w:tcPr>
            <w:tcW w:w="929" w:type="dxa"/>
            <w:tcBorders>
              <w:top w:val="nil"/>
              <w:left w:val="nil"/>
              <w:bottom w:val="single" w:sz="4" w:space="0" w:color="auto"/>
              <w:right w:val="single" w:sz="4" w:space="0" w:color="auto"/>
            </w:tcBorders>
            <w:shd w:val="clear" w:color="auto" w:fill="auto"/>
            <w:noWrap/>
            <w:vAlign w:val="bottom"/>
            <w:hideMark/>
          </w:tcPr>
          <w:p w14:paraId="6F2B16A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9.9</w:t>
            </w:r>
          </w:p>
        </w:tc>
        <w:tc>
          <w:tcPr>
            <w:tcW w:w="871" w:type="dxa"/>
            <w:tcBorders>
              <w:top w:val="nil"/>
              <w:left w:val="nil"/>
              <w:bottom w:val="single" w:sz="4" w:space="0" w:color="auto"/>
              <w:right w:val="single" w:sz="4" w:space="0" w:color="auto"/>
            </w:tcBorders>
            <w:shd w:val="clear" w:color="auto" w:fill="auto"/>
            <w:noWrap/>
            <w:vAlign w:val="bottom"/>
            <w:hideMark/>
          </w:tcPr>
          <w:p w14:paraId="6312077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22.5</w:t>
            </w:r>
          </w:p>
        </w:tc>
        <w:tc>
          <w:tcPr>
            <w:tcW w:w="900" w:type="dxa"/>
            <w:tcBorders>
              <w:top w:val="nil"/>
              <w:left w:val="nil"/>
              <w:bottom w:val="single" w:sz="4" w:space="0" w:color="auto"/>
              <w:right w:val="single" w:sz="4" w:space="0" w:color="auto"/>
            </w:tcBorders>
            <w:shd w:val="clear" w:color="auto" w:fill="auto"/>
            <w:noWrap/>
            <w:vAlign w:val="bottom"/>
            <w:hideMark/>
          </w:tcPr>
          <w:p w14:paraId="45B4928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8.4</w:t>
            </w:r>
          </w:p>
        </w:tc>
        <w:tc>
          <w:tcPr>
            <w:tcW w:w="929" w:type="dxa"/>
            <w:tcBorders>
              <w:top w:val="nil"/>
              <w:left w:val="nil"/>
              <w:bottom w:val="single" w:sz="4" w:space="0" w:color="auto"/>
              <w:right w:val="single" w:sz="4" w:space="0" w:color="auto"/>
            </w:tcBorders>
            <w:shd w:val="clear" w:color="auto" w:fill="auto"/>
            <w:noWrap/>
            <w:vAlign w:val="bottom"/>
            <w:hideMark/>
          </w:tcPr>
          <w:p w14:paraId="3B66376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8.1</w:t>
            </w:r>
          </w:p>
        </w:tc>
        <w:tc>
          <w:tcPr>
            <w:tcW w:w="871" w:type="dxa"/>
            <w:tcBorders>
              <w:top w:val="nil"/>
              <w:left w:val="nil"/>
              <w:bottom w:val="single" w:sz="4" w:space="0" w:color="auto"/>
              <w:right w:val="single" w:sz="4" w:space="0" w:color="auto"/>
            </w:tcBorders>
            <w:shd w:val="clear" w:color="auto" w:fill="auto"/>
            <w:noWrap/>
            <w:vAlign w:val="bottom"/>
            <w:hideMark/>
          </w:tcPr>
          <w:p w14:paraId="5B678B7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9.4</w:t>
            </w:r>
          </w:p>
        </w:tc>
        <w:tc>
          <w:tcPr>
            <w:tcW w:w="810" w:type="dxa"/>
            <w:tcBorders>
              <w:top w:val="nil"/>
              <w:left w:val="nil"/>
              <w:bottom w:val="single" w:sz="4" w:space="0" w:color="auto"/>
              <w:right w:val="single" w:sz="4" w:space="0" w:color="auto"/>
            </w:tcBorders>
            <w:shd w:val="clear" w:color="auto" w:fill="auto"/>
            <w:noWrap/>
            <w:vAlign w:val="bottom"/>
            <w:hideMark/>
          </w:tcPr>
          <w:p w14:paraId="2E5EE89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0A0CD85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29D38CD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40DE55CD" w14:textId="77777777" w:rsidTr="00062EC8">
        <w:trPr>
          <w:trHeight w:val="300"/>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1ED3" w14:textId="77777777" w:rsidR="00D47F7E" w:rsidRPr="003A6D8D" w:rsidRDefault="00D47F7E" w:rsidP="00062EC8">
            <w:pPr>
              <w:spacing w:after="0" w:line="240" w:lineRule="auto"/>
              <w:jc w:val="center"/>
              <w:rPr>
                <w:rFonts w:ascii="Calibri" w:eastAsia="Times New Roman" w:hAnsi="Calibri" w:cs="Calibri"/>
                <w:b/>
                <w:color w:val="000000"/>
              </w:rPr>
            </w:pPr>
            <w:r w:rsidRPr="003A6D8D">
              <w:rPr>
                <w:rFonts w:ascii="Calibri" w:eastAsia="Times New Roman" w:hAnsi="Calibri" w:cs="Calibri"/>
                <w:b/>
                <w:color w:val="000000"/>
              </w:rPr>
              <w:t>Street Vendors and Market Traders</w:t>
            </w:r>
          </w:p>
        </w:tc>
      </w:tr>
      <w:tr w:rsidR="00D47F7E" w:rsidRPr="00593F13" w14:paraId="5EBCA292"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C8E6873" w14:textId="00962182" w:rsidR="00D47F7E" w:rsidRPr="00593F13" w:rsidRDefault="00D47F7E" w:rsidP="00023026">
            <w:pPr>
              <w:spacing w:after="0" w:line="240" w:lineRule="auto"/>
              <w:rPr>
                <w:rFonts w:ascii="Calibri" w:eastAsia="Times New Roman" w:hAnsi="Calibri" w:cs="Calibri"/>
                <w:color w:val="000000"/>
              </w:rPr>
            </w:pPr>
            <w:r w:rsidRPr="00593F13">
              <w:rPr>
                <w:rFonts w:ascii="Calibri" w:eastAsia="Times New Roman" w:hAnsi="Calibri" w:cs="Calibri"/>
                <w:color w:val="000000"/>
              </w:rPr>
              <w:t>Own account worker</w:t>
            </w:r>
            <w:r w:rsidR="00023026">
              <w:rPr>
                <w:rFonts w:ascii="Calibri" w:eastAsia="Times New Roman" w:hAnsi="Calibri" w:cs="Calibri"/>
                <w:color w:val="000000"/>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14:paraId="6E49C87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75.3</w:t>
            </w:r>
          </w:p>
        </w:tc>
        <w:tc>
          <w:tcPr>
            <w:tcW w:w="929" w:type="dxa"/>
            <w:tcBorders>
              <w:top w:val="nil"/>
              <w:left w:val="nil"/>
              <w:bottom w:val="single" w:sz="4" w:space="0" w:color="auto"/>
              <w:right w:val="single" w:sz="4" w:space="0" w:color="auto"/>
            </w:tcBorders>
            <w:shd w:val="clear" w:color="auto" w:fill="auto"/>
            <w:noWrap/>
            <w:vAlign w:val="bottom"/>
            <w:hideMark/>
          </w:tcPr>
          <w:p w14:paraId="1F9D2C8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58.7</w:t>
            </w:r>
          </w:p>
        </w:tc>
        <w:tc>
          <w:tcPr>
            <w:tcW w:w="871" w:type="dxa"/>
            <w:tcBorders>
              <w:top w:val="nil"/>
              <w:left w:val="nil"/>
              <w:bottom w:val="single" w:sz="4" w:space="0" w:color="auto"/>
              <w:right w:val="single" w:sz="4" w:space="0" w:color="auto"/>
            </w:tcBorders>
            <w:shd w:val="clear" w:color="auto" w:fill="auto"/>
            <w:noWrap/>
            <w:vAlign w:val="bottom"/>
            <w:hideMark/>
          </w:tcPr>
          <w:p w14:paraId="6BC28EC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77.2</w:t>
            </w:r>
          </w:p>
        </w:tc>
        <w:tc>
          <w:tcPr>
            <w:tcW w:w="900" w:type="dxa"/>
            <w:tcBorders>
              <w:top w:val="nil"/>
              <w:left w:val="nil"/>
              <w:bottom w:val="single" w:sz="4" w:space="0" w:color="auto"/>
              <w:right w:val="single" w:sz="4" w:space="0" w:color="auto"/>
            </w:tcBorders>
            <w:shd w:val="clear" w:color="auto" w:fill="auto"/>
            <w:noWrap/>
            <w:vAlign w:val="bottom"/>
            <w:hideMark/>
          </w:tcPr>
          <w:p w14:paraId="21EBA68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73.1</w:t>
            </w:r>
          </w:p>
        </w:tc>
        <w:tc>
          <w:tcPr>
            <w:tcW w:w="929" w:type="dxa"/>
            <w:tcBorders>
              <w:top w:val="nil"/>
              <w:left w:val="nil"/>
              <w:bottom w:val="single" w:sz="4" w:space="0" w:color="auto"/>
              <w:right w:val="single" w:sz="4" w:space="0" w:color="auto"/>
            </w:tcBorders>
            <w:shd w:val="clear" w:color="auto" w:fill="auto"/>
            <w:noWrap/>
            <w:vAlign w:val="bottom"/>
            <w:hideMark/>
          </w:tcPr>
          <w:p w14:paraId="685F90C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60.7</w:t>
            </w:r>
          </w:p>
        </w:tc>
        <w:tc>
          <w:tcPr>
            <w:tcW w:w="871" w:type="dxa"/>
            <w:tcBorders>
              <w:top w:val="nil"/>
              <w:left w:val="nil"/>
              <w:bottom w:val="single" w:sz="4" w:space="0" w:color="auto"/>
              <w:right w:val="single" w:sz="4" w:space="0" w:color="auto"/>
            </w:tcBorders>
            <w:shd w:val="clear" w:color="auto" w:fill="auto"/>
            <w:noWrap/>
            <w:vAlign w:val="bottom"/>
            <w:hideMark/>
          </w:tcPr>
          <w:p w14:paraId="3542346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74.6</w:t>
            </w:r>
          </w:p>
        </w:tc>
        <w:tc>
          <w:tcPr>
            <w:tcW w:w="810" w:type="dxa"/>
            <w:tcBorders>
              <w:top w:val="nil"/>
              <w:left w:val="nil"/>
              <w:bottom w:val="single" w:sz="4" w:space="0" w:color="auto"/>
              <w:right w:val="single" w:sz="4" w:space="0" w:color="auto"/>
            </w:tcBorders>
            <w:shd w:val="clear" w:color="auto" w:fill="auto"/>
            <w:noWrap/>
            <w:vAlign w:val="bottom"/>
            <w:hideMark/>
          </w:tcPr>
          <w:p w14:paraId="47E134E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79.2</w:t>
            </w:r>
          </w:p>
        </w:tc>
        <w:tc>
          <w:tcPr>
            <w:tcW w:w="929" w:type="dxa"/>
            <w:tcBorders>
              <w:top w:val="nil"/>
              <w:left w:val="nil"/>
              <w:bottom w:val="single" w:sz="4" w:space="0" w:color="auto"/>
              <w:right w:val="single" w:sz="4" w:space="0" w:color="auto"/>
            </w:tcBorders>
            <w:shd w:val="clear" w:color="auto" w:fill="auto"/>
            <w:noWrap/>
            <w:vAlign w:val="bottom"/>
            <w:hideMark/>
          </w:tcPr>
          <w:p w14:paraId="25B7417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871" w:type="dxa"/>
            <w:tcBorders>
              <w:top w:val="nil"/>
              <w:left w:val="nil"/>
              <w:bottom w:val="single" w:sz="4" w:space="0" w:color="auto"/>
              <w:right w:val="single" w:sz="4" w:space="0" w:color="auto"/>
            </w:tcBorders>
            <w:shd w:val="clear" w:color="auto" w:fill="auto"/>
            <w:noWrap/>
            <w:vAlign w:val="bottom"/>
            <w:hideMark/>
          </w:tcPr>
          <w:p w14:paraId="0257008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77.6</w:t>
            </w:r>
          </w:p>
        </w:tc>
      </w:tr>
      <w:tr w:rsidR="00D47F7E" w:rsidRPr="00593F13" w14:paraId="6F4B1EEB"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5B59F39"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Employer</w:t>
            </w:r>
          </w:p>
        </w:tc>
        <w:tc>
          <w:tcPr>
            <w:tcW w:w="810" w:type="dxa"/>
            <w:tcBorders>
              <w:top w:val="nil"/>
              <w:left w:val="nil"/>
              <w:bottom w:val="single" w:sz="4" w:space="0" w:color="auto"/>
              <w:right w:val="single" w:sz="4" w:space="0" w:color="auto"/>
            </w:tcBorders>
            <w:shd w:val="clear" w:color="auto" w:fill="auto"/>
            <w:noWrap/>
            <w:vAlign w:val="bottom"/>
            <w:hideMark/>
          </w:tcPr>
          <w:p w14:paraId="23AA129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w:t>
            </w:r>
          </w:p>
        </w:tc>
        <w:tc>
          <w:tcPr>
            <w:tcW w:w="929" w:type="dxa"/>
            <w:tcBorders>
              <w:top w:val="nil"/>
              <w:left w:val="nil"/>
              <w:bottom w:val="single" w:sz="4" w:space="0" w:color="auto"/>
              <w:right w:val="single" w:sz="4" w:space="0" w:color="auto"/>
            </w:tcBorders>
            <w:shd w:val="clear" w:color="auto" w:fill="auto"/>
            <w:noWrap/>
            <w:vAlign w:val="bottom"/>
            <w:hideMark/>
          </w:tcPr>
          <w:p w14:paraId="4E971BB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1.3</w:t>
            </w:r>
          </w:p>
        </w:tc>
        <w:tc>
          <w:tcPr>
            <w:tcW w:w="871" w:type="dxa"/>
            <w:tcBorders>
              <w:top w:val="nil"/>
              <w:left w:val="nil"/>
              <w:bottom w:val="single" w:sz="4" w:space="0" w:color="auto"/>
              <w:right w:val="single" w:sz="4" w:space="0" w:color="auto"/>
            </w:tcBorders>
            <w:shd w:val="clear" w:color="auto" w:fill="auto"/>
            <w:noWrap/>
            <w:vAlign w:val="bottom"/>
            <w:hideMark/>
          </w:tcPr>
          <w:p w14:paraId="1610246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w:t>
            </w:r>
          </w:p>
        </w:tc>
        <w:tc>
          <w:tcPr>
            <w:tcW w:w="900" w:type="dxa"/>
            <w:tcBorders>
              <w:top w:val="nil"/>
              <w:left w:val="nil"/>
              <w:bottom w:val="single" w:sz="4" w:space="0" w:color="auto"/>
              <w:right w:val="single" w:sz="4" w:space="0" w:color="auto"/>
            </w:tcBorders>
            <w:shd w:val="clear" w:color="auto" w:fill="auto"/>
            <w:noWrap/>
            <w:vAlign w:val="bottom"/>
            <w:hideMark/>
          </w:tcPr>
          <w:p w14:paraId="0451A89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w:t>
            </w:r>
          </w:p>
        </w:tc>
        <w:tc>
          <w:tcPr>
            <w:tcW w:w="929" w:type="dxa"/>
            <w:tcBorders>
              <w:top w:val="nil"/>
              <w:left w:val="nil"/>
              <w:bottom w:val="single" w:sz="4" w:space="0" w:color="auto"/>
              <w:right w:val="single" w:sz="4" w:space="0" w:color="auto"/>
            </w:tcBorders>
            <w:shd w:val="clear" w:color="auto" w:fill="auto"/>
            <w:noWrap/>
            <w:vAlign w:val="bottom"/>
            <w:hideMark/>
          </w:tcPr>
          <w:p w14:paraId="4BBC5CA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w:t>
            </w:r>
          </w:p>
        </w:tc>
        <w:tc>
          <w:tcPr>
            <w:tcW w:w="871" w:type="dxa"/>
            <w:tcBorders>
              <w:top w:val="nil"/>
              <w:left w:val="nil"/>
              <w:bottom w:val="single" w:sz="4" w:space="0" w:color="auto"/>
              <w:right w:val="single" w:sz="4" w:space="0" w:color="auto"/>
            </w:tcBorders>
            <w:shd w:val="clear" w:color="auto" w:fill="auto"/>
            <w:noWrap/>
            <w:vAlign w:val="bottom"/>
            <w:hideMark/>
          </w:tcPr>
          <w:p w14:paraId="143C33D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w:t>
            </w:r>
          </w:p>
        </w:tc>
        <w:tc>
          <w:tcPr>
            <w:tcW w:w="810" w:type="dxa"/>
            <w:tcBorders>
              <w:top w:val="nil"/>
              <w:left w:val="nil"/>
              <w:bottom w:val="single" w:sz="4" w:space="0" w:color="auto"/>
              <w:right w:val="single" w:sz="4" w:space="0" w:color="auto"/>
            </w:tcBorders>
            <w:shd w:val="clear" w:color="auto" w:fill="auto"/>
            <w:noWrap/>
            <w:vAlign w:val="bottom"/>
            <w:hideMark/>
          </w:tcPr>
          <w:p w14:paraId="649C79A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1.8</w:t>
            </w:r>
          </w:p>
        </w:tc>
        <w:tc>
          <w:tcPr>
            <w:tcW w:w="929" w:type="dxa"/>
            <w:tcBorders>
              <w:top w:val="nil"/>
              <w:left w:val="nil"/>
              <w:bottom w:val="single" w:sz="4" w:space="0" w:color="auto"/>
              <w:right w:val="single" w:sz="4" w:space="0" w:color="auto"/>
            </w:tcBorders>
            <w:shd w:val="clear" w:color="auto" w:fill="auto"/>
            <w:noWrap/>
            <w:vAlign w:val="bottom"/>
            <w:hideMark/>
          </w:tcPr>
          <w:p w14:paraId="61F47D6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7B7C6C1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1.9</w:t>
            </w:r>
          </w:p>
        </w:tc>
      </w:tr>
      <w:tr w:rsidR="00D47F7E" w:rsidRPr="00593F13" w14:paraId="5CFE0C4D"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FEE0DB1"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Unpaid family worker</w:t>
            </w:r>
          </w:p>
        </w:tc>
        <w:tc>
          <w:tcPr>
            <w:tcW w:w="810" w:type="dxa"/>
            <w:tcBorders>
              <w:top w:val="nil"/>
              <w:left w:val="nil"/>
              <w:bottom w:val="single" w:sz="4" w:space="0" w:color="auto"/>
              <w:right w:val="single" w:sz="4" w:space="0" w:color="auto"/>
            </w:tcBorders>
            <w:shd w:val="clear" w:color="auto" w:fill="auto"/>
            <w:noWrap/>
            <w:vAlign w:val="bottom"/>
            <w:hideMark/>
          </w:tcPr>
          <w:p w14:paraId="5A8FFD9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8.2</w:t>
            </w:r>
          </w:p>
        </w:tc>
        <w:tc>
          <w:tcPr>
            <w:tcW w:w="929" w:type="dxa"/>
            <w:tcBorders>
              <w:top w:val="nil"/>
              <w:left w:val="nil"/>
              <w:bottom w:val="single" w:sz="4" w:space="0" w:color="auto"/>
              <w:right w:val="single" w:sz="4" w:space="0" w:color="auto"/>
            </w:tcBorders>
            <w:shd w:val="clear" w:color="auto" w:fill="auto"/>
            <w:noWrap/>
            <w:vAlign w:val="bottom"/>
            <w:hideMark/>
          </w:tcPr>
          <w:p w14:paraId="60FF7B5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30.0</w:t>
            </w:r>
          </w:p>
        </w:tc>
        <w:tc>
          <w:tcPr>
            <w:tcW w:w="871" w:type="dxa"/>
            <w:tcBorders>
              <w:top w:val="nil"/>
              <w:left w:val="nil"/>
              <w:bottom w:val="single" w:sz="4" w:space="0" w:color="auto"/>
              <w:right w:val="single" w:sz="4" w:space="0" w:color="auto"/>
            </w:tcBorders>
            <w:shd w:val="clear" w:color="auto" w:fill="auto"/>
            <w:noWrap/>
            <w:vAlign w:val="bottom"/>
            <w:hideMark/>
          </w:tcPr>
          <w:p w14:paraId="442BA66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5.8</w:t>
            </w:r>
          </w:p>
        </w:tc>
        <w:tc>
          <w:tcPr>
            <w:tcW w:w="900" w:type="dxa"/>
            <w:tcBorders>
              <w:top w:val="nil"/>
              <w:left w:val="nil"/>
              <w:bottom w:val="single" w:sz="4" w:space="0" w:color="auto"/>
              <w:right w:val="single" w:sz="4" w:space="0" w:color="auto"/>
            </w:tcBorders>
            <w:shd w:val="clear" w:color="auto" w:fill="auto"/>
            <w:noWrap/>
            <w:vAlign w:val="bottom"/>
            <w:hideMark/>
          </w:tcPr>
          <w:p w14:paraId="599A8EA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8.5</w:t>
            </w:r>
          </w:p>
        </w:tc>
        <w:tc>
          <w:tcPr>
            <w:tcW w:w="929" w:type="dxa"/>
            <w:tcBorders>
              <w:top w:val="nil"/>
              <w:left w:val="nil"/>
              <w:bottom w:val="single" w:sz="4" w:space="0" w:color="auto"/>
              <w:right w:val="single" w:sz="4" w:space="0" w:color="auto"/>
            </w:tcBorders>
            <w:shd w:val="clear" w:color="auto" w:fill="auto"/>
            <w:noWrap/>
            <w:vAlign w:val="bottom"/>
            <w:hideMark/>
          </w:tcPr>
          <w:p w14:paraId="1960B94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28.2</w:t>
            </w:r>
          </w:p>
        </w:tc>
        <w:tc>
          <w:tcPr>
            <w:tcW w:w="871" w:type="dxa"/>
            <w:tcBorders>
              <w:top w:val="nil"/>
              <w:left w:val="nil"/>
              <w:bottom w:val="single" w:sz="4" w:space="0" w:color="auto"/>
              <w:right w:val="single" w:sz="4" w:space="0" w:color="auto"/>
            </w:tcBorders>
            <w:shd w:val="clear" w:color="auto" w:fill="auto"/>
            <w:noWrap/>
            <w:vAlign w:val="bottom"/>
            <w:hideMark/>
          </w:tcPr>
          <w:p w14:paraId="2EB17DC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6.0</w:t>
            </w:r>
          </w:p>
        </w:tc>
        <w:tc>
          <w:tcPr>
            <w:tcW w:w="810" w:type="dxa"/>
            <w:tcBorders>
              <w:top w:val="nil"/>
              <w:left w:val="nil"/>
              <w:bottom w:val="single" w:sz="4" w:space="0" w:color="auto"/>
              <w:right w:val="single" w:sz="4" w:space="0" w:color="auto"/>
            </w:tcBorders>
            <w:shd w:val="clear" w:color="auto" w:fill="auto"/>
            <w:noWrap/>
            <w:vAlign w:val="bottom"/>
            <w:hideMark/>
          </w:tcPr>
          <w:p w14:paraId="6A3283E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w:t>
            </w:r>
          </w:p>
        </w:tc>
        <w:tc>
          <w:tcPr>
            <w:tcW w:w="929" w:type="dxa"/>
            <w:tcBorders>
              <w:top w:val="nil"/>
              <w:left w:val="nil"/>
              <w:bottom w:val="single" w:sz="4" w:space="0" w:color="auto"/>
              <w:right w:val="single" w:sz="4" w:space="0" w:color="auto"/>
            </w:tcBorders>
            <w:shd w:val="clear" w:color="auto" w:fill="auto"/>
            <w:noWrap/>
            <w:vAlign w:val="bottom"/>
            <w:hideMark/>
          </w:tcPr>
          <w:p w14:paraId="2EFBC5A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0BDA9E7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w:t>
            </w:r>
          </w:p>
        </w:tc>
      </w:tr>
      <w:tr w:rsidR="00D47F7E" w:rsidRPr="00593F13" w14:paraId="4DDB9200"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92AD458"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lastRenderedPageBreak/>
              <w:t>Regular worker</w:t>
            </w:r>
          </w:p>
        </w:tc>
        <w:tc>
          <w:tcPr>
            <w:tcW w:w="810" w:type="dxa"/>
            <w:tcBorders>
              <w:top w:val="nil"/>
              <w:left w:val="nil"/>
              <w:bottom w:val="single" w:sz="4" w:space="0" w:color="auto"/>
              <w:right w:val="single" w:sz="4" w:space="0" w:color="auto"/>
            </w:tcBorders>
            <w:shd w:val="clear" w:color="auto" w:fill="auto"/>
            <w:noWrap/>
            <w:vAlign w:val="bottom"/>
            <w:hideMark/>
          </w:tcPr>
          <w:p w14:paraId="1B20FCC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9.4</w:t>
            </w:r>
          </w:p>
        </w:tc>
        <w:tc>
          <w:tcPr>
            <w:tcW w:w="929" w:type="dxa"/>
            <w:tcBorders>
              <w:top w:val="nil"/>
              <w:left w:val="nil"/>
              <w:bottom w:val="single" w:sz="4" w:space="0" w:color="auto"/>
              <w:right w:val="single" w:sz="4" w:space="0" w:color="auto"/>
            </w:tcBorders>
            <w:shd w:val="clear" w:color="auto" w:fill="auto"/>
            <w:noWrap/>
            <w:vAlign w:val="bottom"/>
            <w:hideMark/>
          </w:tcPr>
          <w:p w14:paraId="5B8F0D3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5.7</w:t>
            </w:r>
          </w:p>
        </w:tc>
        <w:tc>
          <w:tcPr>
            <w:tcW w:w="871" w:type="dxa"/>
            <w:tcBorders>
              <w:top w:val="nil"/>
              <w:left w:val="nil"/>
              <w:bottom w:val="single" w:sz="4" w:space="0" w:color="auto"/>
              <w:right w:val="single" w:sz="4" w:space="0" w:color="auto"/>
            </w:tcBorders>
            <w:shd w:val="clear" w:color="auto" w:fill="auto"/>
            <w:noWrap/>
            <w:vAlign w:val="bottom"/>
            <w:hideMark/>
          </w:tcPr>
          <w:p w14:paraId="19FB523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9.8</w:t>
            </w:r>
          </w:p>
        </w:tc>
        <w:tc>
          <w:tcPr>
            <w:tcW w:w="900" w:type="dxa"/>
            <w:tcBorders>
              <w:top w:val="nil"/>
              <w:left w:val="nil"/>
              <w:bottom w:val="single" w:sz="4" w:space="0" w:color="auto"/>
              <w:right w:val="single" w:sz="4" w:space="0" w:color="auto"/>
            </w:tcBorders>
            <w:shd w:val="clear" w:color="auto" w:fill="auto"/>
            <w:noWrap/>
            <w:vAlign w:val="bottom"/>
            <w:hideMark/>
          </w:tcPr>
          <w:p w14:paraId="598E1A9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11.3</w:t>
            </w:r>
          </w:p>
        </w:tc>
        <w:tc>
          <w:tcPr>
            <w:tcW w:w="929" w:type="dxa"/>
            <w:tcBorders>
              <w:top w:val="nil"/>
              <w:left w:val="nil"/>
              <w:bottom w:val="single" w:sz="4" w:space="0" w:color="auto"/>
              <w:right w:val="single" w:sz="4" w:space="0" w:color="auto"/>
            </w:tcBorders>
            <w:shd w:val="clear" w:color="auto" w:fill="auto"/>
            <w:noWrap/>
            <w:vAlign w:val="bottom"/>
            <w:hideMark/>
          </w:tcPr>
          <w:p w14:paraId="3B9FE4E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6.2</w:t>
            </w:r>
          </w:p>
        </w:tc>
        <w:tc>
          <w:tcPr>
            <w:tcW w:w="871" w:type="dxa"/>
            <w:tcBorders>
              <w:top w:val="nil"/>
              <w:left w:val="nil"/>
              <w:bottom w:val="single" w:sz="4" w:space="0" w:color="auto"/>
              <w:right w:val="single" w:sz="4" w:space="0" w:color="auto"/>
            </w:tcBorders>
            <w:shd w:val="clear" w:color="auto" w:fill="auto"/>
            <w:noWrap/>
            <w:vAlign w:val="bottom"/>
            <w:hideMark/>
          </w:tcPr>
          <w:p w14:paraId="001E6DE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11.9</w:t>
            </w:r>
          </w:p>
        </w:tc>
        <w:tc>
          <w:tcPr>
            <w:tcW w:w="810" w:type="dxa"/>
            <w:tcBorders>
              <w:top w:val="nil"/>
              <w:left w:val="nil"/>
              <w:bottom w:val="single" w:sz="4" w:space="0" w:color="auto"/>
              <w:right w:val="single" w:sz="4" w:space="0" w:color="auto"/>
            </w:tcBorders>
            <w:shd w:val="clear" w:color="auto" w:fill="auto"/>
            <w:noWrap/>
            <w:vAlign w:val="bottom"/>
            <w:hideMark/>
          </w:tcPr>
          <w:p w14:paraId="2A6A2E6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15.6</w:t>
            </w:r>
          </w:p>
        </w:tc>
        <w:tc>
          <w:tcPr>
            <w:tcW w:w="929" w:type="dxa"/>
            <w:tcBorders>
              <w:top w:val="nil"/>
              <w:left w:val="nil"/>
              <w:bottom w:val="single" w:sz="4" w:space="0" w:color="auto"/>
              <w:right w:val="single" w:sz="4" w:space="0" w:color="auto"/>
            </w:tcBorders>
            <w:shd w:val="clear" w:color="auto" w:fill="auto"/>
            <w:noWrap/>
            <w:vAlign w:val="bottom"/>
            <w:hideMark/>
          </w:tcPr>
          <w:p w14:paraId="4682DAD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251265E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16.8</w:t>
            </w:r>
          </w:p>
        </w:tc>
      </w:tr>
      <w:tr w:rsidR="00D47F7E" w:rsidRPr="00593F13" w14:paraId="2C33EE39"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7CF059"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Casual Worker</w:t>
            </w:r>
          </w:p>
        </w:tc>
        <w:tc>
          <w:tcPr>
            <w:tcW w:w="810" w:type="dxa"/>
            <w:tcBorders>
              <w:top w:val="nil"/>
              <w:left w:val="nil"/>
              <w:bottom w:val="single" w:sz="4" w:space="0" w:color="auto"/>
              <w:right w:val="single" w:sz="4" w:space="0" w:color="auto"/>
            </w:tcBorders>
            <w:shd w:val="clear" w:color="auto" w:fill="auto"/>
            <w:noWrap/>
            <w:vAlign w:val="bottom"/>
            <w:hideMark/>
          </w:tcPr>
          <w:p w14:paraId="031D8B2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5.8</w:t>
            </w:r>
          </w:p>
        </w:tc>
        <w:tc>
          <w:tcPr>
            <w:tcW w:w="929" w:type="dxa"/>
            <w:tcBorders>
              <w:top w:val="nil"/>
              <w:left w:val="nil"/>
              <w:bottom w:val="single" w:sz="4" w:space="0" w:color="auto"/>
              <w:right w:val="single" w:sz="4" w:space="0" w:color="auto"/>
            </w:tcBorders>
            <w:shd w:val="clear" w:color="auto" w:fill="auto"/>
            <w:noWrap/>
            <w:vAlign w:val="bottom"/>
            <w:hideMark/>
          </w:tcPr>
          <w:p w14:paraId="1F713F8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4.4</w:t>
            </w:r>
          </w:p>
        </w:tc>
        <w:tc>
          <w:tcPr>
            <w:tcW w:w="871" w:type="dxa"/>
            <w:tcBorders>
              <w:top w:val="nil"/>
              <w:left w:val="nil"/>
              <w:bottom w:val="single" w:sz="4" w:space="0" w:color="auto"/>
              <w:right w:val="single" w:sz="4" w:space="0" w:color="auto"/>
            </w:tcBorders>
            <w:shd w:val="clear" w:color="auto" w:fill="auto"/>
            <w:noWrap/>
            <w:vAlign w:val="bottom"/>
            <w:hideMark/>
          </w:tcPr>
          <w:p w14:paraId="569DD88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6.0</w:t>
            </w:r>
          </w:p>
        </w:tc>
        <w:tc>
          <w:tcPr>
            <w:tcW w:w="900" w:type="dxa"/>
            <w:tcBorders>
              <w:top w:val="nil"/>
              <w:left w:val="nil"/>
              <w:bottom w:val="single" w:sz="4" w:space="0" w:color="auto"/>
              <w:right w:val="single" w:sz="4" w:space="0" w:color="auto"/>
            </w:tcBorders>
            <w:shd w:val="clear" w:color="auto" w:fill="auto"/>
            <w:noWrap/>
            <w:vAlign w:val="bottom"/>
            <w:hideMark/>
          </w:tcPr>
          <w:p w14:paraId="0088D1B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6.0</w:t>
            </w:r>
          </w:p>
        </w:tc>
        <w:tc>
          <w:tcPr>
            <w:tcW w:w="929" w:type="dxa"/>
            <w:tcBorders>
              <w:top w:val="nil"/>
              <w:left w:val="nil"/>
              <w:bottom w:val="single" w:sz="4" w:space="0" w:color="auto"/>
              <w:right w:val="single" w:sz="4" w:space="0" w:color="auto"/>
            </w:tcBorders>
            <w:shd w:val="clear" w:color="auto" w:fill="auto"/>
            <w:noWrap/>
            <w:vAlign w:val="bottom"/>
            <w:hideMark/>
          </w:tcPr>
          <w:p w14:paraId="1BE334E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3.7</w:t>
            </w:r>
          </w:p>
        </w:tc>
        <w:tc>
          <w:tcPr>
            <w:tcW w:w="871" w:type="dxa"/>
            <w:tcBorders>
              <w:top w:val="nil"/>
              <w:left w:val="nil"/>
              <w:bottom w:val="single" w:sz="4" w:space="0" w:color="auto"/>
              <w:right w:val="single" w:sz="4" w:space="0" w:color="auto"/>
            </w:tcBorders>
            <w:shd w:val="clear" w:color="auto" w:fill="auto"/>
            <w:noWrap/>
            <w:vAlign w:val="bottom"/>
            <w:hideMark/>
          </w:tcPr>
          <w:p w14:paraId="767225D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6.2</w:t>
            </w:r>
          </w:p>
        </w:tc>
        <w:tc>
          <w:tcPr>
            <w:tcW w:w="810" w:type="dxa"/>
            <w:tcBorders>
              <w:top w:val="nil"/>
              <w:left w:val="nil"/>
              <w:bottom w:val="single" w:sz="4" w:space="0" w:color="auto"/>
              <w:right w:val="single" w:sz="4" w:space="0" w:color="auto"/>
            </w:tcBorders>
            <w:shd w:val="clear" w:color="auto" w:fill="auto"/>
            <w:noWrap/>
            <w:vAlign w:val="bottom"/>
            <w:hideMark/>
          </w:tcPr>
          <w:p w14:paraId="142281D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2.3</w:t>
            </w:r>
          </w:p>
        </w:tc>
        <w:tc>
          <w:tcPr>
            <w:tcW w:w="929" w:type="dxa"/>
            <w:tcBorders>
              <w:top w:val="nil"/>
              <w:left w:val="nil"/>
              <w:bottom w:val="single" w:sz="4" w:space="0" w:color="auto"/>
              <w:right w:val="single" w:sz="4" w:space="0" w:color="auto"/>
            </w:tcBorders>
            <w:shd w:val="clear" w:color="auto" w:fill="auto"/>
            <w:noWrap/>
            <w:vAlign w:val="bottom"/>
            <w:hideMark/>
          </w:tcPr>
          <w:p w14:paraId="0ADCA19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4D2F574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2.4</w:t>
            </w:r>
          </w:p>
        </w:tc>
      </w:tr>
      <w:tr w:rsidR="00D47F7E" w:rsidRPr="00593F13" w14:paraId="3C1B5FF4" w14:textId="77777777" w:rsidTr="00062EC8">
        <w:trPr>
          <w:trHeight w:val="300"/>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D9B8" w14:textId="77777777" w:rsidR="00D47F7E" w:rsidRPr="003A6D8D" w:rsidRDefault="00D47F7E" w:rsidP="00062EC8">
            <w:pPr>
              <w:spacing w:after="0" w:line="240" w:lineRule="auto"/>
              <w:jc w:val="center"/>
              <w:rPr>
                <w:rFonts w:ascii="Calibri" w:eastAsia="Times New Roman" w:hAnsi="Calibri" w:cs="Calibri"/>
                <w:b/>
                <w:color w:val="000000"/>
              </w:rPr>
            </w:pPr>
            <w:r w:rsidRPr="003A6D8D">
              <w:rPr>
                <w:rFonts w:ascii="Calibri" w:eastAsia="Times New Roman" w:hAnsi="Calibri" w:cs="Calibri"/>
                <w:b/>
                <w:color w:val="000000"/>
              </w:rPr>
              <w:t>Waste Pickers</w:t>
            </w:r>
          </w:p>
        </w:tc>
      </w:tr>
      <w:tr w:rsidR="00D47F7E" w:rsidRPr="00593F13" w14:paraId="62418C5A"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13CF401" w14:textId="1A90390B" w:rsidR="00D47F7E" w:rsidRPr="00593F13" w:rsidRDefault="00D47F7E" w:rsidP="00023026">
            <w:pPr>
              <w:spacing w:after="0" w:line="240" w:lineRule="auto"/>
              <w:rPr>
                <w:rFonts w:ascii="Calibri" w:eastAsia="Times New Roman" w:hAnsi="Calibri" w:cs="Calibri"/>
                <w:color w:val="000000"/>
              </w:rPr>
            </w:pPr>
            <w:r w:rsidRPr="00593F13">
              <w:rPr>
                <w:rFonts w:ascii="Calibri" w:eastAsia="Times New Roman" w:hAnsi="Calibri" w:cs="Calibri"/>
                <w:color w:val="000000"/>
              </w:rPr>
              <w:t>Own account worker</w:t>
            </w:r>
          </w:p>
        </w:tc>
        <w:tc>
          <w:tcPr>
            <w:tcW w:w="810" w:type="dxa"/>
            <w:tcBorders>
              <w:top w:val="nil"/>
              <w:left w:val="nil"/>
              <w:bottom w:val="single" w:sz="4" w:space="0" w:color="auto"/>
              <w:right w:val="single" w:sz="4" w:space="0" w:color="auto"/>
            </w:tcBorders>
            <w:shd w:val="clear" w:color="auto" w:fill="auto"/>
            <w:noWrap/>
            <w:vAlign w:val="bottom"/>
            <w:hideMark/>
          </w:tcPr>
          <w:p w14:paraId="1A696E1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13.9</w:t>
            </w:r>
          </w:p>
        </w:tc>
        <w:tc>
          <w:tcPr>
            <w:tcW w:w="929" w:type="dxa"/>
            <w:tcBorders>
              <w:top w:val="nil"/>
              <w:left w:val="nil"/>
              <w:bottom w:val="single" w:sz="4" w:space="0" w:color="auto"/>
              <w:right w:val="single" w:sz="4" w:space="0" w:color="auto"/>
            </w:tcBorders>
            <w:shd w:val="clear" w:color="auto" w:fill="auto"/>
            <w:noWrap/>
            <w:vAlign w:val="bottom"/>
            <w:hideMark/>
          </w:tcPr>
          <w:p w14:paraId="59B1CDF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7.9</w:t>
            </w:r>
          </w:p>
        </w:tc>
        <w:tc>
          <w:tcPr>
            <w:tcW w:w="871" w:type="dxa"/>
            <w:tcBorders>
              <w:top w:val="nil"/>
              <w:left w:val="nil"/>
              <w:bottom w:val="single" w:sz="4" w:space="0" w:color="auto"/>
              <w:right w:val="single" w:sz="4" w:space="0" w:color="auto"/>
            </w:tcBorders>
            <w:shd w:val="clear" w:color="auto" w:fill="auto"/>
            <w:noWrap/>
            <w:vAlign w:val="bottom"/>
            <w:hideMark/>
          </w:tcPr>
          <w:p w14:paraId="1536442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16.9</w:t>
            </w:r>
          </w:p>
        </w:tc>
        <w:tc>
          <w:tcPr>
            <w:tcW w:w="900" w:type="dxa"/>
            <w:tcBorders>
              <w:top w:val="nil"/>
              <w:left w:val="nil"/>
              <w:bottom w:val="single" w:sz="4" w:space="0" w:color="auto"/>
              <w:right w:val="single" w:sz="4" w:space="0" w:color="auto"/>
            </w:tcBorders>
            <w:shd w:val="clear" w:color="auto" w:fill="auto"/>
            <w:noWrap/>
            <w:vAlign w:val="bottom"/>
            <w:hideMark/>
          </w:tcPr>
          <w:p w14:paraId="5DE11A6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13.3</w:t>
            </w:r>
          </w:p>
        </w:tc>
        <w:tc>
          <w:tcPr>
            <w:tcW w:w="929" w:type="dxa"/>
            <w:tcBorders>
              <w:top w:val="nil"/>
              <w:left w:val="nil"/>
              <w:bottom w:val="single" w:sz="4" w:space="0" w:color="auto"/>
              <w:right w:val="single" w:sz="4" w:space="0" w:color="auto"/>
            </w:tcBorders>
            <w:shd w:val="clear" w:color="auto" w:fill="auto"/>
            <w:noWrap/>
            <w:vAlign w:val="bottom"/>
            <w:hideMark/>
          </w:tcPr>
          <w:p w14:paraId="1FBECEE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8.0</w:t>
            </w:r>
          </w:p>
        </w:tc>
        <w:tc>
          <w:tcPr>
            <w:tcW w:w="871" w:type="dxa"/>
            <w:tcBorders>
              <w:top w:val="nil"/>
              <w:left w:val="nil"/>
              <w:bottom w:val="single" w:sz="4" w:space="0" w:color="auto"/>
              <w:right w:val="single" w:sz="4" w:space="0" w:color="auto"/>
            </w:tcBorders>
            <w:shd w:val="clear" w:color="auto" w:fill="auto"/>
            <w:noWrap/>
            <w:vAlign w:val="bottom"/>
            <w:hideMark/>
          </w:tcPr>
          <w:p w14:paraId="7613C2C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16.1</w:t>
            </w:r>
          </w:p>
        </w:tc>
        <w:tc>
          <w:tcPr>
            <w:tcW w:w="810" w:type="dxa"/>
            <w:tcBorders>
              <w:top w:val="nil"/>
              <w:left w:val="nil"/>
              <w:bottom w:val="single" w:sz="4" w:space="0" w:color="auto"/>
              <w:right w:val="single" w:sz="4" w:space="0" w:color="auto"/>
            </w:tcBorders>
            <w:shd w:val="clear" w:color="auto" w:fill="auto"/>
            <w:noWrap/>
            <w:vAlign w:val="bottom"/>
            <w:hideMark/>
          </w:tcPr>
          <w:p w14:paraId="6F23AD0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6.0</w:t>
            </w:r>
          </w:p>
        </w:tc>
        <w:tc>
          <w:tcPr>
            <w:tcW w:w="929" w:type="dxa"/>
            <w:tcBorders>
              <w:top w:val="nil"/>
              <w:left w:val="nil"/>
              <w:bottom w:val="single" w:sz="4" w:space="0" w:color="auto"/>
              <w:right w:val="single" w:sz="4" w:space="0" w:color="auto"/>
            </w:tcBorders>
            <w:shd w:val="clear" w:color="auto" w:fill="auto"/>
            <w:noWrap/>
            <w:vAlign w:val="bottom"/>
            <w:hideMark/>
          </w:tcPr>
          <w:p w14:paraId="46B2891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4A42083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7.2</w:t>
            </w:r>
          </w:p>
        </w:tc>
      </w:tr>
      <w:tr w:rsidR="00D47F7E" w:rsidRPr="00593F13" w14:paraId="5FD95892"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7B25441"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Employer</w:t>
            </w:r>
          </w:p>
        </w:tc>
        <w:tc>
          <w:tcPr>
            <w:tcW w:w="810" w:type="dxa"/>
            <w:tcBorders>
              <w:top w:val="nil"/>
              <w:left w:val="nil"/>
              <w:bottom w:val="single" w:sz="4" w:space="0" w:color="auto"/>
              <w:right w:val="single" w:sz="4" w:space="0" w:color="auto"/>
            </w:tcBorders>
            <w:shd w:val="clear" w:color="auto" w:fill="auto"/>
            <w:noWrap/>
            <w:vAlign w:val="bottom"/>
            <w:hideMark/>
          </w:tcPr>
          <w:p w14:paraId="5F57093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0.3</w:t>
            </w:r>
          </w:p>
        </w:tc>
        <w:tc>
          <w:tcPr>
            <w:tcW w:w="929" w:type="dxa"/>
            <w:tcBorders>
              <w:top w:val="nil"/>
              <w:left w:val="nil"/>
              <w:bottom w:val="single" w:sz="4" w:space="0" w:color="auto"/>
              <w:right w:val="single" w:sz="4" w:space="0" w:color="auto"/>
            </w:tcBorders>
            <w:shd w:val="clear" w:color="auto" w:fill="auto"/>
            <w:noWrap/>
            <w:vAlign w:val="bottom"/>
            <w:hideMark/>
          </w:tcPr>
          <w:p w14:paraId="290A823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13333B8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0.4</w:t>
            </w:r>
          </w:p>
        </w:tc>
        <w:tc>
          <w:tcPr>
            <w:tcW w:w="900" w:type="dxa"/>
            <w:tcBorders>
              <w:top w:val="nil"/>
              <w:left w:val="nil"/>
              <w:bottom w:val="single" w:sz="4" w:space="0" w:color="auto"/>
              <w:right w:val="single" w:sz="4" w:space="0" w:color="auto"/>
            </w:tcBorders>
            <w:shd w:val="clear" w:color="auto" w:fill="auto"/>
            <w:noWrap/>
            <w:vAlign w:val="bottom"/>
            <w:hideMark/>
          </w:tcPr>
          <w:p w14:paraId="2F7F439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0.4</w:t>
            </w:r>
          </w:p>
        </w:tc>
        <w:tc>
          <w:tcPr>
            <w:tcW w:w="929" w:type="dxa"/>
            <w:tcBorders>
              <w:top w:val="nil"/>
              <w:left w:val="nil"/>
              <w:bottom w:val="single" w:sz="4" w:space="0" w:color="auto"/>
              <w:right w:val="single" w:sz="4" w:space="0" w:color="auto"/>
            </w:tcBorders>
            <w:shd w:val="clear" w:color="auto" w:fill="auto"/>
            <w:noWrap/>
            <w:vAlign w:val="bottom"/>
            <w:hideMark/>
          </w:tcPr>
          <w:p w14:paraId="4050F5B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7CF00D2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0.6</w:t>
            </w:r>
          </w:p>
        </w:tc>
        <w:tc>
          <w:tcPr>
            <w:tcW w:w="810" w:type="dxa"/>
            <w:tcBorders>
              <w:top w:val="nil"/>
              <w:left w:val="nil"/>
              <w:bottom w:val="single" w:sz="4" w:space="0" w:color="auto"/>
              <w:right w:val="single" w:sz="4" w:space="0" w:color="auto"/>
            </w:tcBorders>
            <w:shd w:val="clear" w:color="auto" w:fill="auto"/>
            <w:noWrap/>
            <w:vAlign w:val="bottom"/>
            <w:hideMark/>
          </w:tcPr>
          <w:p w14:paraId="2034910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1BAD15C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5A28873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0D43F552"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027CD54"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Unpaid family worker</w:t>
            </w:r>
          </w:p>
        </w:tc>
        <w:tc>
          <w:tcPr>
            <w:tcW w:w="810" w:type="dxa"/>
            <w:tcBorders>
              <w:top w:val="nil"/>
              <w:left w:val="nil"/>
              <w:bottom w:val="single" w:sz="4" w:space="0" w:color="auto"/>
              <w:right w:val="single" w:sz="4" w:space="0" w:color="auto"/>
            </w:tcBorders>
            <w:shd w:val="clear" w:color="auto" w:fill="auto"/>
            <w:noWrap/>
            <w:vAlign w:val="bottom"/>
            <w:hideMark/>
          </w:tcPr>
          <w:p w14:paraId="01FCE5C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1.5</w:t>
            </w:r>
          </w:p>
        </w:tc>
        <w:tc>
          <w:tcPr>
            <w:tcW w:w="929" w:type="dxa"/>
            <w:tcBorders>
              <w:top w:val="nil"/>
              <w:left w:val="nil"/>
              <w:bottom w:val="single" w:sz="4" w:space="0" w:color="auto"/>
              <w:right w:val="single" w:sz="4" w:space="0" w:color="auto"/>
            </w:tcBorders>
            <w:shd w:val="clear" w:color="auto" w:fill="auto"/>
            <w:noWrap/>
            <w:vAlign w:val="bottom"/>
            <w:hideMark/>
          </w:tcPr>
          <w:p w14:paraId="5E071FF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2.0</w:t>
            </w:r>
          </w:p>
        </w:tc>
        <w:tc>
          <w:tcPr>
            <w:tcW w:w="871" w:type="dxa"/>
            <w:tcBorders>
              <w:top w:val="nil"/>
              <w:left w:val="nil"/>
              <w:bottom w:val="single" w:sz="4" w:space="0" w:color="auto"/>
              <w:right w:val="single" w:sz="4" w:space="0" w:color="auto"/>
            </w:tcBorders>
            <w:shd w:val="clear" w:color="auto" w:fill="auto"/>
            <w:noWrap/>
            <w:vAlign w:val="bottom"/>
            <w:hideMark/>
          </w:tcPr>
          <w:p w14:paraId="5261199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1.3</w:t>
            </w:r>
          </w:p>
        </w:tc>
        <w:tc>
          <w:tcPr>
            <w:tcW w:w="900" w:type="dxa"/>
            <w:tcBorders>
              <w:top w:val="nil"/>
              <w:left w:val="nil"/>
              <w:bottom w:val="single" w:sz="4" w:space="0" w:color="auto"/>
              <w:right w:val="single" w:sz="4" w:space="0" w:color="auto"/>
            </w:tcBorders>
            <w:shd w:val="clear" w:color="auto" w:fill="auto"/>
            <w:noWrap/>
            <w:vAlign w:val="bottom"/>
            <w:hideMark/>
          </w:tcPr>
          <w:p w14:paraId="721EEFA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1.9</w:t>
            </w:r>
          </w:p>
        </w:tc>
        <w:tc>
          <w:tcPr>
            <w:tcW w:w="929" w:type="dxa"/>
            <w:tcBorders>
              <w:top w:val="nil"/>
              <w:left w:val="nil"/>
              <w:bottom w:val="single" w:sz="4" w:space="0" w:color="auto"/>
              <w:right w:val="single" w:sz="4" w:space="0" w:color="auto"/>
            </w:tcBorders>
            <w:shd w:val="clear" w:color="auto" w:fill="auto"/>
            <w:noWrap/>
            <w:vAlign w:val="bottom"/>
            <w:hideMark/>
          </w:tcPr>
          <w:p w14:paraId="27DC859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1.7</w:t>
            </w:r>
          </w:p>
        </w:tc>
        <w:tc>
          <w:tcPr>
            <w:tcW w:w="871" w:type="dxa"/>
            <w:tcBorders>
              <w:top w:val="nil"/>
              <w:left w:val="nil"/>
              <w:bottom w:val="single" w:sz="4" w:space="0" w:color="auto"/>
              <w:right w:val="single" w:sz="4" w:space="0" w:color="auto"/>
            </w:tcBorders>
            <w:shd w:val="clear" w:color="auto" w:fill="auto"/>
            <w:noWrap/>
            <w:vAlign w:val="bottom"/>
            <w:hideMark/>
          </w:tcPr>
          <w:p w14:paraId="51FD435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2.0</w:t>
            </w:r>
          </w:p>
        </w:tc>
        <w:tc>
          <w:tcPr>
            <w:tcW w:w="810" w:type="dxa"/>
            <w:tcBorders>
              <w:top w:val="nil"/>
              <w:left w:val="nil"/>
              <w:bottom w:val="single" w:sz="4" w:space="0" w:color="auto"/>
              <w:right w:val="single" w:sz="4" w:space="0" w:color="auto"/>
            </w:tcBorders>
            <w:shd w:val="clear" w:color="auto" w:fill="auto"/>
            <w:noWrap/>
            <w:vAlign w:val="bottom"/>
            <w:hideMark/>
          </w:tcPr>
          <w:p w14:paraId="7C0CA8B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22.1</w:t>
            </w:r>
          </w:p>
        </w:tc>
        <w:tc>
          <w:tcPr>
            <w:tcW w:w="929" w:type="dxa"/>
            <w:tcBorders>
              <w:top w:val="nil"/>
              <w:left w:val="nil"/>
              <w:bottom w:val="single" w:sz="4" w:space="0" w:color="auto"/>
              <w:right w:val="single" w:sz="4" w:space="0" w:color="auto"/>
            </w:tcBorders>
            <w:shd w:val="clear" w:color="auto" w:fill="auto"/>
            <w:noWrap/>
            <w:vAlign w:val="bottom"/>
            <w:hideMark/>
          </w:tcPr>
          <w:p w14:paraId="0CB114A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0071151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26.4</w:t>
            </w:r>
          </w:p>
        </w:tc>
      </w:tr>
      <w:tr w:rsidR="00D47F7E" w:rsidRPr="00593F13" w14:paraId="5CACC1B8"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2700F8"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Regular worker</w:t>
            </w:r>
          </w:p>
        </w:tc>
        <w:tc>
          <w:tcPr>
            <w:tcW w:w="810" w:type="dxa"/>
            <w:tcBorders>
              <w:top w:val="nil"/>
              <w:left w:val="nil"/>
              <w:bottom w:val="single" w:sz="4" w:space="0" w:color="auto"/>
              <w:right w:val="single" w:sz="4" w:space="0" w:color="auto"/>
            </w:tcBorders>
            <w:shd w:val="clear" w:color="auto" w:fill="auto"/>
            <w:noWrap/>
            <w:vAlign w:val="bottom"/>
            <w:hideMark/>
          </w:tcPr>
          <w:p w14:paraId="0A5CCF3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72.6</w:t>
            </w:r>
          </w:p>
        </w:tc>
        <w:tc>
          <w:tcPr>
            <w:tcW w:w="929" w:type="dxa"/>
            <w:tcBorders>
              <w:top w:val="nil"/>
              <w:left w:val="nil"/>
              <w:bottom w:val="single" w:sz="4" w:space="0" w:color="auto"/>
              <w:right w:val="single" w:sz="4" w:space="0" w:color="auto"/>
            </w:tcBorders>
            <w:shd w:val="clear" w:color="auto" w:fill="auto"/>
            <w:noWrap/>
            <w:vAlign w:val="bottom"/>
            <w:hideMark/>
          </w:tcPr>
          <w:p w14:paraId="2586847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78.7</w:t>
            </w:r>
          </w:p>
        </w:tc>
        <w:tc>
          <w:tcPr>
            <w:tcW w:w="871" w:type="dxa"/>
            <w:tcBorders>
              <w:top w:val="nil"/>
              <w:left w:val="nil"/>
              <w:bottom w:val="single" w:sz="4" w:space="0" w:color="auto"/>
              <w:right w:val="single" w:sz="4" w:space="0" w:color="auto"/>
            </w:tcBorders>
            <w:shd w:val="clear" w:color="auto" w:fill="auto"/>
            <w:noWrap/>
            <w:vAlign w:val="bottom"/>
            <w:hideMark/>
          </w:tcPr>
          <w:p w14:paraId="34952F7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69.7</w:t>
            </w:r>
          </w:p>
        </w:tc>
        <w:tc>
          <w:tcPr>
            <w:tcW w:w="900" w:type="dxa"/>
            <w:tcBorders>
              <w:top w:val="nil"/>
              <w:left w:val="nil"/>
              <w:bottom w:val="single" w:sz="4" w:space="0" w:color="auto"/>
              <w:right w:val="single" w:sz="4" w:space="0" w:color="auto"/>
            </w:tcBorders>
            <w:shd w:val="clear" w:color="auto" w:fill="auto"/>
            <w:noWrap/>
            <w:vAlign w:val="bottom"/>
            <w:hideMark/>
          </w:tcPr>
          <w:p w14:paraId="5A49BCF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73.3</w:t>
            </w:r>
          </w:p>
        </w:tc>
        <w:tc>
          <w:tcPr>
            <w:tcW w:w="929" w:type="dxa"/>
            <w:tcBorders>
              <w:top w:val="nil"/>
              <w:left w:val="nil"/>
              <w:bottom w:val="single" w:sz="4" w:space="0" w:color="auto"/>
              <w:right w:val="single" w:sz="4" w:space="0" w:color="auto"/>
            </w:tcBorders>
            <w:shd w:val="clear" w:color="auto" w:fill="auto"/>
            <w:noWrap/>
            <w:vAlign w:val="bottom"/>
            <w:hideMark/>
          </w:tcPr>
          <w:p w14:paraId="59E260E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81.3</w:t>
            </w:r>
          </w:p>
        </w:tc>
        <w:tc>
          <w:tcPr>
            <w:tcW w:w="871" w:type="dxa"/>
            <w:tcBorders>
              <w:top w:val="nil"/>
              <w:left w:val="nil"/>
              <w:bottom w:val="single" w:sz="4" w:space="0" w:color="auto"/>
              <w:right w:val="single" w:sz="4" w:space="0" w:color="auto"/>
            </w:tcBorders>
            <w:shd w:val="clear" w:color="auto" w:fill="auto"/>
            <w:noWrap/>
            <w:vAlign w:val="bottom"/>
            <w:hideMark/>
          </w:tcPr>
          <w:p w14:paraId="5CACB20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69.1</w:t>
            </w:r>
          </w:p>
        </w:tc>
        <w:tc>
          <w:tcPr>
            <w:tcW w:w="810" w:type="dxa"/>
            <w:tcBorders>
              <w:top w:val="nil"/>
              <w:left w:val="nil"/>
              <w:bottom w:val="single" w:sz="4" w:space="0" w:color="auto"/>
              <w:right w:val="single" w:sz="4" w:space="0" w:color="auto"/>
            </w:tcBorders>
            <w:shd w:val="clear" w:color="auto" w:fill="auto"/>
            <w:noWrap/>
            <w:vAlign w:val="bottom"/>
            <w:hideMark/>
          </w:tcPr>
          <w:p w14:paraId="6837434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65.4</w:t>
            </w:r>
          </w:p>
        </w:tc>
        <w:tc>
          <w:tcPr>
            <w:tcW w:w="929" w:type="dxa"/>
            <w:tcBorders>
              <w:top w:val="nil"/>
              <w:left w:val="nil"/>
              <w:bottom w:val="single" w:sz="4" w:space="0" w:color="auto"/>
              <w:right w:val="single" w:sz="4" w:space="0" w:color="auto"/>
            </w:tcBorders>
            <w:shd w:val="clear" w:color="auto" w:fill="auto"/>
            <w:noWrap/>
            <w:vAlign w:val="bottom"/>
            <w:hideMark/>
          </w:tcPr>
          <w:p w14:paraId="2B1E1C7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871" w:type="dxa"/>
            <w:tcBorders>
              <w:top w:val="nil"/>
              <w:left w:val="nil"/>
              <w:bottom w:val="single" w:sz="4" w:space="0" w:color="auto"/>
              <w:right w:val="single" w:sz="4" w:space="0" w:color="auto"/>
            </w:tcBorders>
            <w:shd w:val="clear" w:color="auto" w:fill="auto"/>
            <w:noWrap/>
            <w:vAlign w:val="bottom"/>
            <w:hideMark/>
          </w:tcPr>
          <w:p w14:paraId="3D3606B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58.6</w:t>
            </w:r>
          </w:p>
        </w:tc>
      </w:tr>
      <w:tr w:rsidR="00D47F7E" w:rsidRPr="00593F13" w14:paraId="30D7F9F1"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A9099DD"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Casual Worker</w:t>
            </w:r>
          </w:p>
        </w:tc>
        <w:tc>
          <w:tcPr>
            <w:tcW w:w="810" w:type="dxa"/>
            <w:tcBorders>
              <w:top w:val="nil"/>
              <w:left w:val="nil"/>
              <w:bottom w:val="single" w:sz="4" w:space="0" w:color="auto"/>
              <w:right w:val="single" w:sz="4" w:space="0" w:color="auto"/>
            </w:tcBorders>
            <w:shd w:val="clear" w:color="auto" w:fill="auto"/>
            <w:noWrap/>
            <w:vAlign w:val="bottom"/>
            <w:hideMark/>
          </w:tcPr>
          <w:p w14:paraId="486BB45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11.7</w:t>
            </w:r>
          </w:p>
        </w:tc>
        <w:tc>
          <w:tcPr>
            <w:tcW w:w="929" w:type="dxa"/>
            <w:tcBorders>
              <w:top w:val="nil"/>
              <w:left w:val="nil"/>
              <w:bottom w:val="single" w:sz="4" w:space="0" w:color="auto"/>
              <w:right w:val="single" w:sz="4" w:space="0" w:color="auto"/>
            </w:tcBorders>
            <w:shd w:val="clear" w:color="auto" w:fill="auto"/>
            <w:noWrap/>
            <w:vAlign w:val="bottom"/>
            <w:hideMark/>
          </w:tcPr>
          <w:p w14:paraId="66F132A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11.5</w:t>
            </w:r>
          </w:p>
        </w:tc>
        <w:tc>
          <w:tcPr>
            <w:tcW w:w="871" w:type="dxa"/>
            <w:tcBorders>
              <w:top w:val="nil"/>
              <w:left w:val="nil"/>
              <w:bottom w:val="single" w:sz="4" w:space="0" w:color="auto"/>
              <w:right w:val="single" w:sz="4" w:space="0" w:color="auto"/>
            </w:tcBorders>
            <w:shd w:val="clear" w:color="auto" w:fill="auto"/>
            <w:noWrap/>
            <w:vAlign w:val="bottom"/>
            <w:hideMark/>
          </w:tcPr>
          <w:p w14:paraId="4E314FD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11.8</w:t>
            </w:r>
          </w:p>
        </w:tc>
        <w:tc>
          <w:tcPr>
            <w:tcW w:w="900" w:type="dxa"/>
            <w:tcBorders>
              <w:top w:val="nil"/>
              <w:left w:val="nil"/>
              <w:bottom w:val="single" w:sz="4" w:space="0" w:color="auto"/>
              <w:right w:val="single" w:sz="4" w:space="0" w:color="auto"/>
            </w:tcBorders>
            <w:shd w:val="clear" w:color="auto" w:fill="auto"/>
            <w:noWrap/>
            <w:vAlign w:val="bottom"/>
            <w:hideMark/>
          </w:tcPr>
          <w:p w14:paraId="54CFD74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11.2</w:t>
            </w:r>
          </w:p>
        </w:tc>
        <w:tc>
          <w:tcPr>
            <w:tcW w:w="929" w:type="dxa"/>
            <w:tcBorders>
              <w:top w:val="nil"/>
              <w:left w:val="nil"/>
              <w:bottom w:val="single" w:sz="4" w:space="0" w:color="auto"/>
              <w:right w:val="single" w:sz="4" w:space="0" w:color="auto"/>
            </w:tcBorders>
            <w:shd w:val="clear" w:color="auto" w:fill="auto"/>
            <w:noWrap/>
            <w:vAlign w:val="bottom"/>
            <w:hideMark/>
          </w:tcPr>
          <w:p w14:paraId="448263C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9.0</w:t>
            </w:r>
          </w:p>
        </w:tc>
        <w:tc>
          <w:tcPr>
            <w:tcW w:w="871" w:type="dxa"/>
            <w:tcBorders>
              <w:top w:val="nil"/>
              <w:left w:val="nil"/>
              <w:bottom w:val="single" w:sz="4" w:space="0" w:color="auto"/>
              <w:right w:val="single" w:sz="4" w:space="0" w:color="auto"/>
            </w:tcBorders>
            <w:shd w:val="clear" w:color="auto" w:fill="auto"/>
            <w:noWrap/>
            <w:vAlign w:val="bottom"/>
            <w:hideMark/>
          </w:tcPr>
          <w:p w14:paraId="593BCBB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12.4</w:t>
            </w:r>
          </w:p>
        </w:tc>
        <w:tc>
          <w:tcPr>
            <w:tcW w:w="810" w:type="dxa"/>
            <w:tcBorders>
              <w:top w:val="nil"/>
              <w:left w:val="nil"/>
              <w:bottom w:val="single" w:sz="4" w:space="0" w:color="auto"/>
              <w:right w:val="single" w:sz="4" w:space="0" w:color="auto"/>
            </w:tcBorders>
            <w:shd w:val="clear" w:color="auto" w:fill="auto"/>
            <w:noWrap/>
            <w:vAlign w:val="bottom"/>
            <w:hideMark/>
          </w:tcPr>
          <w:p w14:paraId="6602612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6.5</w:t>
            </w:r>
          </w:p>
        </w:tc>
        <w:tc>
          <w:tcPr>
            <w:tcW w:w="929" w:type="dxa"/>
            <w:tcBorders>
              <w:top w:val="nil"/>
              <w:left w:val="nil"/>
              <w:bottom w:val="single" w:sz="4" w:space="0" w:color="auto"/>
              <w:right w:val="single" w:sz="4" w:space="0" w:color="auto"/>
            </w:tcBorders>
            <w:shd w:val="clear" w:color="auto" w:fill="auto"/>
            <w:noWrap/>
            <w:vAlign w:val="bottom"/>
            <w:hideMark/>
          </w:tcPr>
          <w:p w14:paraId="0455E7D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6EAAFDD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7.8</w:t>
            </w:r>
          </w:p>
        </w:tc>
      </w:tr>
      <w:tr w:rsidR="00D47F7E" w:rsidRPr="00593F13" w14:paraId="529859C7" w14:textId="77777777" w:rsidTr="00062EC8">
        <w:trPr>
          <w:trHeight w:val="300"/>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633F" w14:textId="77777777" w:rsidR="00D47F7E" w:rsidRPr="003A6D8D" w:rsidRDefault="00D47F7E" w:rsidP="00062EC8">
            <w:pPr>
              <w:spacing w:after="0" w:line="240" w:lineRule="auto"/>
              <w:jc w:val="center"/>
              <w:rPr>
                <w:rFonts w:ascii="Calibri" w:eastAsia="Times New Roman" w:hAnsi="Calibri" w:cs="Calibri"/>
                <w:b/>
                <w:color w:val="000000"/>
              </w:rPr>
            </w:pPr>
            <w:r w:rsidRPr="003A6D8D">
              <w:rPr>
                <w:rFonts w:ascii="Calibri" w:eastAsia="Times New Roman" w:hAnsi="Calibri" w:cs="Calibri"/>
                <w:b/>
                <w:color w:val="000000"/>
              </w:rPr>
              <w:t>Informal Construction Workers</w:t>
            </w:r>
          </w:p>
        </w:tc>
      </w:tr>
      <w:tr w:rsidR="00D47F7E" w:rsidRPr="00593F13" w14:paraId="7968B813"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9B904BB" w14:textId="29E9130C" w:rsidR="00D47F7E" w:rsidRPr="00593F13" w:rsidRDefault="00D47F7E" w:rsidP="00023026">
            <w:pPr>
              <w:spacing w:after="0" w:line="240" w:lineRule="auto"/>
              <w:rPr>
                <w:rFonts w:ascii="Calibri" w:eastAsia="Times New Roman" w:hAnsi="Calibri" w:cs="Calibri"/>
                <w:color w:val="000000"/>
              </w:rPr>
            </w:pPr>
            <w:r w:rsidRPr="00593F13">
              <w:rPr>
                <w:rFonts w:ascii="Calibri" w:eastAsia="Times New Roman" w:hAnsi="Calibri" w:cs="Calibri"/>
                <w:color w:val="000000"/>
              </w:rPr>
              <w:t>Own account worker</w:t>
            </w:r>
          </w:p>
        </w:tc>
        <w:tc>
          <w:tcPr>
            <w:tcW w:w="810" w:type="dxa"/>
            <w:tcBorders>
              <w:top w:val="nil"/>
              <w:left w:val="nil"/>
              <w:bottom w:val="single" w:sz="4" w:space="0" w:color="auto"/>
              <w:right w:val="single" w:sz="4" w:space="0" w:color="auto"/>
            </w:tcBorders>
            <w:shd w:val="clear" w:color="auto" w:fill="auto"/>
            <w:noWrap/>
            <w:vAlign w:val="bottom"/>
            <w:hideMark/>
          </w:tcPr>
          <w:p w14:paraId="09F740D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8.2</w:t>
            </w:r>
          </w:p>
        </w:tc>
        <w:tc>
          <w:tcPr>
            <w:tcW w:w="929" w:type="dxa"/>
            <w:tcBorders>
              <w:top w:val="nil"/>
              <w:left w:val="nil"/>
              <w:bottom w:val="single" w:sz="4" w:space="0" w:color="auto"/>
              <w:right w:val="single" w:sz="4" w:space="0" w:color="auto"/>
            </w:tcBorders>
            <w:shd w:val="clear" w:color="auto" w:fill="auto"/>
            <w:noWrap/>
            <w:vAlign w:val="bottom"/>
            <w:hideMark/>
          </w:tcPr>
          <w:p w14:paraId="6D7E655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0.3</w:t>
            </w:r>
          </w:p>
        </w:tc>
        <w:tc>
          <w:tcPr>
            <w:tcW w:w="871" w:type="dxa"/>
            <w:tcBorders>
              <w:top w:val="nil"/>
              <w:left w:val="nil"/>
              <w:bottom w:val="single" w:sz="4" w:space="0" w:color="auto"/>
              <w:right w:val="single" w:sz="4" w:space="0" w:color="auto"/>
            </w:tcBorders>
            <w:shd w:val="clear" w:color="auto" w:fill="auto"/>
            <w:noWrap/>
            <w:vAlign w:val="bottom"/>
            <w:hideMark/>
          </w:tcPr>
          <w:p w14:paraId="2501DB0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9.0</w:t>
            </w:r>
          </w:p>
        </w:tc>
        <w:tc>
          <w:tcPr>
            <w:tcW w:w="900" w:type="dxa"/>
            <w:tcBorders>
              <w:top w:val="nil"/>
              <w:left w:val="nil"/>
              <w:bottom w:val="single" w:sz="4" w:space="0" w:color="auto"/>
              <w:right w:val="single" w:sz="4" w:space="0" w:color="auto"/>
            </w:tcBorders>
            <w:shd w:val="clear" w:color="auto" w:fill="auto"/>
            <w:noWrap/>
            <w:vAlign w:val="bottom"/>
            <w:hideMark/>
          </w:tcPr>
          <w:p w14:paraId="533B4B2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11.5</w:t>
            </w:r>
          </w:p>
        </w:tc>
        <w:tc>
          <w:tcPr>
            <w:tcW w:w="929" w:type="dxa"/>
            <w:tcBorders>
              <w:top w:val="nil"/>
              <w:left w:val="nil"/>
              <w:bottom w:val="single" w:sz="4" w:space="0" w:color="auto"/>
              <w:right w:val="single" w:sz="4" w:space="0" w:color="auto"/>
            </w:tcBorders>
            <w:shd w:val="clear" w:color="auto" w:fill="auto"/>
            <w:noWrap/>
            <w:vAlign w:val="bottom"/>
            <w:hideMark/>
          </w:tcPr>
          <w:p w14:paraId="24BF84F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0.5</w:t>
            </w:r>
          </w:p>
        </w:tc>
        <w:tc>
          <w:tcPr>
            <w:tcW w:w="871" w:type="dxa"/>
            <w:tcBorders>
              <w:top w:val="nil"/>
              <w:left w:val="nil"/>
              <w:bottom w:val="single" w:sz="4" w:space="0" w:color="auto"/>
              <w:right w:val="single" w:sz="4" w:space="0" w:color="auto"/>
            </w:tcBorders>
            <w:shd w:val="clear" w:color="auto" w:fill="auto"/>
            <w:noWrap/>
            <w:vAlign w:val="bottom"/>
            <w:hideMark/>
          </w:tcPr>
          <w:p w14:paraId="625DCBF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12.5</w:t>
            </w:r>
          </w:p>
        </w:tc>
        <w:tc>
          <w:tcPr>
            <w:tcW w:w="810" w:type="dxa"/>
            <w:tcBorders>
              <w:top w:val="nil"/>
              <w:left w:val="nil"/>
              <w:bottom w:val="single" w:sz="4" w:space="0" w:color="auto"/>
              <w:right w:val="single" w:sz="4" w:space="0" w:color="auto"/>
            </w:tcBorders>
            <w:shd w:val="clear" w:color="auto" w:fill="auto"/>
            <w:noWrap/>
            <w:vAlign w:val="bottom"/>
            <w:hideMark/>
          </w:tcPr>
          <w:p w14:paraId="43672F8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7.1</w:t>
            </w:r>
          </w:p>
        </w:tc>
        <w:tc>
          <w:tcPr>
            <w:tcW w:w="929" w:type="dxa"/>
            <w:tcBorders>
              <w:top w:val="nil"/>
              <w:left w:val="nil"/>
              <w:bottom w:val="single" w:sz="4" w:space="0" w:color="auto"/>
              <w:right w:val="single" w:sz="4" w:space="0" w:color="auto"/>
            </w:tcBorders>
            <w:shd w:val="clear" w:color="auto" w:fill="auto"/>
            <w:noWrap/>
            <w:vAlign w:val="bottom"/>
            <w:hideMark/>
          </w:tcPr>
          <w:p w14:paraId="6896411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674C691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7.4</w:t>
            </w:r>
          </w:p>
        </w:tc>
      </w:tr>
      <w:tr w:rsidR="00D47F7E" w:rsidRPr="00593F13" w14:paraId="106DC3B7"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16AA27E"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Employer</w:t>
            </w:r>
          </w:p>
        </w:tc>
        <w:tc>
          <w:tcPr>
            <w:tcW w:w="810" w:type="dxa"/>
            <w:tcBorders>
              <w:top w:val="nil"/>
              <w:left w:val="nil"/>
              <w:bottom w:val="single" w:sz="4" w:space="0" w:color="auto"/>
              <w:right w:val="single" w:sz="4" w:space="0" w:color="auto"/>
            </w:tcBorders>
            <w:shd w:val="clear" w:color="auto" w:fill="auto"/>
            <w:noWrap/>
            <w:vAlign w:val="bottom"/>
            <w:hideMark/>
          </w:tcPr>
          <w:p w14:paraId="32E8A3B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w:t>
            </w:r>
          </w:p>
        </w:tc>
        <w:tc>
          <w:tcPr>
            <w:tcW w:w="929" w:type="dxa"/>
            <w:tcBorders>
              <w:top w:val="nil"/>
              <w:left w:val="nil"/>
              <w:bottom w:val="single" w:sz="4" w:space="0" w:color="auto"/>
              <w:right w:val="single" w:sz="4" w:space="0" w:color="auto"/>
            </w:tcBorders>
            <w:shd w:val="clear" w:color="auto" w:fill="auto"/>
            <w:noWrap/>
            <w:vAlign w:val="bottom"/>
            <w:hideMark/>
          </w:tcPr>
          <w:p w14:paraId="21DCE16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0.1</w:t>
            </w:r>
          </w:p>
        </w:tc>
        <w:tc>
          <w:tcPr>
            <w:tcW w:w="871" w:type="dxa"/>
            <w:tcBorders>
              <w:top w:val="nil"/>
              <w:left w:val="nil"/>
              <w:bottom w:val="single" w:sz="4" w:space="0" w:color="auto"/>
              <w:right w:val="single" w:sz="4" w:space="0" w:color="auto"/>
            </w:tcBorders>
            <w:shd w:val="clear" w:color="auto" w:fill="auto"/>
            <w:noWrap/>
            <w:vAlign w:val="bottom"/>
            <w:hideMark/>
          </w:tcPr>
          <w:p w14:paraId="31BFB19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1.3</w:t>
            </w:r>
          </w:p>
        </w:tc>
        <w:tc>
          <w:tcPr>
            <w:tcW w:w="900" w:type="dxa"/>
            <w:tcBorders>
              <w:top w:val="nil"/>
              <w:left w:val="nil"/>
              <w:bottom w:val="single" w:sz="4" w:space="0" w:color="auto"/>
              <w:right w:val="single" w:sz="4" w:space="0" w:color="auto"/>
            </w:tcBorders>
            <w:shd w:val="clear" w:color="auto" w:fill="auto"/>
            <w:noWrap/>
            <w:vAlign w:val="bottom"/>
            <w:hideMark/>
          </w:tcPr>
          <w:p w14:paraId="220CB5C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2.7</w:t>
            </w:r>
          </w:p>
        </w:tc>
        <w:tc>
          <w:tcPr>
            <w:tcW w:w="929" w:type="dxa"/>
            <w:tcBorders>
              <w:top w:val="nil"/>
              <w:left w:val="nil"/>
              <w:bottom w:val="single" w:sz="4" w:space="0" w:color="auto"/>
              <w:right w:val="single" w:sz="4" w:space="0" w:color="auto"/>
            </w:tcBorders>
            <w:shd w:val="clear" w:color="auto" w:fill="auto"/>
            <w:noWrap/>
            <w:vAlign w:val="bottom"/>
            <w:hideMark/>
          </w:tcPr>
          <w:p w14:paraId="5CA6C83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0.3</w:t>
            </w:r>
          </w:p>
        </w:tc>
        <w:tc>
          <w:tcPr>
            <w:tcW w:w="871" w:type="dxa"/>
            <w:tcBorders>
              <w:top w:val="nil"/>
              <w:left w:val="nil"/>
              <w:bottom w:val="single" w:sz="4" w:space="0" w:color="auto"/>
              <w:right w:val="single" w:sz="4" w:space="0" w:color="auto"/>
            </w:tcBorders>
            <w:shd w:val="clear" w:color="auto" w:fill="auto"/>
            <w:noWrap/>
            <w:vAlign w:val="bottom"/>
            <w:hideMark/>
          </w:tcPr>
          <w:p w14:paraId="055CE5C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2.9</w:t>
            </w:r>
          </w:p>
        </w:tc>
        <w:tc>
          <w:tcPr>
            <w:tcW w:w="810" w:type="dxa"/>
            <w:tcBorders>
              <w:top w:val="nil"/>
              <w:left w:val="nil"/>
              <w:bottom w:val="single" w:sz="4" w:space="0" w:color="auto"/>
              <w:right w:val="single" w:sz="4" w:space="0" w:color="auto"/>
            </w:tcBorders>
            <w:shd w:val="clear" w:color="auto" w:fill="auto"/>
            <w:noWrap/>
            <w:vAlign w:val="bottom"/>
            <w:hideMark/>
          </w:tcPr>
          <w:p w14:paraId="57E7519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4.4</w:t>
            </w:r>
          </w:p>
        </w:tc>
        <w:tc>
          <w:tcPr>
            <w:tcW w:w="929" w:type="dxa"/>
            <w:tcBorders>
              <w:top w:val="nil"/>
              <w:left w:val="nil"/>
              <w:bottom w:val="single" w:sz="4" w:space="0" w:color="auto"/>
              <w:right w:val="single" w:sz="4" w:space="0" w:color="auto"/>
            </w:tcBorders>
            <w:shd w:val="clear" w:color="auto" w:fill="auto"/>
            <w:noWrap/>
            <w:vAlign w:val="bottom"/>
            <w:hideMark/>
          </w:tcPr>
          <w:p w14:paraId="6032E3D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1B5B162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4.6</w:t>
            </w:r>
          </w:p>
        </w:tc>
      </w:tr>
      <w:tr w:rsidR="00D47F7E" w:rsidRPr="00593F13" w14:paraId="19F667DE"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DFA0C62"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Unpaid family worker</w:t>
            </w:r>
          </w:p>
        </w:tc>
        <w:tc>
          <w:tcPr>
            <w:tcW w:w="810" w:type="dxa"/>
            <w:tcBorders>
              <w:top w:val="nil"/>
              <w:left w:val="nil"/>
              <w:bottom w:val="single" w:sz="4" w:space="0" w:color="auto"/>
              <w:right w:val="single" w:sz="4" w:space="0" w:color="auto"/>
            </w:tcBorders>
            <w:shd w:val="clear" w:color="auto" w:fill="auto"/>
            <w:noWrap/>
            <w:vAlign w:val="bottom"/>
            <w:hideMark/>
          </w:tcPr>
          <w:p w14:paraId="5CBA01B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0.3</w:t>
            </w:r>
          </w:p>
        </w:tc>
        <w:tc>
          <w:tcPr>
            <w:tcW w:w="929" w:type="dxa"/>
            <w:tcBorders>
              <w:top w:val="nil"/>
              <w:left w:val="nil"/>
              <w:bottom w:val="single" w:sz="4" w:space="0" w:color="auto"/>
              <w:right w:val="single" w:sz="4" w:space="0" w:color="auto"/>
            </w:tcBorders>
            <w:shd w:val="clear" w:color="auto" w:fill="auto"/>
            <w:noWrap/>
            <w:vAlign w:val="bottom"/>
            <w:hideMark/>
          </w:tcPr>
          <w:p w14:paraId="66DFA0F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0.2</w:t>
            </w:r>
          </w:p>
        </w:tc>
        <w:tc>
          <w:tcPr>
            <w:tcW w:w="871" w:type="dxa"/>
            <w:tcBorders>
              <w:top w:val="nil"/>
              <w:left w:val="nil"/>
              <w:bottom w:val="single" w:sz="4" w:space="0" w:color="auto"/>
              <w:right w:val="single" w:sz="4" w:space="0" w:color="auto"/>
            </w:tcBorders>
            <w:shd w:val="clear" w:color="auto" w:fill="auto"/>
            <w:noWrap/>
            <w:vAlign w:val="bottom"/>
            <w:hideMark/>
          </w:tcPr>
          <w:p w14:paraId="2C2F106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0.4</w:t>
            </w:r>
          </w:p>
        </w:tc>
        <w:tc>
          <w:tcPr>
            <w:tcW w:w="900" w:type="dxa"/>
            <w:tcBorders>
              <w:top w:val="nil"/>
              <w:left w:val="nil"/>
              <w:bottom w:val="single" w:sz="4" w:space="0" w:color="auto"/>
              <w:right w:val="single" w:sz="4" w:space="0" w:color="auto"/>
            </w:tcBorders>
            <w:shd w:val="clear" w:color="auto" w:fill="auto"/>
            <w:noWrap/>
            <w:vAlign w:val="bottom"/>
            <w:hideMark/>
          </w:tcPr>
          <w:p w14:paraId="24941B4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w:t>
            </w:r>
          </w:p>
        </w:tc>
        <w:tc>
          <w:tcPr>
            <w:tcW w:w="929" w:type="dxa"/>
            <w:tcBorders>
              <w:top w:val="nil"/>
              <w:left w:val="nil"/>
              <w:bottom w:val="single" w:sz="4" w:space="0" w:color="auto"/>
              <w:right w:val="single" w:sz="4" w:space="0" w:color="auto"/>
            </w:tcBorders>
            <w:shd w:val="clear" w:color="auto" w:fill="auto"/>
            <w:noWrap/>
            <w:vAlign w:val="bottom"/>
            <w:hideMark/>
          </w:tcPr>
          <w:p w14:paraId="60E6411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0.7</w:t>
            </w:r>
          </w:p>
        </w:tc>
        <w:tc>
          <w:tcPr>
            <w:tcW w:w="871" w:type="dxa"/>
            <w:tcBorders>
              <w:top w:val="nil"/>
              <w:left w:val="nil"/>
              <w:bottom w:val="single" w:sz="4" w:space="0" w:color="auto"/>
              <w:right w:val="single" w:sz="4" w:space="0" w:color="auto"/>
            </w:tcBorders>
            <w:shd w:val="clear" w:color="auto" w:fill="auto"/>
            <w:noWrap/>
            <w:vAlign w:val="bottom"/>
            <w:hideMark/>
          </w:tcPr>
          <w:p w14:paraId="7C5AE25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w:t>
            </w:r>
          </w:p>
        </w:tc>
        <w:tc>
          <w:tcPr>
            <w:tcW w:w="810" w:type="dxa"/>
            <w:tcBorders>
              <w:top w:val="nil"/>
              <w:left w:val="nil"/>
              <w:bottom w:val="single" w:sz="4" w:space="0" w:color="auto"/>
              <w:right w:val="single" w:sz="4" w:space="0" w:color="auto"/>
            </w:tcBorders>
            <w:shd w:val="clear" w:color="auto" w:fill="auto"/>
            <w:noWrap/>
            <w:vAlign w:val="bottom"/>
            <w:hideMark/>
          </w:tcPr>
          <w:p w14:paraId="45AA3A8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32.8</w:t>
            </w:r>
          </w:p>
        </w:tc>
        <w:tc>
          <w:tcPr>
            <w:tcW w:w="929" w:type="dxa"/>
            <w:tcBorders>
              <w:top w:val="nil"/>
              <w:left w:val="nil"/>
              <w:bottom w:val="single" w:sz="4" w:space="0" w:color="auto"/>
              <w:right w:val="single" w:sz="4" w:space="0" w:color="auto"/>
            </w:tcBorders>
            <w:shd w:val="clear" w:color="auto" w:fill="auto"/>
            <w:noWrap/>
            <w:vAlign w:val="bottom"/>
            <w:hideMark/>
          </w:tcPr>
          <w:p w14:paraId="2E9386D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6CA8920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34.2</w:t>
            </w:r>
          </w:p>
        </w:tc>
      </w:tr>
      <w:tr w:rsidR="00D47F7E" w:rsidRPr="00593F13" w14:paraId="19EE8072"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CFB5CFC"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Regular worker</w:t>
            </w:r>
          </w:p>
        </w:tc>
        <w:tc>
          <w:tcPr>
            <w:tcW w:w="810" w:type="dxa"/>
            <w:tcBorders>
              <w:top w:val="nil"/>
              <w:left w:val="nil"/>
              <w:bottom w:val="single" w:sz="4" w:space="0" w:color="auto"/>
              <w:right w:val="single" w:sz="4" w:space="0" w:color="auto"/>
            </w:tcBorders>
            <w:shd w:val="clear" w:color="auto" w:fill="auto"/>
            <w:noWrap/>
            <w:vAlign w:val="bottom"/>
            <w:hideMark/>
          </w:tcPr>
          <w:p w14:paraId="722ADEE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4.3</w:t>
            </w:r>
          </w:p>
        </w:tc>
        <w:tc>
          <w:tcPr>
            <w:tcW w:w="929" w:type="dxa"/>
            <w:tcBorders>
              <w:top w:val="nil"/>
              <w:left w:val="nil"/>
              <w:bottom w:val="single" w:sz="4" w:space="0" w:color="auto"/>
              <w:right w:val="single" w:sz="4" w:space="0" w:color="auto"/>
            </w:tcBorders>
            <w:shd w:val="clear" w:color="auto" w:fill="auto"/>
            <w:noWrap/>
            <w:vAlign w:val="bottom"/>
            <w:hideMark/>
          </w:tcPr>
          <w:p w14:paraId="71B615F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1.6</w:t>
            </w:r>
          </w:p>
        </w:tc>
        <w:tc>
          <w:tcPr>
            <w:tcW w:w="871" w:type="dxa"/>
            <w:tcBorders>
              <w:top w:val="nil"/>
              <w:left w:val="nil"/>
              <w:bottom w:val="single" w:sz="4" w:space="0" w:color="auto"/>
              <w:right w:val="single" w:sz="4" w:space="0" w:color="auto"/>
            </w:tcBorders>
            <w:shd w:val="clear" w:color="auto" w:fill="auto"/>
            <w:noWrap/>
            <w:vAlign w:val="bottom"/>
            <w:hideMark/>
          </w:tcPr>
          <w:p w14:paraId="71757AA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4.7</w:t>
            </w:r>
          </w:p>
        </w:tc>
        <w:tc>
          <w:tcPr>
            <w:tcW w:w="900" w:type="dxa"/>
            <w:tcBorders>
              <w:top w:val="nil"/>
              <w:left w:val="nil"/>
              <w:bottom w:val="single" w:sz="4" w:space="0" w:color="auto"/>
              <w:right w:val="single" w:sz="4" w:space="0" w:color="auto"/>
            </w:tcBorders>
            <w:shd w:val="clear" w:color="auto" w:fill="auto"/>
            <w:noWrap/>
            <w:vAlign w:val="bottom"/>
            <w:hideMark/>
          </w:tcPr>
          <w:p w14:paraId="42EFFF8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9.0</w:t>
            </w:r>
          </w:p>
        </w:tc>
        <w:tc>
          <w:tcPr>
            <w:tcW w:w="929" w:type="dxa"/>
            <w:tcBorders>
              <w:top w:val="nil"/>
              <w:left w:val="nil"/>
              <w:bottom w:val="single" w:sz="4" w:space="0" w:color="auto"/>
              <w:right w:val="single" w:sz="4" w:space="0" w:color="auto"/>
            </w:tcBorders>
            <w:shd w:val="clear" w:color="auto" w:fill="auto"/>
            <w:noWrap/>
            <w:vAlign w:val="bottom"/>
            <w:hideMark/>
          </w:tcPr>
          <w:p w14:paraId="0C2A152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3.9</w:t>
            </w:r>
          </w:p>
        </w:tc>
        <w:tc>
          <w:tcPr>
            <w:tcW w:w="871" w:type="dxa"/>
            <w:tcBorders>
              <w:top w:val="nil"/>
              <w:left w:val="nil"/>
              <w:bottom w:val="single" w:sz="4" w:space="0" w:color="auto"/>
              <w:right w:val="single" w:sz="4" w:space="0" w:color="auto"/>
            </w:tcBorders>
            <w:shd w:val="clear" w:color="auto" w:fill="auto"/>
            <w:noWrap/>
            <w:vAlign w:val="bottom"/>
            <w:hideMark/>
          </w:tcPr>
          <w:p w14:paraId="4579C3A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9.5</w:t>
            </w:r>
          </w:p>
        </w:tc>
        <w:tc>
          <w:tcPr>
            <w:tcW w:w="810" w:type="dxa"/>
            <w:tcBorders>
              <w:top w:val="nil"/>
              <w:left w:val="nil"/>
              <w:bottom w:val="single" w:sz="4" w:space="0" w:color="auto"/>
              <w:right w:val="single" w:sz="4" w:space="0" w:color="auto"/>
            </w:tcBorders>
            <w:shd w:val="clear" w:color="auto" w:fill="auto"/>
            <w:noWrap/>
            <w:vAlign w:val="bottom"/>
            <w:hideMark/>
          </w:tcPr>
          <w:p w14:paraId="6B545CC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3.9</w:t>
            </w:r>
          </w:p>
        </w:tc>
        <w:tc>
          <w:tcPr>
            <w:tcW w:w="929" w:type="dxa"/>
            <w:tcBorders>
              <w:top w:val="nil"/>
              <w:left w:val="nil"/>
              <w:bottom w:val="single" w:sz="4" w:space="0" w:color="auto"/>
              <w:right w:val="single" w:sz="4" w:space="0" w:color="auto"/>
            </w:tcBorders>
            <w:shd w:val="clear" w:color="auto" w:fill="auto"/>
            <w:noWrap/>
            <w:vAlign w:val="bottom"/>
            <w:hideMark/>
          </w:tcPr>
          <w:p w14:paraId="1E78EA9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100.0</w:t>
            </w:r>
          </w:p>
        </w:tc>
        <w:tc>
          <w:tcPr>
            <w:tcW w:w="871" w:type="dxa"/>
            <w:tcBorders>
              <w:top w:val="nil"/>
              <w:left w:val="nil"/>
              <w:bottom w:val="single" w:sz="4" w:space="0" w:color="auto"/>
              <w:right w:val="single" w:sz="4" w:space="0" w:color="auto"/>
            </w:tcBorders>
            <w:shd w:val="clear" w:color="auto" w:fill="auto"/>
            <w:noWrap/>
            <w:vAlign w:val="bottom"/>
            <w:hideMark/>
          </w:tcPr>
          <w:p w14:paraId="1FCD16C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2B208EC2"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C24DD5"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Casual Worker</w:t>
            </w:r>
          </w:p>
        </w:tc>
        <w:tc>
          <w:tcPr>
            <w:tcW w:w="810" w:type="dxa"/>
            <w:tcBorders>
              <w:top w:val="nil"/>
              <w:left w:val="nil"/>
              <w:bottom w:val="single" w:sz="4" w:space="0" w:color="auto"/>
              <w:right w:val="single" w:sz="4" w:space="0" w:color="auto"/>
            </w:tcBorders>
            <w:shd w:val="clear" w:color="auto" w:fill="auto"/>
            <w:noWrap/>
            <w:vAlign w:val="bottom"/>
            <w:hideMark/>
          </w:tcPr>
          <w:p w14:paraId="5230DBF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86.0</w:t>
            </w:r>
          </w:p>
        </w:tc>
        <w:tc>
          <w:tcPr>
            <w:tcW w:w="929" w:type="dxa"/>
            <w:tcBorders>
              <w:top w:val="nil"/>
              <w:left w:val="nil"/>
              <w:bottom w:val="single" w:sz="4" w:space="0" w:color="auto"/>
              <w:right w:val="single" w:sz="4" w:space="0" w:color="auto"/>
            </w:tcBorders>
            <w:shd w:val="clear" w:color="auto" w:fill="auto"/>
            <w:noWrap/>
            <w:vAlign w:val="bottom"/>
            <w:hideMark/>
          </w:tcPr>
          <w:p w14:paraId="377368A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97.9</w:t>
            </w:r>
          </w:p>
        </w:tc>
        <w:tc>
          <w:tcPr>
            <w:tcW w:w="871" w:type="dxa"/>
            <w:tcBorders>
              <w:top w:val="nil"/>
              <w:left w:val="nil"/>
              <w:bottom w:val="single" w:sz="4" w:space="0" w:color="auto"/>
              <w:right w:val="single" w:sz="4" w:space="0" w:color="auto"/>
            </w:tcBorders>
            <w:shd w:val="clear" w:color="auto" w:fill="auto"/>
            <w:noWrap/>
            <w:vAlign w:val="bottom"/>
            <w:hideMark/>
          </w:tcPr>
          <w:p w14:paraId="6183756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84.6</w:t>
            </w:r>
          </w:p>
        </w:tc>
        <w:tc>
          <w:tcPr>
            <w:tcW w:w="900" w:type="dxa"/>
            <w:tcBorders>
              <w:top w:val="nil"/>
              <w:left w:val="nil"/>
              <w:bottom w:val="single" w:sz="4" w:space="0" w:color="auto"/>
              <w:right w:val="single" w:sz="4" w:space="0" w:color="auto"/>
            </w:tcBorders>
            <w:shd w:val="clear" w:color="auto" w:fill="auto"/>
            <w:noWrap/>
            <w:vAlign w:val="bottom"/>
            <w:hideMark/>
          </w:tcPr>
          <w:p w14:paraId="0B3D133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75.8</w:t>
            </w:r>
          </w:p>
        </w:tc>
        <w:tc>
          <w:tcPr>
            <w:tcW w:w="929" w:type="dxa"/>
            <w:tcBorders>
              <w:top w:val="nil"/>
              <w:left w:val="nil"/>
              <w:bottom w:val="single" w:sz="4" w:space="0" w:color="auto"/>
              <w:right w:val="single" w:sz="4" w:space="0" w:color="auto"/>
            </w:tcBorders>
            <w:shd w:val="clear" w:color="auto" w:fill="auto"/>
            <w:noWrap/>
            <w:vAlign w:val="bottom"/>
            <w:hideMark/>
          </w:tcPr>
          <w:p w14:paraId="41161FE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94.6</w:t>
            </w:r>
          </w:p>
        </w:tc>
        <w:tc>
          <w:tcPr>
            <w:tcW w:w="871" w:type="dxa"/>
            <w:tcBorders>
              <w:top w:val="nil"/>
              <w:left w:val="nil"/>
              <w:bottom w:val="single" w:sz="4" w:space="0" w:color="auto"/>
              <w:right w:val="single" w:sz="4" w:space="0" w:color="auto"/>
            </w:tcBorders>
            <w:shd w:val="clear" w:color="auto" w:fill="auto"/>
            <w:noWrap/>
            <w:vAlign w:val="bottom"/>
            <w:hideMark/>
          </w:tcPr>
          <w:p w14:paraId="08D2F0B6"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74.1</w:t>
            </w:r>
          </w:p>
        </w:tc>
        <w:tc>
          <w:tcPr>
            <w:tcW w:w="810" w:type="dxa"/>
            <w:tcBorders>
              <w:top w:val="nil"/>
              <w:left w:val="nil"/>
              <w:bottom w:val="single" w:sz="4" w:space="0" w:color="auto"/>
              <w:right w:val="single" w:sz="4" w:space="0" w:color="auto"/>
            </w:tcBorders>
            <w:shd w:val="clear" w:color="auto" w:fill="auto"/>
            <w:noWrap/>
            <w:vAlign w:val="bottom"/>
            <w:hideMark/>
          </w:tcPr>
          <w:p w14:paraId="1F69190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51.8</w:t>
            </w:r>
          </w:p>
        </w:tc>
        <w:tc>
          <w:tcPr>
            <w:tcW w:w="929" w:type="dxa"/>
            <w:tcBorders>
              <w:top w:val="nil"/>
              <w:left w:val="nil"/>
              <w:bottom w:val="single" w:sz="4" w:space="0" w:color="auto"/>
              <w:right w:val="single" w:sz="4" w:space="0" w:color="auto"/>
            </w:tcBorders>
            <w:shd w:val="clear" w:color="auto" w:fill="auto"/>
            <w:noWrap/>
            <w:vAlign w:val="bottom"/>
            <w:hideMark/>
          </w:tcPr>
          <w:p w14:paraId="1DF23A7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70BA036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53.8</w:t>
            </w:r>
          </w:p>
        </w:tc>
      </w:tr>
      <w:tr w:rsidR="00D47F7E" w:rsidRPr="00593F13" w14:paraId="094E3446" w14:textId="77777777" w:rsidTr="00062EC8">
        <w:trPr>
          <w:trHeight w:val="300"/>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17F52" w14:textId="77777777" w:rsidR="00D47F7E" w:rsidRPr="003A6D8D" w:rsidRDefault="00D47F7E" w:rsidP="00062EC8">
            <w:pPr>
              <w:spacing w:after="0" w:line="240" w:lineRule="auto"/>
              <w:jc w:val="center"/>
              <w:rPr>
                <w:rFonts w:ascii="Calibri" w:eastAsia="Times New Roman" w:hAnsi="Calibri" w:cs="Calibri"/>
                <w:b/>
                <w:color w:val="000000"/>
              </w:rPr>
            </w:pPr>
            <w:r w:rsidRPr="003A6D8D">
              <w:rPr>
                <w:rFonts w:ascii="Calibri" w:eastAsia="Times New Roman" w:hAnsi="Calibri" w:cs="Calibri"/>
                <w:b/>
                <w:color w:val="000000"/>
              </w:rPr>
              <w:t>Informal Transport Workers</w:t>
            </w:r>
          </w:p>
        </w:tc>
      </w:tr>
      <w:tr w:rsidR="00D47F7E" w:rsidRPr="00593F13" w14:paraId="2484D8E4"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8381FD9" w14:textId="6D8C6D3D" w:rsidR="00D47F7E" w:rsidRPr="00593F13" w:rsidRDefault="00D47F7E" w:rsidP="00023026">
            <w:pPr>
              <w:spacing w:after="0" w:line="240" w:lineRule="auto"/>
              <w:rPr>
                <w:rFonts w:ascii="Calibri" w:eastAsia="Times New Roman" w:hAnsi="Calibri" w:cs="Calibri"/>
                <w:color w:val="000000"/>
              </w:rPr>
            </w:pPr>
            <w:r w:rsidRPr="00593F13">
              <w:rPr>
                <w:rFonts w:ascii="Calibri" w:eastAsia="Times New Roman" w:hAnsi="Calibri" w:cs="Calibri"/>
                <w:color w:val="000000"/>
              </w:rPr>
              <w:t>Own account worker</w:t>
            </w:r>
          </w:p>
        </w:tc>
        <w:tc>
          <w:tcPr>
            <w:tcW w:w="810" w:type="dxa"/>
            <w:tcBorders>
              <w:top w:val="nil"/>
              <w:left w:val="nil"/>
              <w:bottom w:val="single" w:sz="4" w:space="0" w:color="auto"/>
              <w:right w:val="single" w:sz="4" w:space="0" w:color="auto"/>
            </w:tcBorders>
            <w:shd w:val="clear" w:color="auto" w:fill="auto"/>
            <w:noWrap/>
            <w:vAlign w:val="bottom"/>
            <w:hideMark/>
          </w:tcPr>
          <w:p w14:paraId="3C2A871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48.0</w:t>
            </w:r>
          </w:p>
        </w:tc>
        <w:tc>
          <w:tcPr>
            <w:tcW w:w="929" w:type="dxa"/>
            <w:tcBorders>
              <w:top w:val="nil"/>
              <w:left w:val="nil"/>
              <w:bottom w:val="single" w:sz="4" w:space="0" w:color="auto"/>
              <w:right w:val="single" w:sz="4" w:space="0" w:color="auto"/>
            </w:tcBorders>
            <w:shd w:val="clear" w:color="auto" w:fill="auto"/>
            <w:noWrap/>
            <w:vAlign w:val="bottom"/>
            <w:hideMark/>
          </w:tcPr>
          <w:p w14:paraId="468CA31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7.9</w:t>
            </w:r>
          </w:p>
        </w:tc>
        <w:tc>
          <w:tcPr>
            <w:tcW w:w="871" w:type="dxa"/>
            <w:tcBorders>
              <w:top w:val="nil"/>
              <w:left w:val="nil"/>
              <w:bottom w:val="single" w:sz="4" w:space="0" w:color="auto"/>
              <w:right w:val="single" w:sz="4" w:space="0" w:color="auto"/>
            </w:tcBorders>
            <w:shd w:val="clear" w:color="auto" w:fill="auto"/>
            <w:noWrap/>
            <w:vAlign w:val="bottom"/>
            <w:hideMark/>
          </w:tcPr>
          <w:p w14:paraId="1C58A1B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48.2</w:t>
            </w:r>
          </w:p>
        </w:tc>
        <w:tc>
          <w:tcPr>
            <w:tcW w:w="900" w:type="dxa"/>
            <w:tcBorders>
              <w:top w:val="nil"/>
              <w:left w:val="nil"/>
              <w:bottom w:val="single" w:sz="4" w:space="0" w:color="auto"/>
              <w:right w:val="single" w:sz="4" w:space="0" w:color="auto"/>
            </w:tcBorders>
            <w:shd w:val="clear" w:color="auto" w:fill="auto"/>
            <w:noWrap/>
            <w:vAlign w:val="bottom"/>
            <w:hideMark/>
          </w:tcPr>
          <w:p w14:paraId="0F418BF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50.7</w:t>
            </w:r>
          </w:p>
        </w:tc>
        <w:tc>
          <w:tcPr>
            <w:tcW w:w="929" w:type="dxa"/>
            <w:tcBorders>
              <w:top w:val="nil"/>
              <w:left w:val="nil"/>
              <w:bottom w:val="single" w:sz="4" w:space="0" w:color="auto"/>
              <w:right w:val="single" w:sz="4" w:space="0" w:color="auto"/>
            </w:tcBorders>
            <w:shd w:val="clear" w:color="auto" w:fill="auto"/>
            <w:noWrap/>
            <w:vAlign w:val="bottom"/>
            <w:hideMark/>
          </w:tcPr>
          <w:p w14:paraId="60A3D82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6.4</w:t>
            </w:r>
          </w:p>
        </w:tc>
        <w:tc>
          <w:tcPr>
            <w:tcW w:w="871" w:type="dxa"/>
            <w:tcBorders>
              <w:top w:val="nil"/>
              <w:left w:val="nil"/>
              <w:bottom w:val="single" w:sz="4" w:space="0" w:color="auto"/>
              <w:right w:val="single" w:sz="4" w:space="0" w:color="auto"/>
            </w:tcBorders>
            <w:shd w:val="clear" w:color="auto" w:fill="auto"/>
            <w:noWrap/>
            <w:vAlign w:val="bottom"/>
            <w:hideMark/>
          </w:tcPr>
          <w:p w14:paraId="08A7297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50.9</w:t>
            </w:r>
          </w:p>
        </w:tc>
        <w:tc>
          <w:tcPr>
            <w:tcW w:w="810" w:type="dxa"/>
            <w:tcBorders>
              <w:top w:val="nil"/>
              <w:left w:val="nil"/>
              <w:bottom w:val="single" w:sz="4" w:space="0" w:color="auto"/>
              <w:right w:val="single" w:sz="4" w:space="0" w:color="auto"/>
            </w:tcBorders>
            <w:shd w:val="clear" w:color="auto" w:fill="auto"/>
            <w:noWrap/>
            <w:vAlign w:val="bottom"/>
            <w:hideMark/>
          </w:tcPr>
          <w:p w14:paraId="0FEE1B3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72.6</w:t>
            </w:r>
          </w:p>
        </w:tc>
        <w:tc>
          <w:tcPr>
            <w:tcW w:w="929" w:type="dxa"/>
            <w:tcBorders>
              <w:top w:val="nil"/>
              <w:left w:val="nil"/>
              <w:bottom w:val="single" w:sz="4" w:space="0" w:color="auto"/>
              <w:right w:val="single" w:sz="4" w:space="0" w:color="auto"/>
            </w:tcBorders>
            <w:shd w:val="clear" w:color="auto" w:fill="auto"/>
            <w:noWrap/>
            <w:vAlign w:val="bottom"/>
            <w:hideMark/>
          </w:tcPr>
          <w:p w14:paraId="3C96B8D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7D3CE75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72.6</w:t>
            </w:r>
          </w:p>
        </w:tc>
      </w:tr>
      <w:tr w:rsidR="00D47F7E" w:rsidRPr="00593F13" w14:paraId="736293C6"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7817148"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Employer</w:t>
            </w:r>
          </w:p>
        </w:tc>
        <w:tc>
          <w:tcPr>
            <w:tcW w:w="810" w:type="dxa"/>
            <w:tcBorders>
              <w:top w:val="nil"/>
              <w:left w:val="nil"/>
              <w:bottom w:val="single" w:sz="4" w:space="0" w:color="auto"/>
              <w:right w:val="single" w:sz="4" w:space="0" w:color="auto"/>
            </w:tcBorders>
            <w:shd w:val="clear" w:color="auto" w:fill="auto"/>
            <w:noWrap/>
            <w:vAlign w:val="bottom"/>
            <w:hideMark/>
          </w:tcPr>
          <w:p w14:paraId="5BE3917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1.5</w:t>
            </w:r>
          </w:p>
        </w:tc>
        <w:tc>
          <w:tcPr>
            <w:tcW w:w="929" w:type="dxa"/>
            <w:tcBorders>
              <w:top w:val="nil"/>
              <w:left w:val="nil"/>
              <w:bottom w:val="single" w:sz="4" w:space="0" w:color="auto"/>
              <w:right w:val="single" w:sz="4" w:space="0" w:color="auto"/>
            </w:tcBorders>
            <w:shd w:val="clear" w:color="auto" w:fill="auto"/>
            <w:noWrap/>
            <w:vAlign w:val="bottom"/>
            <w:hideMark/>
          </w:tcPr>
          <w:p w14:paraId="444FCEC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1.0</w:t>
            </w:r>
          </w:p>
        </w:tc>
        <w:tc>
          <w:tcPr>
            <w:tcW w:w="871" w:type="dxa"/>
            <w:tcBorders>
              <w:top w:val="nil"/>
              <w:left w:val="nil"/>
              <w:bottom w:val="single" w:sz="4" w:space="0" w:color="auto"/>
              <w:right w:val="single" w:sz="4" w:space="0" w:color="auto"/>
            </w:tcBorders>
            <w:shd w:val="clear" w:color="auto" w:fill="auto"/>
            <w:noWrap/>
            <w:vAlign w:val="bottom"/>
            <w:hideMark/>
          </w:tcPr>
          <w:p w14:paraId="44BBA41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1.5</w:t>
            </w:r>
          </w:p>
        </w:tc>
        <w:tc>
          <w:tcPr>
            <w:tcW w:w="900" w:type="dxa"/>
            <w:tcBorders>
              <w:top w:val="nil"/>
              <w:left w:val="nil"/>
              <w:bottom w:val="single" w:sz="4" w:space="0" w:color="auto"/>
              <w:right w:val="single" w:sz="4" w:space="0" w:color="auto"/>
            </w:tcBorders>
            <w:shd w:val="clear" w:color="auto" w:fill="auto"/>
            <w:noWrap/>
            <w:vAlign w:val="bottom"/>
            <w:hideMark/>
          </w:tcPr>
          <w:p w14:paraId="6D94033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2.2</w:t>
            </w:r>
          </w:p>
        </w:tc>
        <w:tc>
          <w:tcPr>
            <w:tcW w:w="929" w:type="dxa"/>
            <w:tcBorders>
              <w:top w:val="nil"/>
              <w:left w:val="nil"/>
              <w:bottom w:val="single" w:sz="4" w:space="0" w:color="auto"/>
              <w:right w:val="single" w:sz="4" w:space="0" w:color="auto"/>
            </w:tcBorders>
            <w:shd w:val="clear" w:color="auto" w:fill="auto"/>
            <w:noWrap/>
            <w:vAlign w:val="bottom"/>
            <w:hideMark/>
          </w:tcPr>
          <w:p w14:paraId="624C398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1.6</w:t>
            </w:r>
          </w:p>
        </w:tc>
        <w:tc>
          <w:tcPr>
            <w:tcW w:w="871" w:type="dxa"/>
            <w:tcBorders>
              <w:top w:val="nil"/>
              <w:left w:val="nil"/>
              <w:bottom w:val="single" w:sz="4" w:space="0" w:color="auto"/>
              <w:right w:val="single" w:sz="4" w:space="0" w:color="auto"/>
            </w:tcBorders>
            <w:shd w:val="clear" w:color="auto" w:fill="auto"/>
            <w:noWrap/>
            <w:vAlign w:val="bottom"/>
            <w:hideMark/>
          </w:tcPr>
          <w:p w14:paraId="21480D9F"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2.2</w:t>
            </w:r>
          </w:p>
        </w:tc>
        <w:tc>
          <w:tcPr>
            <w:tcW w:w="810" w:type="dxa"/>
            <w:tcBorders>
              <w:top w:val="nil"/>
              <w:left w:val="nil"/>
              <w:bottom w:val="single" w:sz="4" w:space="0" w:color="auto"/>
              <w:right w:val="single" w:sz="4" w:space="0" w:color="auto"/>
            </w:tcBorders>
            <w:shd w:val="clear" w:color="auto" w:fill="auto"/>
            <w:noWrap/>
            <w:vAlign w:val="bottom"/>
            <w:hideMark/>
          </w:tcPr>
          <w:p w14:paraId="643F3FDC"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3.2</w:t>
            </w:r>
          </w:p>
        </w:tc>
        <w:tc>
          <w:tcPr>
            <w:tcW w:w="929" w:type="dxa"/>
            <w:tcBorders>
              <w:top w:val="nil"/>
              <w:left w:val="nil"/>
              <w:bottom w:val="single" w:sz="4" w:space="0" w:color="auto"/>
              <w:right w:val="single" w:sz="4" w:space="0" w:color="auto"/>
            </w:tcBorders>
            <w:shd w:val="clear" w:color="auto" w:fill="auto"/>
            <w:noWrap/>
            <w:vAlign w:val="bottom"/>
            <w:hideMark/>
          </w:tcPr>
          <w:p w14:paraId="6981D67A"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350DF45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3.2</w:t>
            </w:r>
          </w:p>
        </w:tc>
      </w:tr>
      <w:tr w:rsidR="00D47F7E" w:rsidRPr="00593F13" w14:paraId="6176EDF5"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7CC16A8"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Unpaid family worker</w:t>
            </w:r>
          </w:p>
        </w:tc>
        <w:tc>
          <w:tcPr>
            <w:tcW w:w="810" w:type="dxa"/>
            <w:tcBorders>
              <w:top w:val="nil"/>
              <w:left w:val="nil"/>
              <w:bottom w:val="single" w:sz="4" w:space="0" w:color="auto"/>
              <w:right w:val="single" w:sz="4" w:space="0" w:color="auto"/>
            </w:tcBorders>
            <w:shd w:val="clear" w:color="auto" w:fill="auto"/>
            <w:noWrap/>
            <w:vAlign w:val="bottom"/>
            <w:hideMark/>
          </w:tcPr>
          <w:p w14:paraId="5B8DEB1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w:t>
            </w:r>
          </w:p>
        </w:tc>
        <w:tc>
          <w:tcPr>
            <w:tcW w:w="929" w:type="dxa"/>
            <w:tcBorders>
              <w:top w:val="nil"/>
              <w:left w:val="nil"/>
              <w:bottom w:val="single" w:sz="4" w:space="0" w:color="auto"/>
              <w:right w:val="single" w:sz="4" w:space="0" w:color="auto"/>
            </w:tcBorders>
            <w:shd w:val="clear" w:color="auto" w:fill="auto"/>
            <w:noWrap/>
            <w:vAlign w:val="bottom"/>
            <w:hideMark/>
          </w:tcPr>
          <w:p w14:paraId="6E80DD2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2.8</w:t>
            </w:r>
          </w:p>
        </w:tc>
        <w:tc>
          <w:tcPr>
            <w:tcW w:w="871" w:type="dxa"/>
            <w:tcBorders>
              <w:top w:val="nil"/>
              <w:left w:val="nil"/>
              <w:bottom w:val="single" w:sz="4" w:space="0" w:color="auto"/>
              <w:right w:val="single" w:sz="4" w:space="0" w:color="auto"/>
            </w:tcBorders>
            <w:shd w:val="clear" w:color="auto" w:fill="auto"/>
            <w:noWrap/>
            <w:vAlign w:val="bottom"/>
            <w:hideMark/>
          </w:tcPr>
          <w:p w14:paraId="60B1B89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1.1</w:t>
            </w:r>
          </w:p>
        </w:tc>
        <w:tc>
          <w:tcPr>
            <w:tcW w:w="900" w:type="dxa"/>
            <w:tcBorders>
              <w:top w:val="nil"/>
              <w:left w:val="nil"/>
              <w:bottom w:val="single" w:sz="4" w:space="0" w:color="auto"/>
              <w:right w:val="single" w:sz="4" w:space="0" w:color="auto"/>
            </w:tcBorders>
            <w:shd w:val="clear" w:color="auto" w:fill="auto"/>
            <w:noWrap/>
            <w:vAlign w:val="bottom"/>
            <w:hideMark/>
          </w:tcPr>
          <w:p w14:paraId="1D02C648"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1.4</w:t>
            </w:r>
          </w:p>
        </w:tc>
        <w:tc>
          <w:tcPr>
            <w:tcW w:w="929" w:type="dxa"/>
            <w:tcBorders>
              <w:top w:val="nil"/>
              <w:left w:val="nil"/>
              <w:bottom w:val="single" w:sz="4" w:space="0" w:color="auto"/>
              <w:right w:val="single" w:sz="4" w:space="0" w:color="auto"/>
            </w:tcBorders>
            <w:shd w:val="clear" w:color="auto" w:fill="auto"/>
            <w:noWrap/>
            <w:vAlign w:val="bottom"/>
            <w:hideMark/>
          </w:tcPr>
          <w:p w14:paraId="0E7D7AB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4.4</w:t>
            </w:r>
          </w:p>
        </w:tc>
        <w:tc>
          <w:tcPr>
            <w:tcW w:w="871" w:type="dxa"/>
            <w:tcBorders>
              <w:top w:val="nil"/>
              <w:left w:val="nil"/>
              <w:bottom w:val="single" w:sz="4" w:space="0" w:color="auto"/>
              <w:right w:val="single" w:sz="4" w:space="0" w:color="auto"/>
            </w:tcBorders>
            <w:shd w:val="clear" w:color="auto" w:fill="auto"/>
            <w:noWrap/>
            <w:vAlign w:val="bottom"/>
            <w:hideMark/>
          </w:tcPr>
          <w:p w14:paraId="7ED8BD8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1.4</w:t>
            </w:r>
          </w:p>
        </w:tc>
        <w:tc>
          <w:tcPr>
            <w:tcW w:w="810" w:type="dxa"/>
            <w:tcBorders>
              <w:top w:val="nil"/>
              <w:left w:val="nil"/>
              <w:bottom w:val="single" w:sz="4" w:space="0" w:color="auto"/>
              <w:right w:val="single" w:sz="4" w:space="0" w:color="auto"/>
            </w:tcBorders>
            <w:shd w:val="clear" w:color="auto" w:fill="auto"/>
            <w:noWrap/>
            <w:vAlign w:val="bottom"/>
            <w:hideMark/>
          </w:tcPr>
          <w:p w14:paraId="5BEBCD17"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0027DEA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149634D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73B73030"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A93B8E3"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Regular worker</w:t>
            </w:r>
          </w:p>
        </w:tc>
        <w:tc>
          <w:tcPr>
            <w:tcW w:w="810" w:type="dxa"/>
            <w:tcBorders>
              <w:top w:val="nil"/>
              <w:left w:val="nil"/>
              <w:bottom w:val="single" w:sz="4" w:space="0" w:color="auto"/>
              <w:right w:val="single" w:sz="4" w:space="0" w:color="auto"/>
            </w:tcBorders>
            <w:shd w:val="clear" w:color="auto" w:fill="auto"/>
            <w:noWrap/>
            <w:vAlign w:val="bottom"/>
            <w:hideMark/>
          </w:tcPr>
          <w:p w14:paraId="0028A33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35.8</w:t>
            </w:r>
          </w:p>
        </w:tc>
        <w:tc>
          <w:tcPr>
            <w:tcW w:w="929" w:type="dxa"/>
            <w:tcBorders>
              <w:top w:val="nil"/>
              <w:left w:val="nil"/>
              <w:bottom w:val="single" w:sz="4" w:space="0" w:color="auto"/>
              <w:right w:val="single" w:sz="4" w:space="0" w:color="auto"/>
            </w:tcBorders>
            <w:shd w:val="clear" w:color="auto" w:fill="auto"/>
            <w:noWrap/>
            <w:vAlign w:val="bottom"/>
            <w:hideMark/>
          </w:tcPr>
          <w:p w14:paraId="3209A0FD"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85.0</w:t>
            </w:r>
          </w:p>
        </w:tc>
        <w:tc>
          <w:tcPr>
            <w:tcW w:w="871" w:type="dxa"/>
            <w:tcBorders>
              <w:top w:val="nil"/>
              <w:left w:val="nil"/>
              <w:bottom w:val="single" w:sz="4" w:space="0" w:color="auto"/>
              <w:right w:val="single" w:sz="4" w:space="0" w:color="auto"/>
            </w:tcBorders>
            <w:shd w:val="clear" w:color="auto" w:fill="auto"/>
            <w:noWrap/>
            <w:vAlign w:val="bottom"/>
            <w:hideMark/>
          </w:tcPr>
          <w:p w14:paraId="3671CC0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35.6</w:t>
            </w:r>
          </w:p>
        </w:tc>
        <w:tc>
          <w:tcPr>
            <w:tcW w:w="900" w:type="dxa"/>
            <w:tcBorders>
              <w:top w:val="nil"/>
              <w:left w:val="nil"/>
              <w:bottom w:val="single" w:sz="4" w:space="0" w:color="auto"/>
              <w:right w:val="single" w:sz="4" w:space="0" w:color="auto"/>
            </w:tcBorders>
            <w:shd w:val="clear" w:color="auto" w:fill="auto"/>
            <w:noWrap/>
            <w:vAlign w:val="bottom"/>
            <w:hideMark/>
          </w:tcPr>
          <w:p w14:paraId="46ABE5CE"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33.6</w:t>
            </w:r>
          </w:p>
        </w:tc>
        <w:tc>
          <w:tcPr>
            <w:tcW w:w="929" w:type="dxa"/>
            <w:tcBorders>
              <w:top w:val="nil"/>
              <w:left w:val="nil"/>
              <w:bottom w:val="single" w:sz="4" w:space="0" w:color="auto"/>
              <w:right w:val="single" w:sz="4" w:space="0" w:color="auto"/>
            </w:tcBorders>
            <w:shd w:val="clear" w:color="auto" w:fill="auto"/>
            <w:noWrap/>
            <w:vAlign w:val="bottom"/>
            <w:hideMark/>
          </w:tcPr>
          <w:p w14:paraId="4B9BE67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82.4</w:t>
            </w:r>
          </w:p>
        </w:tc>
        <w:tc>
          <w:tcPr>
            <w:tcW w:w="871" w:type="dxa"/>
            <w:tcBorders>
              <w:top w:val="nil"/>
              <w:left w:val="nil"/>
              <w:bottom w:val="single" w:sz="4" w:space="0" w:color="auto"/>
              <w:right w:val="single" w:sz="4" w:space="0" w:color="auto"/>
            </w:tcBorders>
            <w:shd w:val="clear" w:color="auto" w:fill="auto"/>
            <w:noWrap/>
            <w:vAlign w:val="bottom"/>
            <w:hideMark/>
          </w:tcPr>
          <w:p w14:paraId="36E4C915"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33.3</w:t>
            </w:r>
          </w:p>
        </w:tc>
        <w:tc>
          <w:tcPr>
            <w:tcW w:w="810" w:type="dxa"/>
            <w:tcBorders>
              <w:top w:val="nil"/>
              <w:left w:val="nil"/>
              <w:bottom w:val="single" w:sz="4" w:space="0" w:color="auto"/>
              <w:right w:val="single" w:sz="4" w:space="0" w:color="auto"/>
            </w:tcBorders>
            <w:shd w:val="clear" w:color="auto" w:fill="auto"/>
            <w:noWrap/>
            <w:vAlign w:val="bottom"/>
            <w:hideMark/>
          </w:tcPr>
          <w:p w14:paraId="0202F56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24.2</w:t>
            </w:r>
          </w:p>
        </w:tc>
        <w:tc>
          <w:tcPr>
            <w:tcW w:w="929" w:type="dxa"/>
            <w:tcBorders>
              <w:top w:val="nil"/>
              <w:left w:val="nil"/>
              <w:bottom w:val="single" w:sz="4" w:space="0" w:color="auto"/>
              <w:right w:val="single" w:sz="4" w:space="0" w:color="auto"/>
            </w:tcBorders>
            <w:shd w:val="clear" w:color="auto" w:fill="auto"/>
            <w:noWrap/>
            <w:vAlign w:val="bottom"/>
            <w:hideMark/>
          </w:tcPr>
          <w:p w14:paraId="468D7B4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3CBE831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24.2</w:t>
            </w:r>
          </w:p>
        </w:tc>
      </w:tr>
      <w:tr w:rsidR="00D47F7E" w:rsidRPr="00593F13" w14:paraId="4B642D49" w14:textId="77777777" w:rsidTr="00062EC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5C09BCB" w14:textId="77777777" w:rsidR="00D47F7E" w:rsidRPr="00593F13" w:rsidRDefault="00D47F7E" w:rsidP="00062EC8">
            <w:pPr>
              <w:spacing w:after="0" w:line="240" w:lineRule="auto"/>
              <w:rPr>
                <w:rFonts w:ascii="Calibri" w:eastAsia="Times New Roman" w:hAnsi="Calibri" w:cs="Calibri"/>
                <w:color w:val="000000"/>
              </w:rPr>
            </w:pPr>
            <w:r w:rsidRPr="00593F13">
              <w:rPr>
                <w:rFonts w:ascii="Calibri" w:eastAsia="Times New Roman" w:hAnsi="Calibri" w:cs="Calibri"/>
                <w:color w:val="000000"/>
              </w:rPr>
              <w:t>Casual Worker</w:t>
            </w:r>
          </w:p>
        </w:tc>
        <w:tc>
          <w:tcPr>
            <w:tcW w:w="810" w:type="dxa"/>
            <w:tcBorders>
              <w:top w:val="nil"/>
              <w:left w:val="nil"/>
              <w:bottom w:val="single" w:sz="4" w:space="0" w:color="auto"/>
              <w:right w:val="single" w:sz="4" w:space="0" w:color="auto"/>
            </w:tcBorders>
            <w:shd w:val="clear" w:color="auto" w:fill="auto"/>
            <w:noWrap/>
            <w:vAlign w:val="bottom"/>
            <w:hideMark/>
          </w:tcPr>
          <w:p w14:paraId="5925AC6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13.6</w:t>
            </w:r>
          </w:p>
        </w:tc>
        <w:tc>
          <w:tcPr>
            <w:tcW w:w="929" w:type="dxa"/>
            <w:tcBorders>
              <w:top w:val="nil"/>
              <w:left w:val="nil"/>
              <w:bottom w:val="single" w:sz="4" w:space="0" w:color="auto"/>
              <w:right w:val="single" w:sz="4" w:space="0" w:color="auto"/>
            </w:tcBorders>
            <w:shd w:val="clear" w:color="auto" w:fill="auto"/>
            <w:noWrap/>
            <w:vAlign w:val="bottom"/>
            <w:hideMark/>
          </w:tcPr>
          <w:p w14:paraId="1554270B"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3.3</w:t>
            </w:r>
          </w:p>
        </w:tc>
        <w:tc>
          <w:tcPr>
            <w:tcW w:w="871" w:type="dxa"/>
            <w:tcBorders>
              <w:top w:val="nil"/>
              <w:left w:val="nil"/>
              <w:bottom w:val="single" w:sz="4" w:space="0" w:color="auto"/>
              <w:right w:val="single" w:sz="4" w:space="0" w:color="auto"/>
            </w:tcBorders>
            <w:shd w:val="clear" w:color="auto" w:fill="auto"/>
            <w:noWrap/>
            <w:vAlign w:val="bottom"/>
            <w:hideMark/>
          </w:tcPr>
          <w:p w14:paraId="586A7DE1"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13.7</w:t>
            </w:r>
          </w:p>
        </w:tc>
        <w:tc>
          <w:tcPr>
            <w:tcW w:w="900" w:type="dxa"/>
            <w:tcBorders>
              <w:top w:val="nil"/>
              <w:left w:val="nil"/>
              <w:bottom w:val="single" w:sz="4" w:space="0" w:color="auto"/>
              <w:right w:val="single" w:sz="4" w:space="0" w:color="auto"/>
            </w:tcBorders>
            <w:shd w:val="clear" w:color="auto" w:fill="auto"/>
            <w:noWrap/>
            <w:vAlign w:val="bottom"/>
            <w:hideMark/>
          </w:tcPr>
          <w:p w14:paraId="086BF303"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12.1</w:t>
            </w:r>
          </w:p>
        </w:tc>
        <w:tc>
          <w:tcPr>
            <w:tcW w:w="929" w:type="dxa"/>
            <w:tcBorders>
              <w:top w:val="nil"/>
              <w:left w:val="nil"/>
              <w:bottom w:val="single" w:sz="4" w:space="0" w:color="auto"/>
              <w:right w:val="single" w:sz="4" w:space="0" w:color="auto"/>
            </w:tcBorders>
            <w:shd w:val="clear" w:color="auto" w:fill="auto"/>
            <w:noWrap/>
            <w:vAlign w:val="bottom"/>
            <w:hideMark/>
          </w:tcPr>
          <w:p w14:paraId="30567E8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5.3</w:t>
            </w:r>
          </w:p>
        </w:tc>
        <w:tc>
          <w:tcPr>
            <w:tcW w:w="871" w:type="dxa"/>
            <w:tcBorders>
              <w:top w:val="nil"/>
              <w:left w:val="nil"/>
              <w:bottom w:val="single" w:sz="4" w:space="0" w:color="auto"/>
              <w:right w:val="single" w:sz="4" w:space="0" w:color="auto"/>
            </w:tcBorders>
            <w:shd w:val="clear" w:color="auto" w:fill="auto"/>
            <w:noWrap/>
            <w:vAlign w:val="bottom"/>
            <w:hideMark/>
          </w:tcPr>
          <w:p w14:paraId="013FC820"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12.2</w:t>
            </w:r>
          </w:p>
        </w:tc>
        <w:tc>
          <w:tcPr>
            <w:tcW w:w="810" w:type="dxa"/>
            <w:tcBorders>
              <w:top w:val="nil"/>
              <w:left w:val="nil"/>
              <w:bottom w:val="single" w:sz="4" w:space="0" w:color="auto"/>
              <w:right w:val="single" w:sz="4" w:space="0" w:color="auto"/>
            </w:tcBorders>
            <w:shd w:val="clear" w:color="auto" w:fill="auto"/>
            <w:noWrap/>
            <w:vAlign w:val="bottom"/>
            <w:hideMark/>
          </w:tcPr>
          <w:p w14:paraId="06ED1C04"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hideMark/>
          </w:tcPr>
          <w:p w14:paraId="51587542"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499745F9" w14:textId="77777777" w:rsidR="00D47F7E" w:rsidRPr="00593F13" w:rsidRDefault="00D47F7E" w:rsidP="00062EC8">
            <w:pPr>
              <w:spacing w:after="0" w:line="240" w:lineRule="auto"/>
              <w:jc w:val="right"/>
              <w:rPr>
                <w:rFonts w:ascii="Calibri" w:eastAsia="Times New Roman" w:hAnsi="Calibri" w:cs="Calibri"/>
                <w:color w:val="000000"/>
              </w:rPr>
            </w:pPr>
            <w:r w:rsidRPr="00593F13">
              <w:rPr>
                <w:rFonts w:ascii="Calibri" w:eastAsia="Times New Roman" w:hAnsi="Calibri" w:cs="Calibri"/>
                <w:color w:val="000000"/>
              </w:rPr>
              <w:t>0.0</w:t>
            </w:r>
          </w:p>
        </w:tc>
      </w:tr>
      <w:tr w:rsidR="00D47F7E" w:rsidRPr="00593F13" w14:paraId="3D7F6BB5" w14:textId="77777777" w:rsidTr="009D31A8">
        <w:trPr>
          <w:trHeight w:val="300"/>
        </w:trPr>
        <w:tc>
          <w:tcPr>
            <w:tcW w:w="2340" w:type="dxa"/>
            <w:tcBorders>
              <w:top w:val="nil"/>
              <w:left w:val="nil"/>
              <w:bottom w:val="nil"/>
              <w:right w:val="nil"/>
            </w:tcBorders>
            <w:shd w:val="clear" w:color="auto" w:fill="auto"/>
            <w:noWrap/>
            <w:vAlign w:val="bottom"/>
          </w:tcPr>
          <w:p w14:paraId="5D2A1C77" w14:textId="39FA866B" w:rsidR="00D47F7E" w:rsidRPr="009D31A8" w:rsidRDefault="00D47F7E" w:rsidP="009D31A8">
            <w:pPr>
              <w:spacing w:after="0" w:line="240" w:lineRule="auto"/>
              <w:ind w:left="360"/>
              <w:rPr>
                <w:rFonts w:ascii="Calibri" w:eastAsia="Times New Roman" w:hAnsi="Calibri" w:cs="Calibri"/>
                <w:color w:val="000000"/>
              </w:rPr>
            </w:pPr>
          </w:p>
        </w:tc>
        <w:tc>
          <w:tcPr>
            <w:tcW w:w="810" w:type="dxa"/>
            <w:tcBorders>
              <w:top w:val="nil"/>
              <w:left w:val="nil"/>
              <w:bottom w:val="nil"/>
              <w:right w:val="nil"/>
            </w:tcBorders>
            <w:shd w:val="clear" w:color="auto" w:fill="auto"/>
            <w:noWrap/>
            <w:vAlign w:val="bottom"/>
          </w:tcPr>
          <w:p w14:paraId="3392DDFE"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245B2E2B"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871" w:type="dxa"/>
            <w:tcBorders>
              <w:top w:val="nil"/>
              <w:left w:val="nil"/>
              <w:bottom w:val="nil"/>
              <w:right w:val="nil"/>
            </w:tcBorders>
            <w:shd w:val="clear" w:color="auto" w:fill="auto"/>
            <w:noWrap/>
            <w:vAlign w:val="bottom"/>
            <w:hideMark/>
          </w:tcPr>
          <w:p w14:paraId="5906F9BE"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BA7CADB"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6F1E35C8"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871" w:type="dxa"/>
            <w:tcBorders>
              <w:top w:val="nil"/>
              <w:left w:val="nil"/>
              <w:bottom w:val="nil"/>
              <w:right w:val="nil"/>
            </w:tcBorders>
            <w:shd w:val="clear" w:color="auto" w:fill="auto"/>
            <w:noWrap/>
            <w:vAlign w:val="bottom"/>
            <w:hideMark/>
          </w:tcPr>
          <w:p w14:paraId="75022E2B"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6FB212D7"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1D89BF9D" w14:textId="77777777" w:rsidR="00D47F7E" w:rsidRPr="00593F13" w:rsidRDefault="00D47F7E" w:rsidP="00062EC8">
            <w:pPr>
              <w:spacing w:after="0" w:line="240" w:lineRule="auto"/>
              <w:rPr>
                <w:rFonts w:ascii="Times New Roman" w:eastAsia="Times New Roman" w:hAnsi="Times New Roman" w:cs="Times New Roman"/>
                <w:sz w:val="20"/>
                <w:szCs w:val="20"/>
              </w:rPr>
            </w:pPr>
          </w:p>
        </w:tc>
        <w:tc>
          <w:tcPr>
            <w:tcW w:w="871" w:type="dxa"/>
            <w:tcBorders>
              <w:top w:val="nil"/>
              <w:left w:val="nil"/>
              <w:bottom w:val="nil"/>
              <w:right w:val="nil"/>
            </w:tcBorders>
            <w:shd w:val="clear" w:color="auto" w:fill="auto"/>
            <w:noWrap/>
            <w:vAlign w:val="bottom"/>
            <w:hideMark/>
          </w:tcPr>
          <w:p w14:paraId="4888A71A" w14:textId="77777777" w:rsidR="00D47F7E" w:rsidRPr="00593F13" w:rsidRDefault="00D47F7E" w:rsidP="00062EC8">
            <w:pPr>
              <w:spacing w:after="0" w:line="240" w:lineRule="auto"/>
              <w:rPr>
                <w:rFonts w:ascii="Times New Roman" w:eastAsia="Times New Roman" w:hAnsi="Times New Roman" w:cs="Times New Roman"/>
                <w:sz w:val="20"/>
                <w:szCs w:val="20"/>
              </w:rPr>
            </w:pPr>
          </w:p>
        </w:tc>
      </w:tr>
    </w:tbl>
    <w:p w14:paraId="4D56393E" w14:textId="262E53D8" w:rsidR="008C64D9" w:rsidRDefault="008C64D9"/>
    <w:p w14:paraId="5A534D53" w14:textId="48CA4A69" w:rsidR="009A799C" w:rsidRDefault="009A799C"/>
    <w:p w14:paraId="13956F25" w14:textId="77777777" w:rsidR="009A799C" w:rsidRDefault="009A799C"/>
    <w:tbl>
      <w:tblPr>
        <w:tblStyle w:val="TableGrid"/>
        <w:tblW w:w="0" w:type="auto"/>
        <w:tblLook w:val="04A0" w:firstRow="1" w:lastRow="0" w:firstColumn="1" w:lastColumn="0" w:noHBand="0" w:noVBand="1"/>
      </w:tblPr>
      <w:tblGrid>
        <w:gridCol w:w="986"/>
        <w:gridCol w:w="670"/>
        <w:gridCol w:w="670"/>
        <w:gridCol w:w="670"/>
        <w:gridCol w:w="612"/>
        <w:gridCol w:w="669"/>
        <w:gridCol w:w="646"/>
        <w:gridCol w:w="647"/>
        <w:gridCol w:w="669"/>
        <w:gridCol w:w="625"/>
        <w:gridCol w:w="669"/>
        <w:gridCol w:w="669"/>
        <w:gridCol w:w="669"/>
        <w:gridCol w:w="581"/>
        <w:gridCol w:w="669"/>
        <w:gridCol w:w="669"/>
      </w:tblGrid>
      <w:tr w:rsidR="008733FB" w:rsidRPr="008733FB" w14:paraId="36950A77" w14:textId="77777777" w:rsidTr="008733FB">
        <w:trPr>
          <w:trHeight w:val="300"/>
        </w:trPr>
        <w:tc>
          <w:tcPr>
            <w:tcW w:w="10790" w:type="dxa"/>
            <w:gridSpan w:val="16"/>
            <w:noWrap/>
            <w:hideMark/>
          </w:tcPr>
          <w:p w14:paraId="7CA3E4FF" w14:textId="77CCEE7A" w:rsidR="008733FB" w:rsidRPr="008733FB" w:rsidRDefault="00D47F7E" w:rsidP="002C4440">
            <w:pPr>
              <w:jc w:val="center"/>
              <w:rPr>
                <w:b/>
                <w:bCs/>
              </w:rPr>
            </w:pPr>
            <w:bookmarkStart w:id="4" w:name="_Hlk42374506"/>
            <w:r>
              <w:rPr>
                <w:b/>
                <w:bCs/>
              </w:rPr>
              <w:t xml:space="preserve">Table 5A. </w:t>
            </w:r>
            <w:r w:rsidR="008733FB" w:rsidRPr="008733FB">
              <w:rPr>
                <w:b/>
                <w:bCs/>
              </w:rPr>
              <w:t xml:space="preserve">Groups of </w:t>
            </w:r>
            <w:r w:rsidR="00E21958">
              <w:rPr>
                <w:b/>
                <w:bCs/>
              </w:rPr>
              <w:t>w</w:t>
            </w:r>
            <w:r w:rsidR="008733FB" w:rsidRPr="008733FB">
              <w:rPr>
                <w:b/>
                <w:bCs/>
              </w:rPr>
              <w:t xml:space="preserve">orkers by </w:t>
            </w:r>
            <w:r w:rsidR="00E21958">
              <w:rPr>
                <w:b/>
                <w:bCs/>
              </w:rPr>
              <w:t>status in em</w:t>
            </w:r>
            <w:r w:rsidR="008733FB" w:rsidRPr="008733FB">
              <w:rPr>
                <w:b/>
                <w:bCs/>
              </w:rPr>
              <w:t>ployment</w:t>
            </w:r>
            <w:r w:rsidR="00E21958">
              <w:rPr>
                <w:b/>
                <w:bCs/>
              </w:rPr>
              <w:t xml:space="preserve"> and sex</w:t>
            </w:r>
            <w:r w:rsidR="008733FB" w:rsidRPr="008733FB">
              <w:rPr>
                <w:b/>
                <w:bCs/>
              </w:rPr>
              <w:t xml:space="preserve"> in </w:t>
            </w:r>
            <w:r w:rsidR="004F61DE">
              <w:rPr>
                <w:b/>
                <w:bCs/>
              </w:rPr>
              <w:t xml:space="preserve"> </w:t>
            </w:r>
            <w:r w:rsidR="002C4440">
              <w:rPr>
                <w:b/>
                <w:bCs/>
              </w:rPr>
              <w:t>fi</w:t>
            </w:r>
            <w:r w:rsidR="00B548EF">
              <w:rPr>
                <w:b/>
                <w:bCs/>
              </w:rPr>
              <w:t>ve</w:t>
            </w:r>
            <w:r w:rsidR="008733FB" w:rsidRPr="008733FB">
              <w:rPr>
                <w:b/>
                <w:bCs/>
              </w:rPr>
              <w:t xml:space="preserve"> </w:t>
            </w:r>
            <w:r w:rsidR="002C4440">
              <w:rPr>
                <w:b/>
                <w:bCs/>
              </w:rPr>
              <w:t>c</w:t>
            </w:r>
            <w:r w:rsidR="008733FB" w:rsidRPr="008733FB">
              <w:rPr>
                <w:b/>
                <w:bCs/>
              </w:rPr>
              <w:t>ities</w:t>
            </w:r>
            <w:r w:rsidR="00E21958">
              <w:rPr>
                <w:b/>
                <w:bCs/>
              </w:rPr>
              <w:t xml:space="preserve"> in India, 2017-18 (p</w:t>
            </w:r>
            <w:r w:rsidR="008733FB" w:rsidRPr="008733FB">
              <w:rPr>
                <w:b/>
                <w:bCs/>
              </w:rPr>
              <w:t>ercent</w:t>
            </w:r>
            <w:r w:rsidR="00E21958">
              <w:rPr>
                <w:b/>
                <w:bCs/>
              </w:rPr>
              <w:t>)</w:t>
            </w:r>
          </w:p>
        </w:tc>
      </w:tr>
      <w:tr w:rsidR="0093427D" w:rsidRPr="008733FB" w14:paraId="2BE069AF" w14:textId="77777777" w:rsidTr="0093427D">
        <w:trPr>
          <w:trHeight w:val="300"/>
        </w:trPr>
        <w:tc>
          <w:tcPr>
            <w:tcW w:w="986" w:type="dxa"/>
            <w:vMerge w:val="restart"/>
            <w:noWrap/>
            <w:hideMark/>
          </w:tcPr>
          <w:p w14:paraId="0EBF4C94" w14:textId="77777777" w:rsidR="008733FB" w:rsidRPr="008733FB" w:rsidRDefault="008733FB" w:rsidP="008733FB">
            <w:pPr>
              <w:rPr>
                <w:rFonts w:cstheme="minorHAnsi"/>
                <w:sz w:val="20"/>
                <w:szCs w:val="20"/>
              </w:rPr>
            </w:pPr>
            <w:r w:rsidRPr="008733FB">
              <w:rPr>
                <w:rFonts w:cstheme="minorHAnsi"/>
                <w:sz w:val="20"/>
                <w:szCs w:val="20"/>
              </w:rPr>
              <w:t>Status</w:t>
            </w:r>
          </w:p>
        </w:tc>
        <w:tc>
          <w:tcPr>
            <w:tcW w:w="2010" w:type="dxa"/>
            <w:gridSpan w:val="3"/>
            <w:noWrap/>
            <w:hideMark/>
          </w:tcPr>
          <w:p w14:paraId="5BE978F8" w14:textId="77777777" w:rsidR="008733FB" w:rsidRPr="00AF3995" w:rsidRDefault="008733FB" w:rsidP="008733FB">
            <w:pPr>
              <w:spacing w:after="160" w:line="259" w:lineRule="auto"/>
              <w:rPr>
                <w:rFonts w:cstheme="minorHAnsi"/>
                <w:b/>
                <w:sz w:val="20"/>
                <w:szCs w:val="20"/>
              </w:rPr>
            </w:pPr>
            <w:r w:rsidRPr="00AF3995">
              <w:rPr>
                <w:rFonts w:cstheme="minorHAnsi"/>
                <w:b/>
                <w:sz w:val="20"/>
                <w:szCs w:val="20"/>
              </w:rPr>
              <w:t>Ahmedabad</w:t>
            </w:r>
          </w:p>
        </w:tc>
        <w:tc>
          <w:tcPr>
            <w:tcW w:w="1927" w:type="dxa"/>
            <w:gridSpan w:val="3"/>
            <w:noWrap/>
            <w:hideMark/>
          </w:tcPr>
          <w:p w14:paraId="26D2AC92" w14:textId="77777777" w:rsidR="008733FB" w:rsidRPr="003A6D8D" w:rsidRDefault="008733FB" w:rsidP="008733FB">
            <w:pPr>
              <w:rPr>
                <w:rFonts w:cstheme="minorHAnsi"/>
                <w:b/>
                <w:sz w:val="20"/>
                <w:szCs w:val="20"/>
              </w:rPr>
            </w:pPr>
            <w:r w:rsidRPr="003A6D8D">
              <w:rPr>
                <w:rFonts w:cstheme="minorHAnsi"/>
                <w:b/>
                <w:sz w:val="20"/>
                <w:szCs w:val="20"/>
              </w:rPr>
              <w:t>Chennai</w:t>
            </w:r>
          </w:p>
        </w:tc>
        <w:tc>
          <w:tcPr>
            <w:tcW w:w="1941" w:type="dxa"/>
            <w:gridSpan w:val="3"/>
            <w:noWrap/>
            <w:hideMark/>
          </w:tcPr>
          <w:p w14:paraId="7B3314C8" w14:textId="3E6B493E" w:rsidR="008733FB" w:rsidRPr="003A6D8D" w:rsidRDefault="008733FB" w:rsidP="008733FB">
            <w:pPr>
              <w:rPr>
                <w:rFonts w:cstheme="minorHAnsi"/>
                <w:b/>
                <w:sz w:val="20"/>
                <w:szCs w:val="20"/>
              </w:rPr>
            </w:pPr>
            <w:r w:rsidRPr="003A6D8D">
              <w:rPr>
                <w:rFonts w:cstheme="minorHAnsi"/>
                <w:b/>
                <w:sz w:val="20"/>
                <w:szCs w:val="20"/>
              </w:rPr>
              <w:t>Kolkata</w:t>
            </w:r>
          </w:p>
        </w:tc>
        <w:tc>
          <w:tcPr>
            <w:tcW w:w="2007" w:type="dxa"/>
            <w:gridSpan w:val="3"/>
            <w:noWrap/>
            <w:hideMark/>
          </w:tcPr>
          <w:p w14:paraId="71B14240" w14:textId="77777777" w:rsidR="008733FB" w:rsidRPr="003A6D8D" w:rsidRDefault="008733FB" w:rsidP="008733FB">
            <w:pPr>
              <w:rPr>
                <w:rFonts w:cstheme="minorHAnsi"/>
                <w:b/>
                <w:sz w:val="20"/>
                <w:szCs w:val="20"/>
              </w:rPr>
            </w:pPr>
            <w:r w:rsidRPr="003A6D8D">
              <w:rPr>
                <w:rFonts w:cstheme="minorHAnsi"/>
                <w:b/>
                <w:sz w:val="20"/>
                <w:szCs w:val="20"/>
              </w:rPr>
              <w:t>Mumbai</w:t>
            </w:r>
          </w:p>
        </w:tc>
        <w:tc>
          <w:tcPr>
            <w:tcW w:w="1919" w:type="dxa"/>
            <w:gridSpan w:val="3"/>
            <w:noWrap/>
            <w:hideMark/>
          </w:tcPr>
          <w:p w14:paraId="38478C5C" w14:textId="77777777" w:rsidR="008733FB" w:rsidRPr="003A6D8D" w:rsidRDefault="008733FB" w:rsidP="008733FB">
            <w:pPr>
              <w:rPr>
                <w:rFonts w:cstheme="minorHAnsi"/>
                <w:b/>
                <w:sz w:val="20"/>
                <w:szCs w:val="20"/>
              </w:rPr>
            </w:pPr>
            <w:r w:rsidRPr="003A6D8D">
              <w:rPr>
                <w:rFonts w:cstheme="minorHAnsi"/>
                <w:b/>
                <w:sz w:val="20"/>
                <w:szCs w:val="20"/>
              </w:rPr>
              <w:t>Pune</w:t>
            </w:r>
          </w:p>
        </w:tc>
      </w:tr>
      <w:tr w:rsidR="0093427D" w:rsidRPr="008733FB" w14:paraId="1B6A1C73" w14:textId="77777777" w:rsidTr="0093427D">
        <w:trPr>
          <w:cantSplit/>
          <w:trHeight w:val="908"/>
        </w:trPr>
        <w:tc>
          <w:tcPr>
            <w:tcW w:w="986" w:type="dxa"/>
            <w:vMerge/>
            <w:hideMark/>
          </w:tcPr>
          <w:p w14:paraId="5B432442" w14:textId="77777777" w:rsidR="008733FB" w:rsidRPr="008733FB" w:rsidRDefault="008733FB">
            <w:pPr>
              <w:rPr>
                <w:rFonts w:cstheme="minorHAnsi"/>
                <w:sz w:val="20"/>
                <w:szCs w:val="20"/>
              </w:rPr>
            </w:pPr>
          </w:p>
        </w:tc>
        <w:tc>
          <w:tcPr>
            <w:tcW w:w="670" w:type="dxa"/>
            <w:noWrap/>
            <w:textDirection w:val="btLr"/>
            <w:hideMark/>
          </w:tcPr>
          <w:p w14:paraId="39D2CEF8" w14:textId="77777777" w:rsidR="008733FB" w:rsidRPr="008733FB" w:rsidRDefault="008733FB" w:rsidP="008733FB">
            <w:pPr>
              <w:ind w:left="113" w:right="113"/>
              <w:rPr>
                <w:rFonts w:cstheme="minorHAnsi"/>
                <w:sz w:val="20"/>
                <w:szCs w:val="20"/>
              </w:rPr>
            </w:pPr>
            <w:r w:rsidRPr="008733FB">
              <w:rPr>
                <w:rFonts w:cstheme="minorHAnsi"/>
                <w:sz w:val="20"/>
                <w:szCs w:val="20"/>
              </w:rPr>
              <w:t>Total</w:t>
            </w:r>
          </w:p>
        </w:tc>
        <w:tc>
          <w:tcPr>
            <w:tcW w:w="670" w:type="dxa"/>
            <w:noWrap/>
            <w:textDirection w:val="btLr"/>
            <w:hideMark/>
          </w:tcPr>
          <w:p w14:paraId="675AD583" w14:textId="77777777" w:rsidR="008733FB" w:rsidRPr="008733FB" w:rsidRDefault="008733FB" w:rsidP="008733FB">
            <w:pPr>
              <w:ind w:left="113" w:right="113"/>
              <w:rPr>
                <w:rFonts w:cstheme="minorHAnsi"/>
                <w:sz w:val="20"/>
                <w:szCs w:val="20"/>
              </w:rPr>
            </w:pPr>
            <w:r w:rsidRPr="008733FB">
              <w:rPr>
                <w:rFonts w:cstheme="minorHAnsi"/>
                <w:sz w:val="20"/>
                <w:szCs w:val="20"/>
              </w:rPr>
              <w:t>Women</w:t>
            </w:r>
          </w:p>
        </w:tc>
        <w:tc>
          <w:tcPr>
            <w:tcW w:w="670" w:type="dxa"/>
            <w:noWrap/>
            <w:textDirection w:val="btLr"/>
            <w:hideMark/>
          </w:tcPr>
          <w:p w14:paraId="22BDDF21" w14:textId="77777777" w:rsidR="008733FB" w:rsidRPr="008733FB" w:rsidRDefault="008733FB" w:rsidP="008733FB">
            <w:pPr>
              <w:ind w:left="113" w:right="113"/>
              <w:rPr>
                <w:rFonts w:cstheme="minorHAnsi"/>
                <w:sz w:val="20"/>
                <w:szCs w:val="20"/>
              </w:rPr>
            </w:pPr>
            <w:r w:rsidRPr="008733FB">
              <w:rPr>
                <w:rFonts w:cstheme="minorHAnsi"/>
                <w:sz w:val="20"/>
                <w:szCs w:val="20"/>
              </w:rPr>
              <w:t>Men</w:t>
            </w:r>
          </w:p>
        </w:tc>
        <w:tc>
          <w:tcPr>
            <w:tcW w:w="612" w:type="dxa"/>
            <w:noWrap/>
            <w:textDirection w:val="btLr"/>
            <w:hideMark/>
          </w:tcPr>
          <w:p w14:paraId="6925B4FA" w14:textId="77777777" w:rsidR="008733FB" w:rsidRPr="008733FB" w:rsidRDefault="008733FB" w:rsidP="008733F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669CB94E" w14:textId="77777777" w:rsidR="008733FB" w:rsidRPr="008733FB" w:rsidRDefault="008733FB" w:rsidP="008733FB">
            <w:pPr>
              <w:ind w:left="113" w:right="113"/>
              <w:rPr>
                <w:rFonts w:cstheme="minorHAnsi"/>
                <w:sz w:val="20"/>
                <w:szCs w:val="20"/>
              </w:rPr>
            </w:pPr>
            <w:r w:rsidRPr="008733FB">
              <w:rPr>
                <w:rFonts w:cstheme="minorHAnsi"/>
                <w:sz w:val="20"/>
                <w:szCs w:val="20"/>
              </w:rPr>
              <w:t>Women</w:t>
            </w:r>
          </w:p>
        </w:tc>
        <w:tc>
          <w:tcPr>
            <w:tcW w:w="646" w:type="dxa"/>
            <w:noWrap/>
            <w:textDirection w:val="btLr"/>
            <w:hideMark/>
          </w:tcPr>
          <w:p w14:paraId="257DC10D" w14:textId="77777777" w:rsidR="008733FB" w:rsidRPr="008733FB" w:rsidRDefault="008733FB" w:rsidP="008733FB">
            <w:pPr>
              <w:ind w:left="113" w:right="113"/>
              <w:rPr>
                <w:rFonts w:cstheme="minorHAnsi"/>
                <w:sz w:val="20"/>
                <w:szCs w:val="20"/>
              </w:rPr>
            </w:pPr>
            <w:r w:rsidRPr="008733FB">
              <w:rPr>
                <w:rFonts w:cstheme="minorHAnsi"/>
                <w:sz w:val="20"/>
                <w:szCs w:val="20"/>
              </w:rPr>
              <w:t>Men</w:t>
            </w:r>
          </w:p>
        </w:tc>
        <w:tc>
          <w:tcPr>
            <w:tcW w:w="647" w:type="dxa"/>
            <w:noWrap/>
            <w:textDirection w:val="btLr"/>
            <w:hideMark/>
          </w:tcPr>
          <w:p w14:paraId="6463CFC9" w14:textId="77777777" w:rsidR="008733FB" w:rsidRPr="008733FB" w:rsidRDefault="008733FB" w:rsidP="008733F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64273778" w14:textId="77777777" w:rsidR="008733FB" w:rsidRPr="008733FB" w:rsidRDefault="008733FB" w:rsidP="008733FB">
            <w:pPr>
              <w:ind w:left="113" w:right="113"/>
              <w:rPr>
                <w:rFonts w:cstheme="minorHAnsi"/>
                <w:sz w:val="20"/>
                <w:szCs w:val="20"/>
              </w:rPr>
            </w:pPr>
            <w:r w:rsidRPr="008733FB">
              <w:rPr>
                <w:rFonts w:cstheme="minorHAnsi"/>
                <w:sz w:val="20"/>
                <w:szCs w:val="20"/>
              </w:rPr>
              <w:t>Women</w:t>
            </w:r>
          </w:p>
        </w:tc>
        <w:tc>
          <w:tcPr>
            <w:tcW w:w="625" w:type="dxa"/>
            <w:noWrap/>
            <w:textDirection w:val="btLr"/>
            <w:hideMark/>
          </w:tcPr>
          <w:p w14:paraId="4F87F48C" w14:textId="77777777" w:rsidR="008733FB" w:rsidRPr="008733FB" w:rsidRDefault="008733FB" w:rsidP="008733FB">
            <w:pPr>
              <w:ind w:left="113" w:right="113"/>
              <w:rPr>
                <w:rFonts w:cstheme="minorHAnsi"/>
                <w:sz w:val="20"/>
                <w:szCs w:val="20"/>
              </w:rPr>
            </w:pPr>
            <w:r w:rsidRPr="008733FB">
              <w:rPr>
                <w:rFonts w:cstheme="minorHAnsi"/>
                <w:sz w:val="20"/>
                <w:szCs w:val="20"/>
              </w:rPr>
              <w:t>Men</w:t>
            </w:r>
          </w:p>
        </w:tc>
        <w:tc>
          <w:tcPr>
            <w:tcW w:w="669" w:type="dxa"/>
            <w:noWrap/>
            <w:textDirection w:val="btLr"/>
            <w:hideMark/>
          </w:tcPr>
          <w:p w14:paraId="2DBD85AA" w14:textId="77777777" w:rsidR="008733FB" w:rsidRPr="008733FB" w:rsidRDefault="008733FB" w:rsidP="008733F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5ABD8653" w14:textId="77777777" w:rsidR="008733FB" w:rsidRPr="008733FB" w:rsidRDefault="008733FB" w:rsidP="008733FB">
            <w:pPr>
              <w:ind w:left="113" w:right="113"/>
              <w:rPr>
                <w:rFonts w:cstheme="minorHAnsi"/>
                <w:sz w:val="20"/>
                <w:szCs w:val="20"/>
              </w:rPr>
            </w:pPr>
            <w:r w:rsidRPr="008733FB">
              <w:rPr>
                <w:rFonts w:cstheme="minorHAnsi"/>
                <w:sz w:val="20"/>
                <w:szCs w:val="20"/>
              </w:rPr>
              <w:t>Women</w:t>
            </w:r>
          </w:p>
        </w:tc>
        <w:tc>
          <w:tcPr>
            <w:tcW w:w="669" w:type="dxa"/>
            <w:noWrap/>
            <w:textDirection w:val="btLr"/>
            <w:hideMark/>
          </w:tcPr>
          <w:p w14:paraId="33D70781" w14:textId="77777777" w:rsidR="008733FB" w:rsidRPr="008733FB" w:rsidRDefault="008733FB" w:rsidP="008733FB">
            <w:pPr>
              <w:ind w:left="113" w:right="113"/>
              <w:rPr>
                <w:rFonts w:cstheme="minorHAnsi"/>
                <w:sz w:val="20"/>
                <w:szCs w:val="20"/>
              </w:rPr>
            </w:pPr>
            <w:r w:rsidRPr="008733FB">
              <w:rPr>
                <w:rFonts w:cstheme="minorHAnsi"/>
                <w:sz w:val="20"/>
                <w:szCs w:val="20"/>
              </w:rPr>
              <w:t>Men</w:t>
            </w:r>
          </w:p>
        </w:tc>
        <w:tc>
          <w:tcPr>
            <w:tcW w:w="581" w:type="dxa"/>
            <w:noWrap/>
            <w:textDirection w:val="btLr"/>
            <w:hideMark/>
          </w:tcPr>
          <w:p w14:paraId="5B47A22C" w14:textId="77777777" w:rsidR="008733FB" w:rsidRPr="008733FB" w:rsidRDefault="008733FB" w:rsidP="008733F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662568AB" w14:textId="77777777" w:rsidR="008733FB" w:rsidRPr="008733FB" w:rsidRDefault="008733FB" w:rsidP="008733FB">
            <w:pPr>
              <w:ind w:left="113" w:right="113"/>
              <w:rPr>
                <w:rFonts w:cstheme="minorHAnsi"/>
                <w:sz w:val="20"/>
                <w:szCs w:val="20"/>
              </w:rPr>
            </w:pPr>
            <w:r w:rsidRPr="008733FB">
              <w:rPr>
                <w:rFonts w:cstheme="minorHAnsi"/>
                <w:sz w:val="20"/>
                <w:szCs w:val="20"/>
              </w:rPr>
              <w:t>Women</w:t>
            </w:r>
          </w:p>
        </w:tc>
        <w:tc>
          <w:tcPr>
            <w:tcW w:w="669" w:type="dxa"/>
            <w:noWrap/>
            <w:textDirection w:val="btLr"/>
            <w:hideMark/>
          </w:tcPr>
          <w:p w14:paraId="442D5D89" w14:textId="77777777" w:rsidR="008733FB" w:rsidRPr="008733FB" w:rsidRDefault="008733FB" w:rsidP="008733FB">
            <w:pPr>
              <w:ind w:left="113" w:right="113"/>
              <w:rPr>
                <w:rFonts w:cstheme="minorHAnsi"/>
                <w:sz w:val="20"/>
                <w:szCs w:val="20"/>
              </w:rPr>
            </w:pPr>
            <w:r w:rsidRPr="008733FB">
              <w:rPr>
                <w:rFonts w:cstheme="minorHAnsi"/>
                <w:sz w:val="20"/>
                <w:szCs w:val="20"/>
              </w:rPr>
              <w:t>Men</w:t>
            </w:r>
          </w:p>
        </w:tc>
      </w:tr>
      <w:tr w:rsidR="008733FB" w:rsidRPr="008733FB" w14:paraId="2A0D0006" w14:textId="77777777" w:rsidTr="008733FB">
        <w:trPr>
          <w:trHeight w:val="300"/>
        </w:trPr>
        <w:tc>
          <w:tcPr>
            <w:tcW w:w="10790" w:type="dxa"/>
            <w:gridSpan w:val="16"/>
            <w:noWrap/>
            <w:hideMark/>
          </w:tcPr>
          <w:p w14:paraId="50D22CC9" w14:textId="77777777" w:rsidR="008733FB" w:rsidRPr="008733FB" w:rsidRDefault="008733FB" w:rsidP="006E74E9">
            <w:pPr>
              <w:jc w:val="center"/>
              <w:rPr>
                <w:rFonts w:cstheme="minorHAnsi"/>
                <w:sz w:val="20"/>
                <w:szCs w:val="20"/>
              </w:rPr>
            </w:pPr>
            <w:r w:rsidRPr="003A6D8D">
              <w:rPr>
                <w:rFonts w:cstheme="minorHAnsi"/>
                <w:b/>
                <w:sz w:val="20"/>
                <w:szCs w:val="20"/>
              </w:rPr>
              <w:t>Home-Based Worker</w:t>
            </w:r>
            <w:r w:rsidRPr="008733FB">
              <w:rPr>
                <w:rFonts w:cstheme="minorHAnsi"/>
                <w:sz w:val="20"/>
                <w:szCs w:val="20"/>
              </w:rPr>
              <w:t>s</w:t>
            </w:r>
          </w:p>
        </w:tc>
      </w:tr>
      <w:tr w:rsidR="0093427D" w:rsidRPr="008733FB" w14:paraId="24C96699" w14:textId="77777777" w:rsidTr="0093427D">
        <w:trPr>
          <w:trHeight w:val="300"/>
        </w:trPr>
        <w:tc>
          <w:tcPr>
            <w:tcW w:w="986" w:type="dxa"/>
            <w:noWrap/>
            <w:hideMark/>
          </w:tcPr>
          <w:p w14:paraId="4FC6BA53" w14:textId="77777777" w:rsidR="008733FB" w:rsidRPr="008733FB" w:rsidRDefault="008733FB">
            <w:pPr>
              <w:rPr>
                <w:rFonts w:cstheme="minorHAnsi"/>
                <w:sz w:val="20"/>
                <w:szCs w:val="20"/>
              </w:rPr>
            </w:pPr>
            <w:r w:rsidRPr="008733FB">
              <w:rPr>
                <w:rFonts w:cstheme="minorHAnsi"/>
                <w:sz w:val="20"/>
                <w:szCs w:val="20"/>
              </w:rPr>
              <w:t>OAW</w:t>
            </w:r>
          </w:p>
        </w:tc>
        <w:tc>
          <w:tcPr>
            <w:tcW w:w="670" w:type="dxa"/>
            <w:noWrap/>
            <w:hideMark/>
          </w:tcPr>
          <w:p w14:paraId="15E6DB52" w14:textId="77777777" w:rsidR="008733FB" w:rsidRPr="008733FB" w:rsidRDefault="008733FB" w:rsidP="008733FB">
            <w:pPr>
              <w:rPr>
                <w:rFonts w:cstheme="minorHAnsi"/>
                <w:sz w:val="20"/>
                <w:szCs w:val="20"/>
              </w:rPr>
            </w:pPr>
            <w:r w:rsidRPr="008733FB">
              <w:rPr>
                <w:rFonts w:cstheme="minorHAnsi"/>
                <w:sz w:val="20"/>
                <w:szCs w:val="20"/>
              </w:rPr>
              <w:t>61.7</w:t>
            </w:r>
          </w:p>
        </w:tc>
        <w:tc>
          <w:tcPr>
            <w:tcW w:w="670" w:type="dxa"/>
            <w:noWrap/>
            <w:hideMark/>
          </w:tcPr>
          <w:p w14:paraId="5478921C" w14:textId="77777777" w:rsidR="008733FB" w:rsidRPr="008733FB" w:rsidRDefault="008733FB" w:rsidP="008733FB">
            <w:pPr>
              <w:rPr>
                <w:rFonts w:cstheme="minorHAnsi"/>
                <w:sz w:val="20"/>
                <w:szCs w:val="20"/>
              </w:rPr>
            </w:pPr>
            <w:r w:rsidRPr="008733FB">
              <w:rPr>
                <w:rFonts w:cstheme="minorHAnsi"/>
                <w:sz w:val="20"/>
                <w:szCs w:val="20"/>
              </w:rPr>
              <w:t>10.0</w:t>
            </w:r>
          </w:p>
        </w:tc>
        <w:tc>
          <w:tcPr>
            <w:tcW w:w="670" w:type="dxa"/>
            <w:noWrap/>
            <w:hideMark/>
          </w:tcPr>
          <w:p w14:paraId="308A144A" w14:textId="77777777" w:rsidR="008733FB" w:rsidRPr="008733FB" w:rsidRDefault="008733FB" w:rsidP="008733FB">
            <w:pPr>
              <w:rPr>
                <w:rFonts w:cstheme="minorHAnsi"/>
                <w:sz w:val="20"/>
                <w:szCs w:val="20"/>
              </w:rPr>
            </w:pPr>
            <w:r w:rsidRPr="008733FB">
              <w:rPr>
                <w:rFonts w:cstheme="minorHAnsi"/>
                <w:sz w:val="20"/>
                <w:szCs w:val="20"/>
              </w:rPr>
              <w:t>66.6</w:t>
            </w:r>
          </w:p>
        </w:tc>
        <w:tc>
          <w:tcPr>
            <w:tcW w:w="612" w:type="dxa"/>
            <w:noWrap/>
            <w:hideMark/>
          </w:tcPr>
          <w:p w14:paraId="3C3925BD" w14:textId="77777777" w:rsidR="008733FB" w:rsidRPr="008733FB" w:rsidRDefault="008733FB" w:rsidP="008733FB">
            <w:pPr>
              <w:rPr>
                <w:rFonts w:cstheme="minorHAnsi"/>
                <w:sz w:val="20"/>
                <w:szCs w:val="20"/>
              </w:rPr>
            </w:pPr>
            <w:r w:rsidRPr="008733FB">
              <w:rPr>
                <w:rFonts w:cstheme="minorHAnsi"/>
                <w:sz w:val="20"/>
                <w:szCs w:val="20"/>
              </w:rPr>
              <w:t>69.9</w:t>
            </w:r>
          </w:p>
        </w:tc>
        <w:tc>
          <w:tcPr>
            <w:tcW w:w="669" w:type="dxa"/>
            <w:noWrap/>
            <w:hideMark/>
          </w:tcPr>
          <w:p w14:paraId="776988BE" w14:textId="77777777" w:rsidR="008733FB" w:rsidRPr="008733FB" w:rsidRDefault="008733FB" w:rsidP="008733FB">
            <w:pPr>
              <w:rPr>
                <w:rFonts w:cstheme="minorHAnsi"/>
                <w:sz w:val="20"/>
                <w:szCs w:val="20"/>
              </w:rPr>
            </w:pPr>
            <w:r w:rsidRPr="008733FB">
              <w:rPr>
                <w:rFonts w:cstheme="minorHAnsi"/>
                <w:sz w:val="20"/>
                <w:szCs w:val="20"/>
              </w:rPr>
              <w:t>56.0</w:t>
            </w:r>
          </w:p>
        </w:tc>
        <w:tc>
          <w:tcPr>
            <w:tcW w:w="646" w:type="dxa"/>
            <w:noWrap/>
            <w:hideMark/>
          </w:tcPr>
          <w:p w14:paraId="26AFCCFF" w14:textId="77777777" w:rsidR="008733FB" w:rsidRPr="008733FB" w:rsidRDefault="008733FB" w:rsidP="008733FB">
            <w:pPr>
              <w:rPr>
                <w:rFonts w:cstheme="minorHAnsi"/>
                <w:sz w:val="20"/>
                <w:szCs w:val="20"/>
              </w:rPr>
            </w:pPr>
            <w:r w:rsidRPr="008733FB">
              <w:rPr>
                <w:rFonts w:cstheme="minorHAnsi"/>
                <w:sz w:val="20"/>
                <w:szCs w:val="20"/>
              </w:rPr>
              <w:t>76.3</w:t>
            </w:r>
          </w:p>
        </w:tc>
        <w:tc>
          <w:tcPr>
            <w:tcW w:w="647" w:type="dxa"/>
            <w:noWrap/>
            <w:hideMark/>
          </w:tcPr>
          <w:p w14:paraId="415822BC" w14:textId="77777777" w:rsidR="008733FB" w:rsidRPr="008733FB" w:rsidRDefault="008733FB" w:rsidP="008733FB">
            <w:pPr>
              <w:rPr>
                <w:rFonts w:cstheme="minorHAnsi"/>
                <w:sz w:val="20"/>
                <w:szCs w:val="20"/>
              </w:rPr>
            </w:pPr>
            <w:r w:rsidRPr="008733FB">
              <w:rPr>
                <w:rFonts w:cstheme="minorHAnsi"/>
                <w:sz w:val="20"/>
                <w:szCs w:val="20"/>
              </w:rPr>
              <w:t>88.9</w:t>
            </w:r>
          </w:p>
        </w:tc>
        <w:tc>
          <w:tcPr>
            <w:tcW w:w="669" w:type="dxa"/>
            <w:noWrap/>
            <w:hideMark/>
          </w:tcPr>
          <w:p w14:paraId="6D3966CD" w14:textId="77777777" w:rsidR="008733FB" w:rsidRPr="008733FB" w:rsidRDefault="008733FB" w:rsidP="008733FB">
            <w:pPr>
              <w:rPr>
                <w:rFonts w:cstheme="minorHAnsi"/>
                <w:sz w:val="20"/>
                <w:szCs w:val="20"/>
              </w:rPr>
            </w:pPr>
            <w:r w:rsidRPr="008733FB">
              <w:rPr>
                <w:rFonts w:cstheme="minorHAnsi"/>
                <w:sz w:val="20"/>
                <w:szCs w:val="20"/>
              </w:rPr>
              <w:t>95.5</w:t>
            </w:r>
          </w:p>
        </w:tc>
        <w:tc>
          <w:tcPr>
            <w:tcW w:w="625" w:type="dxa"/>
            <w:noWrap/>
            <w:hideMark/>
          </w:tcPr>
          <w:p w14:paraId="4E29C4E0" w14:textId="77777777" w:rsidR="008733FB" w:rsidRPr="008733FB" w:rsidRDefault="008733FB" w:rsidP="008733FB">
            <w:pPr>
              <w:rPr>
                <w:rFonts w:cstheme="minorHAnsi"/>
                <w:sz w:val="20"/>
                <w:szCs w:val="20"/>
              </w:rPr>
            </w:pPr>
            <w:r w:rsidRPr="008733FB">
              <w:rPr>
                <w:rFonts w:cstheme="minorHAnsi"/>
                <w:sz w:val="20"/>
                <w:szCs w:val="20"/>
              </w:rPr>
              <w:t>84.5</w:t>
            </w:r>
          </w:p>
        </w:tc>
        <w:tc>
          <w:tcPr>
            <w:tcW w:w="669" w:type="dxa"/>
            <w:noWrap/>
            <w:hideMark/>
          </w:tcPr>
          <w:p w14:paraId="3372AFB3" w14:textId="77777777" w:rsidR="008733FB" w:rsidRPr="008733FB" w:rsidRDefault="008733FB" w:rsidP="008733FB">
            <w:pPr>
              <w:rPr>
                <w:rFonts w:cstheme="minorHAnsi"/>
                <w:sz w:val="20"/>
                <w:szCs w:val="20"/>
              </w:rPr>
            </w:pPr>
            <w:r w:rsidRPr="008733FB">
              <w:rPr>
                <w:rFonts w:cstheme="minorHAnsi"/>
                <w:sz w:val="20"/>
                <w:szCs w:val="20"/>
              </w:rPr>
              <w:t>71.2</w:t>
            </w:r>
          </w:p>
        </w:tc>
        <w:tc>
          <w:tcPr>
            <w:tcW w:w="669" w:type="dxa"/>
            <w:noWrap/>
            <w:hideMark/>
          </w:tcPr>
          <w:p w14:paraId="51CB3633" w14:textId="77777777" w:rsidR="008733FB" w:rsidRPr="008733FB" w:rsidRDefault="008733FB" w:rsidP="008733FB">
            <w:pPr>
              <w:rPr>
                <w:rFonts w:cstheme="minorHAnsi"/>
                <w:sz w:val="20"/>
                <w:szCs w:val="20"/>
              </w:rPr>
            </w:pPr>
            <w:r w:rsidRPr="008733FB">
              <w:rPr>
                <w:rFonts w:cstheme="minorHAnsi"/>
                <w:sz w:val="20"/>
                <w:szCs w:val="20"/>
              </w:rPr>
              <w:t>75.9</w:t>
            </w:r>
          </w:p>
        </w:tc>
        <w:tc>
          <w:tcPr>
            <w:tcW w:w="669" w:type="dxa"/>
            <w:noWrap/>
            <w:hideMark/>
          </w:tcPr>
          <w:p w14:paraId="7BEB2A00" w14:textId="77777777" w:rsidR="008733FB" w:rsidRPr="008733FB" w:rsidRDefault="008733FB" w:rsidP="008733FB">
            <w:pPr>
              <w:rPr>
                <w:rFonts w:cstheme="minorHAnsi"/>
                <w:sz w:val="20"/>
                <w:szCs w:val="20"/>
              </w:rPr>
            </w:pPr>
            <w:r w:rsidRPr="008733FB">
              <w:rPr>
                <w:rFonts w:cstheme="minorHAnsi"/>
                <w:sz w:val="20"/>
                <w:szCs w:val="20"/>
              </w:rPr>
              <w:t>70.2</w:t>
            </w:r>
          </w:p>
        </w:tc>
        <w:tc>
          <w:tcPr>
            <w:tcW w:w="581" w:type="dxa"/>
            <w:noWrap/>
            <w:hideMark/>
          </w:tcPr>
          <w:p w14:paraId="07B73C49" w14:textId="77777777" w:rsidR="008733FB" w:rsidRPr="008733FB" w:rsidRDefault="008733FB" w:rsidP="008733FB">
            <w:pPr>
              <w:rPr>
                <w:rFonts w:cstheme="minorHAnsi"/>
                <w:sz w:val="20"/>
                <w:szCs w:val="20"/>
              </w:rPr>
            </w:pPr>
            <w:r w:rsidRPr="008733FB">
              <w:rPr>
                <w:rFonts w:cstheme="minorHAnsi"/>
                <w:sz w:val="20"/>
                <w:szCs w:val="20"/>
              </w:rPr>
              <w:t>80.9</w:t>
            </w:r>
          </w:p>
        </w:tc>
        <w:tc>
          <w:tcPr>
            <w:tcW w:w="669" w:type="dxa"/>
            <w:noWrap/>
            <w:hideMark/>
          </w:tcPr>
          <w:p w14:paraId="1B9080C8" w14:textId="77777777" w:rsidR="008733FB" w:rsidRPr="008733FB" w:rsidRDefault="008733FB" w:rsidP="008733FB">
            <w:pPr>
              <w:rPr>
                <w:rFonts w:cstheme="minorHAnsi"/>
                <w:sz w:val="20"/>
                <w:szCs w:val="20"/>
              </w:rPr>
            </w:pPr>
            <w:r w:rsidRPr="008733FB">
              <w:rPr>
                <w:rFonts w:cstheme="minorHAnsi"/>
                <w:sz w:val="20"/>
                <w:szCs w:val="20"/>
              </w:rPr>
              <w:t>83.2</w:t>
            </w:r>
          </w:p>
        </w:tc>
        <w:tc>
          <w:tcPr>
            <w:tcW w:w="669" w:type="dxa"/>
            <w:noWrap/>
            <w:hideMark/>
          </w:tcPr>
          <w:p w14:paraId="11A93E58" w14:textId="77777777" w:rsidR="008733FB" w:rsidRPr="008733FB" w:rsidRDefault="008733FB" w:rsidP="008733FB">
            <w:pPr>
              <w:rPr>
                <w:rFonts w:cstheme="minorHAnsi"/>
                <w:sz w:val="20"/>
                <w:szCs w:val="20"/>
              </w:rPr>
            </w:pPr>
            <w:r w:rsidRPr="008733FB">
              <w:rPr>
                <w:rFonts w:cstheme="minorHAnsi"/>
                <w:sz w:val="20"/>
                <w:szCs w:val="20"/>
              </w:rPr>
              <w:t>78.3</w:t>
            </w:r>
          </w:p>
        </w:tc>
      </w:tr>
      <w:tr w:rsidR="0093427D" w:rsidRPr="008733FB" w14:paraId="37471DAA" w14:textId="77777777" w:rsidTr="0093427D">
        <w:trPr>
          <w:trHeight w:val="300"/>
        </w:trPr>
        <w:tc>
          <w:tcPr>
            <w:tcW w:w="986" w:type="dxa"/>
            <w:noWrap/>
            <w:hideMark/>
          </w:tcPr>
          <w:p w14:paraId="5D71D100" w14:textId="4898F1E1" w:rsidR="008733FB" w:rsidRPr="008733FB" w:rsidRDefault="008733FB">
            <w:pPr>
              <w:rPr>
                <w:rFonts w:cstheme="minorHAnsi"/>
                <w:sz w:val="20"/>
                <w:szCs w:val="20"/>
              </w:rPr>
            </w:pPr>
            <w:bookmarkStart w:id="5" w:name="_Hlk42374114"/>
            <w:r w:rsidRPr="008733FB">
              <w:rPr>
                <w:rFonts w:cstheme="minorHAnsi"/>
                <w:sz w:val="20"/>
                <w:szCs w:val="20"/>
              </w:rPr>
              <w:t>Emp</w:t>
            </w:r>
          </w:p>
        </w:tc>
        <w:tc>
          <w:tcPr>
            <w:tcW w:w="670" w:type="dxa"/>
            <w:noWrap/>
            <w:hideMark/>
          </w:tcPr>
          <w:p w14:paraId="726BC989" w14:textId="77777777" w:rsidR="008733FB" w:rsidRPr="008733FB" w:rsidRDefault="008733FB" w:rsidP="008733FB">
            <w:pPr>
              <w:rPr>
                <w:rFonts w:cstheme="minorHAnsi"/>
                <w:sz w:val="20"/>
                <w:szCs w:val="20"/>
              </w:rPr>
            </w:pPr>
            <w:r w:rsidRPr="008733FB">
              <w:rPr>
                <w:rFonts w:cstheme="minorHAnsi"/>
                <w:sz w:val="20"/>
                <w:szCs w:val="20"/>
              </w:rPr>
              <w:t>11.3</w:t>
            </w:r>
          </w:p>
        </w:tc>
        <w:tc>
          <w:tcPr>
            <w:tcW w:w="670" w:type="dxa"/>
            <w:noWrap/>
            <w:hideMark/>
          </w:tcPr>
          <w:p w14:paraId="2C1F7320" w14:textId="77777777" w:rsidR="008733FB" w:rsidRPr="008733FB" w:rsidRDefault="008733FB" w:rsidP="008733FB">
            <w:pPr>
              <w:rPr>
                <w:rFonts w:cstheme="minorHAnsi"/>
                <w:sz w:val="20"/>
                <w:szCs w:val="20"/>
              </w:rPr>
            </w:pPr>
            <w:r w:rsidRPr="008733FB">
              <w:rPr>
                <w:rFonts w:cstheme="minorHAnsi"/>
                <w:sz w:val="20"/>
                <w:szCs w:val="20"/>
              </w:rPr>
              <w:t>50.1</w:t>
            </w:r>
          </w:p>
        </w:tc>
        <w:tc>
          <w:tcPr>
            <w:tcW w:w="670" w:type="dxa"/>
            <w:noWrap/>
            <w:hideMark/>
          </w:tcPr>
          <w:p w14:paraId="4D904AE5" w14:textId="77777777" w:rsidR="008733FB" w:rsidRPr="008733FB" w:rsidRDefault="008733FB" w:rsidP="008733FB">
            <w:pPr>
              <w:rPr>
                <w:rFonts w:cstheme="minorHAnsi"/>
                <w:sz w:val="20"/>
                <w:szCs w:val="20"/>
              </w:rPr>
            </w:pPr>
            <w:r w:rsidRPr="008733FB">
              <w:rPr>
                <w:rFonts w:cstheme="minorHAnsi"/>
                <w:sz w:val="20"/>
                <w:szCs w:val="20"/>
              </w:rPr>
              <w:t>7.6</w:t>
            </w:r>
          </w:p>
        </w:tc>
        <w:tc>
          <w:tcPr>
            <w:tcW w:w="612" w:type="dxa"/>
            <w:noWrap/>
            <w:hideMark/>
          </w:tcPr>
          <w:p w14:paraId="33961CD7" w14:textId="77777777" w:rsidR="008733FB" w:rsidRPr="008733FB" w:rsidRDefault="008733FB" w:rsidP="008733FB">
            <w:pPr>
              <w:rPr>
                <w:rFonts w:cstheme="minorHAnsi"/>
                <w:sz w:val="20"/>
                <w:szCs w:val="20"/>
              </w:rPr>
            </w:pPr>
            <w:r w:rsidRPr="008733FB">
              <w:rPr>
                <w:rFonts w:cstheme="minorHAnsi"/>
                <w:sz w:val="20"/>
                <w:szCs w:val="20"/>
              </w:rPr>
              <w:t>5.6</w:t>
            </w:r>
          </w:p>
        </w:tc>
        <w:tc>
          <w:tcPr>
            <w:tcW w:w="669" w:type="dxa"/>
            <w:noWrap/>
            <w:hideMark/>
          </w:tcPr>
          <w:p w14:paraId="20DD424B" w14:textId="77777777" w:rsidR="008733FB" w:rsidRPr="008733FB" w:rsidRDefault="008733FB" w:rsidP="008733FB">
            <w:pPr>
              <w:rPr>
                <w:rFonts w:cstheme="minorHAnsi"/>
                <w:sz w:val="20"/>
                <w:szCs w:val="20"/>
              </w:rPr>
            </w:pPr>
            <w:r w:rsidRPr="008733FB">
              <w:rPr>
                <w:rFonts w:cstheme="minorHAnsi"/>
                <w:sz w:val="20"/>
                <w:szCs w:val="20"/>
              </w:rPr>
              <w:t>0.0</w:t>
            </w:r>
          </w:p>
        </w:tc>
        <w:tc>
          <w:tcPr>
            <w:tcW w:w="646" w:type="dxa"/>
            <w:noWrap/>
            <w:hideMark/>
          </w:tcPr>
          <w:p w14:paraId="6344F715" w14:textId="77777777" w:rsidR="008733FB" w:rsidRPr="008733FB" w:rsidRDefault="008733FB" w:rsidP="008733FB">
            <w:pPr>
              <w:rPr>
                <w:rFonts w:cstheme="minorHAnsi"/>
                <w:sz w:val="20"/>
                <w:szCs w:val="20"/>
              </w:rPr>
            </w:pPr>
            <w:r w:rsidRPr="008733FB">
              <w:rPr>
                <w:rFonts w:cstheme="minorHAnsi"/>
                <w:sz w:val="20"/>
                <w:szCs w:val="20"/>
              </w:rPr>
              <w:t>8.2</w:t>
            </w:r>
          </w:p>
        </w:tc>
        <w:tc>
          <w:tcPr>
            <w:tcW w:w="647" w:type="dxa"/>
            <w:noWrap/>
            <w:hideMark/>
          </w:tcPr>
          <w:p w14:paraId="67C7D78A" w14:textId="77777777" w:rsidR="008733FB" w:rsidRPr="008733FB" w:rsidRDefault="008733FB" w:rsidP="008733FB">
            <w:pPr>
              <w:rPr>
                <w:rFonts w:cstheme="minorHAnsi"/>
                <w:sz w:val="20"/>
                <w:szCs w:val="20"/>
              </w:rPr>
            </w:pPr>
            <w:r w:rsidRPr="008733FB">
              <w:rPr>
                <w:rFonts w:cstheme="minorHAnsi"/>
                <w:sz w:val="20"/>
                <w:szCs w:val="20"/>
              </w:rPr>
              <w:t>2.9</w:t>
            </w:r>
          </w:p>
        </w:tc>
        <w:tc>
          <w:tcPr>
            <w:tcW w:w="669" w:type="dxa"/>
            <w:noWrap/>
            <w:hideMark/>
          </w:tcPr>
          <w:p w14:paraId="78A4AD16" w14:textId="77777777" w:rsidR="008733FB" w:rsidRPr="008733FB" w:rsidRDefault="008733FB" w:rsidP="008733FB">
            <w:pPr>
              <w:rPr>
                <w:rFonts w:cstheme="minorHAnsi"/>
                <w:sz w:val="20"/>
                <w:szCs w:val="20"/>
              </w:rPr>
            </w:pPr>
            <w:r w:rsidRPr="008733FB">
              <w:rPr>
                <w:rFonts w:cstheme="minorHAnsi"/>
                <w:sz w:val="20"/>
                <w:szCs w:val="20"/>
              </w:rPr>
              <w:t>0.0</w:t>
            </w:r>
          </w:p>
        </w:tc>
        <w:tc>
          <w:tcPr>
            <w:tcW w:w="625" w:type="dxa"/>
            <w:noWrap/>
            <w:hideMark/>
          </w:tcPr>
          <w:p w14:paraId="60910AAB" w14:textId="77777777" w:rsidR="008733FB" w:rsidRPr="008733FB" w:rsidRDefault="008733FB" w:rsidP="008733FB">
            <w:pPr>
              <w:rPr>
                <w:rFonts w:cstheme="minorHAnsi"/>
                <w:sz w:val="20"/>
                <w:szCs w:val="20"/>
              </w:rPr>
            </w:pPr>
            <w:r w:rsidRPr="008733FB">
              <w:rPr>
                <w:rFonts w:cstheme="minorHAnsi"/>
                <w:sz w:val="20"/>
                <w:szCs w:val="20"/>
              </w:rPr>
              <w:t>4.8</w:t>
            </w:r>
          </w:p>
        </w:tc>
        <w:tc>
          <w:tcPr>
            <w:tcW w:w="669" w:type="dxa"/>
            <w:noWrap/>
            <w:hideMark/>
          </w:tcPr>
          <w:p w14:paraId="37532EB1" w14:textId="77777777" w:rsidR="008733FB" w:rsidRPr="008733FB" w:rsidRDefault="008733FB" w:rsidP="008733FB">
            <w:pPr>
              <w:rPr>
                <w:rFonts w:cstheme="minorHAnsi"/>
                <w:sz w:val="20"/>
                <w:szCs w:val="20"/>
              </w:rPr>
            </w:pPr>
            <w:r w:rsidRPr="008733FB">
              <w:rPr>
                <w:rFonts w:cstheme="minorHAnsi"/>
                <w:sz w:val="20"/>
                <w:szCs w:val="20"/>
              </w:rPr>
              <w:t>5.9</w:t>
            </w:r>
          </w:p>
        </w:tc>
        <w:tc>
          <w:tcPr>
            <w:tcW w:w="669" w:type="dxa"/>
            <w:noWrap/>
            <w:hideMark/>
          </w:tcPr>
          <w:p w14:paraId="0D331DB6"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7D0787AF" w14:textId="77777777" w:rsidR="008733FB" w:rsidRPr="008733FB" w:rsidRDefault="008733FB" w:rsidP="008733FB">
            <w:pPr>
              <w:rPr>
                <w:rFonts w:cstheme="minorHAnsi"/>
                <w:sz w:val="20"/>
                <w:szCs w:val="20"/>
              </w:rPr>
            </w:pPr>
            <w:r w:rsidRPr="008733FB">
              <w:rPr>
                <w:rFonts w:cstheme="minorHAnsi"/>
                <w:sz w:val="20"/>
                <w:szCs w:val="20"/>
              </w:rPr>
              <w:t>7.1</w:t>
            </w:r>
          </w:p>
        </w:tc>
        <w:tc>
          <w:tcPr>
            <w:tcW w:w="581" w:type="dxa"/>
            <w:noWrap/>
            <w:hideMark/>
          </w:tcPr>
          <w:p w14:paraId="24ED4A19" w14:textId="77777777" w:rsidR="008733FB" w:rsidRPr="008733FB" w:rsidRDefault="008733FB" w:rsidP="008733FB">
            <w:pPr>
              <w:rPr>
                <w:rFonts w:cstheme="minorHAnsi"/>
                <w:sz w:val="20"/>
                <w:szCs w:val="20"/>
              </w:rPr>
            </w:pPr>
            <w:r w:rsidRPr="008733FB">
              <w:rPr>
                <w:rFonts w:cstheme="minorHAnsi"/>
                <w:sz w:val="20"/>
                <w:szCs w:val="20"/>
              </w:rPr>
              <w:t>4.6</w:t>
            </w:r>
          </w:p>
        </w:tc>
        <w:tc>
          <w:tcPr>
            <w:tcW w:w="669" w:type="dxa"/>
            <w:noWrap/>
            <w:hideMark/>
          </w:tcPr>
          <w:p w14:paraId="3E406EEF" w14:textId="77777777" w:rsidR="008733FB" w:rsidRPr="008733FB" w:rsidRDefault="008733FB" w:rsidP="008733FB">
            <w:pPr>
              <w:rPr>
                <w:rFonts w:cstheme="minorHAnsi"/>
                <w:sz w:val="20"/>
                <w:szCs w:val="20"/>
              </w:rPr>
            </w:pPr>
            <w:r w:rsidRPr="008733FB">
              <w:rPr>
                <w:rFonts w:cstheme="minorHAnsi"/>
                <w:sz w:val="20"/>
                <w:szCs w:val="20"/>
              </w:rPr>
              <w:t>6.7</w:t>
            </w:r>
          </w:p>
        </w:tc>
        <w:tc>
          <w:tcPr>
            <w:tcW w:w="669" w:type="dxa"/>
            <w:noWrap/>
            <w:hideMark/>
          </w:tcPr>
          <w:p w14:paraId="48EC9619" w14:textId="77777777" w:rsidR="008733FB" w:rsidRPr="008733FB" w:rsidRDefault="008733FB" w:rsidP="008733FB">
            <w:pPr>
              <w:rPr>
                <w:rFonts w:cstheme="minorHAnsi"/>
                <w:sz w:val="20"/>
                <w:szCs w:val="20"/>
              </w:rPr>
            </w:pPr>
            <w:r w:rsidRPr="008733FB">
              <w:rPr>
                <w:rFonts w:cstheme="minorHAnsi"/>
                <w:sz w:val="20"/>
                <w:szCs w:val="20"/>
              </w:rPr>
              <w:t>2.1</w:t>
            </w:r>
          </w:p>
        </w:tc>
      </w:tr>
      <w:tr w:rsidR="0093427D" w:rsidRPr="008733FB" w14:paraId="042FDCA4" w14:textId="77777777" w:rsidTr="0093427D">
        <w:trPr>
          <w:trHeight w:val="300"/>
        </w:trPr>
        <w:tc>
          <w:tcPr>
            <w:tcW w:w="986" w:type="dxa"/>
            <w:noWrap/>
            <w:hideMark/>
          </w:tcPr>
          <w:p w14:paraId="3E49E1C4" w14:textId="77777777" w:rsidR="008733FB" w:rsidRPr="008733FB" w:rsidRDefault="008733FB">
            <w:pPr>
              <w:rPr>
                <w:rFonts w:cstheme="minorHAnsi"/>
                <w:sz w:val="20"/>
                <w:szCs w:val="20"/>
              </w:rPr>
            </w:pPr>
            <w:r w:rsidRPr="008733FB">
              <w:rPr>
                <w:rFonts w:cstheme="minorHAnsi"/>
                <w:sz w:val="20"/>
                <w:szCs w:val="20"/>
              </w:rPr>
              <w:t>UFW</w:t>
            </w:r>
          </w:p>
        </w:tc>
        <w:tc>
          <w:tcPr>
            <w:tcW w:w="670" w:type="dxa"/>
            <w:noWrap/>
            <w:hideMark/>
          </w:tcPr>
          <w:p w14:paraId="33670255" w14:textId="77777777" w:rsidR="008733FB" w:rsidRPr="008733FB" w:rsidRDefault="008733FB" w:rsidP="008733FB">
            <w:pPr>
              <w:rPr>
                <w:rFonts w:cstheme="minorHAnsi"/>
                <w:sz w:val="20"/>
                <w:szCs w:val="20"/>
              </w:rPr>
            </w:pPr>
            <w:r w:rsidRPr="008733FB">
              <w:rPr>
                <w:rFonts w:cstheme="minorHAnsi"/>
                <w:sz w:val="20"/>
                <w:szCs w:val="20"/>
              </w:rPr>
              <w:t>2.0</w:t>
            </w:r>
          </w:p>
        </w:tc>
        <w:tc>
          <w:tcPr>
            <w:tcW w:w="670" w:type="dxa"/>
            <w:noWrap/>
            <w:hideMark/>
          </w:tcPr>
          <w:p w14:paraId="11D14076" w14:textId="77777777" w:rsidR="008733FB" w:rsidRPr="008733FB" w:rsidRDefault="008733FB" w:rsidP="008733FB">
            <w:pPr>
              <w:rPr>
                <w:rFonts w:cstheme="minorHAnsi"/>
                <w:sz w:val="20"/>
                <w:szCs w:val="20"/>
              </w:rPr>
            </w:pPr>
            <w:r w:rsidRPr="008733FB">
              <w:rPr>
                <w:rFonts w:cstheme="minorHAnsi"/>
                <w:sz w:val="20"/>
                <w:szCs w:val="20"/>
              </w:rPr>
              <w:t>0.0</w:t>
            </w:r>
          </w:p>
        </w:tc>
        <w:tc>
          <w:tcPr>
            <w:tcW w:w="670" w:type="dxa"/>
            <w:noWrap/>
            <w:hideMark/>
          </w:tcPr>
          <w:p w14:paraId="23A2B095" w14:textId="77777777" w:rsidR="008733FB" w:rsidRPr="008733FB" w:rsidRDefault="008733FB" w:rsidP="008733FB">
            <w:pPr>
              <w:rPr>
                <w:rFonts w:cstheme="minorHAnsi"/>
                <w:sz w:val="20"/>
                <w:szCs w:val="20"/>
              </w:rPr>
            </w:pPr>
            <w:r w:rsidRPr="008733FB">
              <w:rPr>
                <w:rFonts w:cstheme="minorHAnsi"/>
                <w:sz w:val="20"/>
                <w:szCs w:val="20"/>
              </w:rPr>
              <w:t>2.2</w:t>
            </w:r>
          </w:p>
        </w:tc>
        <w:tc>
          <w:tcPr>
            <w:tcW w:w="612" w:type="dxa"/>
            <w:noWrap/>
            <w:hideMark/>
          </w:tcPr>
          <w:p w14:paraId="335D0312" w14:textId="77777777" w:rsidR="008733FB" w:rsidRPr="008733FB" w:rsidRDefault="008733FB" w:rsidP="008733FB">
            <w:pPr>
              <w:rPr>
                <w:rFonts w:cstheme="minorHAnsi"/>
                <w:sz w:val="20"/>
                <w:szCs w:val="20"/>
              </w:rPr>
            </w:pPr>
            <w:r w:rsidRPr="008733FB">
              <w:rPr>
                <w:rFonts w:cstheme="minorHAnsi"/>
                <w:sz w:val="20"/>
                <w:szCs w:val="20"/>
              </w:rPr>
              <w:t>15.9</w:t>
            </w:r>
          </w:p>
        </w:tc>
        <w:tc>
          <w:tcPr>
            <w:tcW w:w="669" w:type="dxa"/>
            <w:noWrap/>
            <w:hideMark/>
          </w:tcPr>
          <w:p w14:paraId="124B9332" w14:textId="77777777" w:rsidR="008733FB" w:rsidRPr="008733FB" w:rsidRDefault="008733FB" w:rsidP="008733FB">
            <w:pPr>
              <w:rPr>
                <w:rFonts w:cstheme="minorHAnsi"/>
                <w:sz w:val="20"/>
                <w:szCs w:val="20"/>
              </w:rPr>
            </w:pPr>
            <w:r w:rsidRPr="008733FB">
              <w:rPr>
                <w:rFonts w:cstheme="minorHAnsi"/>
                <w:sz w:val="20"/>
                <w:szCs w:val="20"/>
              </w:rPr>
              <w:t>40.6</w:t>
            </w:r>
          </w:p>
        </w:tc>
        <w:tc>
          <w:tcPr>
            <w:tcW w:w="646" w:type="dxa"/>
            <w:noWrap/>
            <w:hideMark/>
          </w:tcPr>
          <w:p w14:paraId="785AADD7" w14:textId="77777777" w:rsidR="008733FB" w:rsidRPr="008733FB" w:rsidRDefault="008733FB" w:rsidP="008733FB">
            <w:pPr>
              <w:rPr>
                <w:rFonts w:cstheme="minorHAnsi"/>
                <w:sz w:val="20"/>
                <w:szCs w:val="20"/>
              </w:rPr>
            </w:pPr>
            <w:r w:rsidRPr="008733FB">
              <w:rPr>
                <w:rFonts w:cstheme="minorHAnsi"/>
                <w:sz w:val="20"/>
                <w:szCs w:val="20"/>
              </w:rPr>
              <w:t>4.4</w:t>
            </w:r>
          </w:p>
        </w:tc>
        <w:tc>
          <w:tcPr>
            <w:tcW w:w="647" w:type="dxa"/>
            <w:noWrap/>
            <w:hideMark/>
          </w:tcPr>
          <w:p w14:paraId="49CC18A7" w14:textId="77777777" w:rsidR="008733FB" w:rsidRPr="008733FB" w:rsidRDefault="008733FB" w:rsidP="008733FB">
            <w:pPr>
              <w:rPr>
                <w:rFonts w:cstheme="minorHAnsi"/>
                <w:sz w:val="20"/>
                <w:szCs w:val="20"/>
              </w:rPr>
            </w:pPr>
            <w:r w:rsidRPr="008733FB">
              <w:rPr>
                <w:rFonts w:cstheme="minorHAnsi"/>
                <w:sz w:val="20"/>
                <w:szCs w:val="20"/>
              </w:rPr>
              <w:t>8.2</w:t>
            </w:r>
          </w:p>
        </w:tc>
        <w:tc>
          <w:tcPr>
            <w:tcW w:w="669" w:type="dxa"/>
            <w:noWrap/>
            <w:hideMark/>
          </w:tcPr>
          <w:p w14:paraId="35DA88C6" w14:textId="77777777" w:rsidR="008733FB" w:rsidRPr="008733FB" w:rsidRDefault="008733FB" w:rsidP="008733FB">
            <w:pPr>
              <w:rPr>
                <w:rFonts w:cstheme="minorHAnsi"/>
                <w:sz w:val="20"/>
                <w:szCs w:val="20"/>
              </w:rPr>
            </w:pPr>
            <w:r w:rsidRPr="008733FB">
              <w:rPr>
                <w:rFonts w:cstheme="minorHAnsi"/>
                <w:sz w:val="20"/>
                <w:szCs w:val="20"/>
              </w:rPr>
              <w:t>4.5</w:t>
            </w:r>
          </w:p>
        </w:tc>
        <w:tc>
          <w:tcPr>
            <w:tcW w:w="625" w:type="dxa"/>
            <w:noWrap/>
            <w:hideMark/>
          </w:tcPr>
          <w:p w14:paraId="1BBDE00F" w14:textId="77777777" w:rsidR="008733FB" w:rsidRPr="008733FB" w:rsidRDefault="008733FB" w:rsidP="008733FB">
            <w:pPr>
              <w:rPr>
                <w:rFonts w:cstheme="minorHAnsi"/>
                <w:sz w:val="20"/>
                <w:szCs w:val="20"/>
              </w:rPr>
            </w:pPr>
            <w:r w:rsidRPr="008733FB">
              <w:rPr>
                <w:rFonts w:cstheme="minorHAnsi"/>
                <w:sz w:val="20"/>
                <w:szCs w:val="20"/>
              </w:rPr>
              <w:t>10.7</w:t>
            </w:r>
          </w:p>
        </w:tc>
        <w:tc>
          <w:tcPr>
            <w:tcW w:w="669" w:type="dxa"/>
            <w:noWrap/>
            <w:hideMark/>
          </w:tcPr>
          <w:p w14:paraId="5E4967E7" w14:textId="77777777" w:rsidR="008733FB" w:rsidRPr="008733FB" w:rsidRDefault="008733FB" w:rsidP="008733FB">
            <w:pPr>
              <w:rPr>
                <w:rFonts w:cstheme="minorHAnsi"/>
                <w:sz w:val="20"/>
                <w:szCs w:val="20"/>
              </w:rPr>
            </w:pPr>
            <w:r w:rsidRPr="008733FB">
              <w:rPr>
                <w:rFonts w:cstheme="minorHAnsi"/>
                <w:sz w:val="20"/>
                <w:szCs w:val="20"/>
              </w:rPr>
              <w:t>13.9</w:t>
            </w:r>
          </w:p>
        </w:tc>
        <w:tc>
          <w:tcPr>
            <w:tcW w:w="669" w:type="dxa"/>
            <w:noWrap/>
            <w:hideMark/>
          </w:tcPr>
          <w:p w14:paraId="4123FB8F" w14:textId="77777777" w:rsidR="008733FB" w:rsidRPr="008733FB" w:rsidRDefault="008733FB" w:rsidP="008733FB">
            <w:pPr>
              <w:rPr>
                <w:rFonts w:cstheme="minorHAnsi"/>
                <w:sz w:val="20"/>
                <w:szCs w:val="20"/>
              </w:rPr>
            </w:pPr>
            <w:r w:rsidRPr="008733FB">
              <w:rPr>
                <w:rFonts w:cstheme="minorHAnsi"/>
                <w:sz w:val="20"/>
                <w:szCs w:val="20"/>
              </w:rPr>
              <w:t>0.7</w:t>
            </w:r>
          </w:p>
        </w:tc>
        <w:tc>
          <w:tcPr>
            <w:tcW w:w="669" w:type="dxa"/>
            <w:noWrap/>
            <w:hideMark/>
          </w:tcPr>
          <w:p w14:paraId="1C767358" w14:textId="77777777" w:rsidR="008733FB" w:rsidRPr="008733FB" w:rsidRDefault="008733FB" w:rsidP="008733FB">
            <w:pPr>
              <w:rPr>
                <w:rFonts w:cstheme="minorHAnsi"/>
                <w:sz w:val="20"/>
                <w:szCs w:val="20"/>
              </w:rPr>
            </w:pPr>
            <w:r w:rsidRPr="008733FB">
              <w:rPr>
                <w:rFonts w:cstheme="minorHAnsi"/>
                <w:sz w:val="20"/>
                <w:szCs w:val="20"/>
              </w:rPr>
              <w:t>16.7</w:t>
            </w:r>
          </w:p>
        </w:tc>
        <w:tc>
          <w:tcPr>
            <w:tcW w:w="581" w:type="dxa"/>
            <w:noWrap/>
            <w:hideMark/>
          </w:tcPr>
          <w:p w14:paraId="0733BB02" w14:textId="77777777" w:rsidR="008733FB" w:rsidRPr="008733FB" w:rsidRDefault="008733FB" w:rsidP="008733FB">
            <w:pPr>
              <w:rPr>
                <w:rFonts w:cstheme="minorHAnsi"/>
                <w:sz w:val="20"/>
                <w:szCs w:val="20"/>
              </w:rPr>
            </w:pPr>
            <w:r w:rsidRPr="008733FB">
              <w:rPr>
                <w:rFonts w:cstheme="minorHAnsi"/>
                <w:sz w:val="20"/>
                <w:szCs w:val="20"/>
              </w:rPr>
              <w:t>3.8</w:t>
            </w:r>
          </w:p>
        </w:tc>
        <w:tc>
          <w:tcPr>
            <w:tcW w:w="669" w:type="dxa"/>
            <w:noWrap/>
            <w:hideMark/>
          </w:tcPr>
          <w:p w14:paraId="6699EC81" w14:textId="77777777" w:rsidR="008733FB" w:rsidRPr="008733FB" w:rsidRDefault="008733FB" w:rsidP="008733FB">
            <w:pPr>
              <w:rPr>
                <w:rFonts w:cstheme="minorHAnsi"/>
                <w:sz w:val="20"/>
                <w:szCs w:val="20"/>
              </w:rPr>
            </w:pPr>
            <w:r w:rsidRPr="008733FB">
              <w:rPr>
                <w:rFonts w:cstheme="minorHAnsi"/>
                <w:sz w:val="20"/>
                <w:szCs w:val="20"/>
              </w:rPr>
              <w:t>7.0</w:t>
            </w:r>
          </w:p>
        </w:tc>
        <w:tc>
          <w:tcPr>
            <w:tcW w:w="669" w:type="dxa"/>
            <w:noWrap/>
            <w:hideMark/>
          </w:tcPr>
          <w:p w14:paraId="3A12F438" w14:textId="77777777" w:rsidR="008733FB" w:rsidRPr="008733FB" w:rsidRDefault="008733FB" w:rsidP="008733FB">
            <w:pPr>
              <w:rPr>
                <w:rFonts w:cstheme="minorHAnsi"/>
                <w:sz w:val="20"/>
                <w:szCs w:val="20"/>
              </w:rPr>
            </w:pPr>
            <w:r w:rsidRPr="008733FB">
              <w:rPr>
                <w:rFonts w:cstheme="minorHAnsi"/>
                <w:sz w:val="20"/>
                <w:szCs w:val="20"/>
              </w:rPr>
              <w:t>0.0</w:t>
            </w:r>
          </w:p>
        </w:tc>
      </w:tr>
      <w:tr w:rsidR="0093427D" w:rsidRPr="008733FB" w14:paraId="4CF7A835" w14:textId="77777777" w:rsidTr="0093427D">
        <w:trPr>
          <w:trHeight w:val="300"/>
        </w:trPr>
        <w:tc>
          <w:tcPr>
            <w:tcW w:w="986" w:type="dxa"/>
            <w:noWrap/>
            <w:hideMark/>
          </w:tcPr>
          <w:p w14:paraId="3B304051" w14:textId="1697F5BA" w:rsidR="008733FB" w:rsidRPr="008733FB" w:rsidRDefault="0093427D">
            <w:pPr>
              <w:rPr>
                <w:rFonts w:cstheme="minorHAnsi"/>
                <w:sz w:val="20"/>
                <w:szCs w:val="20"/>
              </w:rPr>
            </w:pPr>
            <w:r>
              <w:rPr>
                <w:rFonts w:cstheme="minorHAnsi"/>
                <w:sz w:val="20"/>
                <w:szCs w:val="20"/>
              </w:rPr>
              <w:t>RW</w:t>
            </w:r>
          </w:p>
        </w:tc>
        <w:tc>
          <w:tcPr>
            <w:tcW w:w="670" w:type="dxa"/>
            <w:noWrap/>
            <w:hideMark/>
          </w:tcPr>
          <w:p w14:paraId="45203ADE" w14:textId="77777777" w:rsidR="008733FB" w:rsidRPr="008733FB" w:rsidRDefault="008733FB" w:rsidP="008733FB">
            <w:pPr>
              <w:rPr>
                <w:rFonts w:cstheme="minorHAnsi"/>
                <w:sz w:val="20"/>
                <w:szCs w:val="20"/>
              </w:rPr>
            </w:pPr>
            <w:r w:rsidRPr="008733FB">
              <w:rPr>
                <w:rFonts w:cstheme="minorHAnsi"/>
                <w:sz w:val="20"/>
                <w:szCs w:val="20"/>
              </w:rPr>
              <w:t>5.9</w:t>
            </w:r>
          </w:p>
        </w:tc>
        <w:tc>
          <w:tcPr>
            <w:tcW w:w="670" w:type="dxa"/>
            <w:noWrap/>
            <w:hideMark/>
          </w:tcPr>
          <w:p w14:paraId="007F2F85" w14:textId="77777777" w:rsidR="008733FB" w:rsidRPr="008733FB" w:rsidRDefault="008733FB" w:rsidP="008733FB">
            <w:pPr>
              <w:rPr>
                <w:rFonts w:cstheme="minorHAnsi"/>
                <w:sz w:val="20"/>
                <w:szCs w:val="20"/>
              </w:rPr>
            </w:pPr>
            <w:r w:rsidRPr="008733FB">
              <w:rPr>
                <w:rFonts w:cstheme="minorHAnsi"/>
                <w:sz w:val="20"/>
                <w:szCs w:val="20"/>
              </w:rPr>
              <w:t>0.0</w:t>
            </w:r>
          </w:p>
        </w:tc>
        <w:tc>
          <w:tcPr>
            <w:tcW w:w="670" w:type="dxa"/>
            <w:noWrap/>
            <w:hideMark/>
          </w:tcPr>
          <w:p w14:paraId="2A4E9EC4" w14:textId="77777777" w:rsidR="008733FB" w:rsidRPr="008733FB" w:rsidRDefault="008733FB" w:rsidP="008733FB">
            <w:pPr>
              <w:rPr>
                <w:rFonts w:cstheme="minorHAnsi"/>
                <w:sz w:val="20"/>
                <w:szCs w:val="20"/>
              </w:rPr>
            </w:pPr>
            <w:r w:rsidRPr="008733FB">
              <w:rPr>
                <w:rFonts w:cstheme="minorHAnsi"/>
                <w:sz w:val="20"/>
                <w:szCs w:val="20"/>
              </w:rPr>
              <w:t>6.5</w:t>
            </w:r>
          </w:p>
        </w:tc>
        <w:tc>
          <w:tcPr>
            <w:tcW w:w="612" w:type="dxa"/>
            <w:noWrap/>
            <w:hideMark/>
          </w:tcPr>
          <w:p w14:paraId="252D8771" w14:textId="77777777" w:rsidR="008733FB" w:rsidRPr="008733FB" w:rsidRDefault="008733FB" w:rsidP="008733FB">
            <w:pPr>
              <w:rPr>
                <w:rFonts w:cstheme="minorHAnsi"/>
                <w:sz w:val="20"/>
                <w:szCs w:val="20"/>
              </w:rPr>
            </w:pPr>
            <w:r w:rsidRPr="008733FB">
              <w:rPr>
                <w:rFonts w:cstheme="minorHAnsi"/>
                <w:sz w:val="20"/>
                <w:szCs w:val="20"/>
              </w:rPr>
              <w:t>7.6</w:t>
            </w:r>
          </w:p>
        </w:tc>
        <w:tc>
          <w:tcPr>
            <w:tcW w:w="669" w:type="dxa"/>
            <w:noWrap/>
            <w:hideMark/>
          </w:tcPr>
          <w:p w14:paraId="5EB1CEE8" w14:textId="77777777" w:rsidR="008733FB" w:rsidRPr="008733FB" w:rsidRDefault="008733FB" w:rsidP="008733FB">
            <w:pPr>
              <w:rPr>
                <w:rFonts w:cstheme="minorHAnsi"/>
                <w:sz w:val="20"/>
                <w:szCs w:val="20"/>
              </w:rPr>
            </w:pPr>
            <w:r w:rsidRPr="008733FB">
              <w:rPr>
                <w:rFonts w:cstheme="minorHAnsi"/>
                <w:sz w:val="20"/>
                <w:szCs w:val="20"/>
              </w:rPr>
              <w:t>0.0</w:t>
            </w:r>
          </w:p>
        </w:tc>
        <w:tc>
          <w:tcPr>
            <w:tcW w:w="646" w:type="dxa"/>
            <w:noWrap/>
            <w:hideMark/>
          </w:tcPr>
          <w:p w14:paraId="665B7C19" w14:textId="77777777" w:rsidR="008733FB" w:rsidRPr="008733FB" w:rsidRDefault="008733FB" w:rsidP="008733FB">
            <w:pPr>
              <w:rPr>
                <w:rFonts w:cstheme="minorHAnsi"/>
                <w:sz w:val="20"/>
                <w:szCs w:val="20"/>
              </w:rPr>
            </w:pPr>
            <w:r w:rsidRPr="008733FB">
              <w:rPr>
                <w:rFonts w:cstheme="minorHAnsi"/>
                <w:sz w:val="20"/>
                <w:szCs w:val="20"/>
              </w:rPr>
              <w:t>11.1</w:t>
            </w:r>
          </w:p>
        </w:tc>
        <w:tc>
          <w:tcPr>
            <w:tcW w:w="647" w:type="dxa"/>
            <w:noWrap/>
            <w:hideMark/>
          </w:tcPr>
          <w:p w14:paraId="5EB4BD1F"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56C839A2" w14:textId="77777777" w:rsidR="008733FB" w:rsidRPr="008733FB" w:rsidRDefault="008733FB" w:rsidP="008733FB">
            <w:pPr>
              <w:rPr>
                <w:rFonts w:cstheme="minorHAnsi"/>
                <w:sz w:val="20"/>
                <w:szCs w:val="20"/>
              </w:rPr>
            </w:pPr>
            <w:r w:rsidRPr="008733FB">
              <w:rPr>
                <w:rFonts w:cstheme="minorHAnsi"/>
                <w:sz w:val="20"/>
                <w:szCs w:val="20"/>
              </w:rPr>
              <w:t>0.0</w:t>
            </w:r>
          </w:p>
        </w:tc>
        <w:tc>
          <w:tcPr>
            <w:tcW w:w="625" w:type="dxa"/>
            <w:noWrap/>
            <w:hideMark/>
          </w:tcPr>
          <w:p w14:paraId="5A57E0DB"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785A05B3" w14:textId="77777777" w:rsidR="008733FB" w:rsidRPr="008733FB" w:rsidRDefault="008733FB" w:rsidP="008733FB">
            <w:pPr>
              <w:rPr>
                <w:rFonts w:cstheme="minorHAnsi"/>
                <w:sz w:val="20"/>
                <w:szCs w:val="20"/>
              </w:rPr>
            </w:pPr>
            <w:r w:rsidRPr="008733FB">
              <w:rPr>
                <w:rFonts w:cstheme="minorHAnsi"/>
                <w:sz w:val="20"/>
                <w:szCs w:val="20"/>
              </w:rPr>
              <w:t>3.0</w:t>
            </w:r>
          </w:p>
        </w:tc>
        <w:tc>
          <w:tcPr>
            <w:tcW w:w="669" w:type="dxa"/>
            <w:noWrap/>
            <w:hideMark/>
          </w:tcPr>
          <w:p w14:paraId="3099A38E" w14:textId="77777777" w:rsidR="008733FB" w:rsidRPr="008733FB" w:rsidRDefault="008733FB" w:rsidP="008733FB">
            <w:pPr>
              <w:rPr>
                <w:rFonts w:cstheme="minorHAnsi"/>
                <w:sz w:val="20"/>
                <w:szCs w:val="20"/>
              </w:rPr>
            </w:pPr>
            <w:r w:rsidRPr="008733FB">
              <w:rPr>
                <w:rFonts w:cstheme="minorHAnsi"/>
                <w:sz w:val="20"/>
                <w:szCs w:val="20"/>
              </w:rPr>
              <w:t>2.8</w:t>
            </w:r>
          </w:p>
        </w:tc>
        <w:tc>
          <w:tcPr>
            <w:tcW w:w="669" w:type="dxa"/>
            <w:noWrap/>
            <w:hideMark/>
          </w:tcPr>
          <w:p w14:paraId="11245E6C" w14:textId="77777777" w:rsidR="008733FB" w:rsidRPr="008733FB" w:rsidRDefault="008733FB" w:rsidP="008733FB">
            <w:pPr>
              <w:rPr>
                <w:rFonts w:cstheme="minorHAnsi"/>
                <w:sz w:val="20"/>
                <w:szCs w:val="20"/>
              </w:rPr>
            </w:pPr>
            <w:r w:rsidRPr="008733FB">
              <w:rPr>
                <w:rFonts w:cstheme="minorHAnsi"/>
                <w:sz w:val="20"/>
                <w:szCs w:val="20"/>
              </w:rPr>
              <w:t>3.0</w:t>
            </w:r>
          </w:p>
        </w:tc>
        <w:tc>
          <w:tcPr>
            <w:tcW w:w="581" w:type="dxa"/>
            <w:noWrap/>
            <w:hideMark/>
          </w:tcPr>
          <w:p w14:paraId="3B4714ED" w14:textId="77777777" w:rsidR="008733FB" w:rsidRPr="008733FB" w:rsidRDefault="008733FB" w:rsidP="008733FB">
            <w:pPr>
              <w:rPr>
                <w:rFonts w:cstheme="minorHAnsi"/>
                <w:sz w:val="20"/>
                <w:szCs w:val="20"/>
              </w:rPr>
            </w:pPr>
            <w:r w:rsidRPr="008733FB">
              <w:rPr>
                <w:rFonts w:cstheme="minorHAnsi"/>
                <w:sz w:val="20"/>
                <w:szCs w:val="20"/>
              </w:rPr>
              <w:t>6.6</w:t>
            </w:r>
          </w:p>
        </w:tc>
        <w:tc>
          <w:tcPr>
            <w:tcW w:w="669" w:type="dxa"/>
            <w:noWrap/>
            <w:hideMark/>
          </w:tcPr>
          <w:p w14:paraId="30FA8AB6" w14:textId="77777777" w:rsidR="008733FB" w:rsidRPr="008733FB" w:rsidRDefault="008733FB" w:rsidP="008733FB">
            <w:pPr>
              <w:rPr>
                <w:rFonts w:cstheme="minorHAnsi"/>
                <w:sz w:val="20"/>
                <w:szCs w:val="20"/>
              </w:rPr>
            </w:pPr>
            <w:r w:rsidRPr="008733FB">
              <w:rPr>
                <w:rFonts w:cstheme="minorHAnsi"/>
                <w:sz w:val="20"/>
                <w:szCs w:val="20"/>
              </w:rPr>
              <w:t>3.1</w:t>
            </w:r>
          </w:p>
        </w:tc>
        <w:tc>
          <w:tcPr>
            <w:tcW w:w="669" w:type="dxa"/>
            <w:noWrap/>
            <w:hideMark/>
          </w:tcPr>
          <w:p w14:paraId="16A82DF4" w14:textId="77777777" w:rsidR="008733FB" w:rsidRPr="008733FB" w:rsidRDefault="008733FB" w:rsidP="008733FB">
            <w:pPr>
              <w:rPr>
                <w:rFonts w:cstheme="minorHAnsi"/>
                <w:sz w:val="20"/>
                <w:szCs w:val="20"/>
              </w:rPr>
            </w:pPr>
            <w:r w:rsidRPr="008733FB">
              <w:rPr>
                <w:rFonts w:cstheme="minorHAnsi"/>
                <w:sz w:val="20"/>
                <w:szCs w:val="20"/>
              </w:rPr>
              <w:t>10.7</w:t>
            </w:r>
          </w:p>
        </w:tc>
      </w:tr>
      <w:tr w:rsidR="0093427D" w:rsidRPr="008733FB" w14:paraId="55573CEC" w14:textId="77777777" w:rsidTr="0093427D">
        <w:trPr>
          <w:trHeight w:val="300"/>
        </w:trPr>
        <w:tc>
          <w:tcPr>
            <w:tcW w:w="986" w:type="dxa"/>
            <w:noWrap/>
            <w:hideMark/>
          </w:tcPr>
          <w:p w14:paraId="53FCC66E" w14:textId="4A8A5351" w:rsidR="008733FB" w:rsidRPr="008733FB" w:rsidRDefault="0093427D">
            <w:pPr>
              <w:rPr>
                <w:rFonts w:cstheme="minorHAnsi"/>
                <w:sz w:val="20"/>
                <w:szCs w:val="20"/>
              </w:rPr>
            </w:pPr>
            <w:r>
              <w:rPr>
                <w:rFonts w:cstheme="minorHAnsi"/>
                <w:sz w:val="20"/>
                <w:szCs w:val="20"/>
              </w:rPr>
              <w:t>CW</w:t>
            </w:r>
          </w:p>
        </w:tc>
        <w:tc>
          <w:tcPr>
            <w:tcW w:w="670" w:type="dxa"/>
            <w:noWrap/>
            <w:hideMark/>
          </w:tcPr>
          <w:p w14:paraId="23554740" w14:textId="77777777" w:rsidR="008733FB" w:rsidRPr="008733FB" w:rsidRDefault="008733FB" w:rsidP="008733FB">
            <w:pPr>
              <w:rPr>
                <w:rFonts w:cstheme="minorHAnsi"/>
                <w:sz w:val="20"/>
                <w:szCs w:val="20"/>
              </w:rPr>
            </w:pPr>
            <w:r w:rsidRPr="008733FB">
              <w:rPr>
                <w:rFonts w:cstheme="minorHAnsi"/>
                <w:sz w:val="20"/>
                <w:szCs w:val="20"/>
              </w:rPr>
              <w:t>19.0</w:t>
            </w:r>
          </w:p>
        </w:tc>
        <w:tc>
          <w:tcPr>
            <w:tcW w:w="670" w:type="dxa"/>
            <w:noWrap/>
            <w:hideMark/>
          </w:tcPr>
          <w:p w14:paraId="199B1B33" w14:textId="77777777" w:rsidR="008733FB" w:rsidRPr="008733FB" w:rsidRDefault="008733FB" w:rsidP="008733FB">
            <w:pPr>
              <w:rPr>
                <w:rFonts w:cstheme="minorHAnsi"/>
                <w:sz w:val="20"/>
                <w:szCs w:val="20"/>
              </w:rPr>
            </w:pPr>
            <w:r w:rsidRPr="008733FB">
              <w:rPr>
                <w:rFonts w:cstheme="minorHAnsi"/>
                <w:sz w:val="20"/>
                <w:szCs w:val="20"/>
              </w:rPr>
              <w:t>39.9</w:t>
            </w:r>
          </w:p>
        </w:tc>
        <w:tc>
          <w:tcPr>
            <w:tcW w:w="670" w:type="dxa"/>
            <w:noWrap/>
            <w:hideMark/>
          </w:tcPr>
          <w:p w14:paraId="6E6F28CD" w14:textId="77777777" w:rsidR="008733FB" w:rsidRPr="008733FB" w:rsidRDefault="008733FB" w:rsidP="008733FB">
            <w:pPr>
              <w:rPr>
                <w:rFonts w:cstheme="minorHAnsi"/>
                <w:sz w:val="20"/>
                <w:szCs w:val="20"/>
              </w:rPr>
            </w:pPr>
            <w:r w:rsidRPr="008733FB">
              <w:rPr>
                <w:rFonts w:cstheme="minorHAnsi"/>
                <w:sz w:val="20"/>
                <w:szCs w:val="20"/>
              </w:rPr>
              <w:t>17.1</w:t>
            </w:r>
          </w:p>
        </w:tc>
        <w:tc>
          <w:tcPr>
            <w:tcW w:w="612" w:type="dxa"/>
            <w:noWrap/>
            <w:hideMark/>
          </w:tcPr>
          <w:p w14:paraId="397D1FEF" w14:textId="77777777" w:rsidR="008733FB" w:rsidRPr="008733FB" w:rsidRDefault="008733FB" w:rsidP="008733FB">
            <w:pPr>
              <w:rPr>
                <w:rFonts w:cstheme="minorHAnsi"/>
                <w:sz w:val="20"/>
                <w:szCs w:val="20"/>
              </w:rPr>
            </w:pPr>
            <w:r w:rsidRPr="008733FB">
              <w:rPr>
                <w:rFonts w:cstheme="minorHAnsi"/>
                <w:sz w:val="20"/>
                <w:szCs w:val="20"/>
              </w:rPr>
              <w:t>1.1</w:t>
            </w:r>
          </w:p>
        </w:tc>
        <w:tc>
          <w:tcPr>
            <w:tcW w:w="669" w:type="dxa"/>
            <w:noWrap/>
            <w:hideMark/>
          </w:tcPr>
          <w:p w14:paraId="103ED730" w14:textId="77777777" w:rsidR="008733FB" w:rsidRPr="008733FB" w:rsidRDefault="008733FB" w:rsidP="008733FB">
            <w:pPr>
              <w:rPr>
                <w:rFonts w:cstheme="minorHAnsi"/>
                <w:sz w:val="20"/>
                <w:szCs w:val="20"/>
              </w:rPr>
            </w:pPr>
            <w:r w:rsidRPr="008733FB">
              <w:rPr>
                <w:rFonts w:cstheme="minorHAnsi"/>
                <w:sz w:val="20"/>
                <w:szCs w:val="20"/>
              </w:rPr>
              <w:t>3.4</w:t>
            </w:r>
          </w:p>
        </w:tc>
        <w:tc>
          <w:tcPr>
            <w:tcW w:w="646" w:type="dxa"/>
            <w:noWrap/>
            <w:hideMark/>
          </w:tcPr>
          <w:p w14:paraId="55D20B3A" w14:textId="77777777" w:rsidR="008733FB" w:rsidRPr="008733FB" w:rsidRDefault="008733FB" w:rsidP="008733FB">
            <w:pPr>
              <w:rPr>
                <w:rFonts w:cstheme="minorHAnsi"/>
                <w:sz w:val="20"/>
                <w:szCs w:val="20"/>
              </w:rPr>
            </w:pPr>
            <w:r w:rsidRPr="008733FB">
              <w:rPr>
                <w:rFonts w:cstheme="minorHAnsi"/>
                <w:sz w:val="20"/>
                <w:szCs w:val="20"/>
              </w:rPr>
              <w:t>0.0</w:t>
            </w:r>
          </w:p>
        </w:tc>
        <w:tc>
          <w:tcPr>
            <w:tcW w:w="647" w:type="dxa"/>
            <w:noWrap/>
            <w:hideMark/>
          </w:tcPr>
          <w:p w14:paraId="76059226"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4EC4B317" w14:textId="77777777" w:rsidR="008733FB" w:rsidRPr="008733FB" w:rsidRDefault="008733FB" w:rsidP="008733FB">
            <w:pPr>
              <w:rPr>
                <w:rFonts w:cstheme="minorHAnsi"/>
                <w:sz w:val="20"/>
                <w:szCs w:val="20"/>
              </w:rPr>
            </w:pPr>
            <w:r w:rsidRPr="008733FB">
              <w:rPr>
                <w:rFonts w:cstheme="minorHAnsi"/>
                <w:sz w:val="20"/>
                <w:szCs w:val="20"/>
              </w:rPr>
              <w:t>0.0</w:t>
            </w:r>
          </w:p>
        </w:tc>
        <w:tc>
          <w:tcPr>
            <w:tcW w:w="625" w:type="dxa"/>
            <w:noWrap/>
            <w:hideMark/>
          </w:tcPr>
          <w:p w14:paraId="6B1759C9"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79DC6B74" w14:textId="77777777" w:rsidR="008733FB" w:rsidRPr="008733FB" w:rsidRDefault="008733FB" w:rsidP="008733FB">
            <w:pPr>
              <w:rPr>
                <w:rFonts w:cstheme="minorHAnsi"/>
                <w:sz w:val="20"/>
                <w:szCs w:val="20"/>
              </w:rPr>
            </w:pPr>
            <w:r w:rsidRPr="008733FB">
              <w:rPr>
                <w:rFonts w:cstheme="minorHAnsi"/>
                <w:sz w:val="20"/>
                <w:szCs w:val="20"/>
              </w:rPr>
              <w:t>6.1</w:t>
            </w:r>
          </w:p>
        </w:tc>
        <w:tc>
          <w:tcPr>
            <w:tcW w:w="669" w:type="dxa"/>
            <w:noWrap/>
            <w:hideMark/>
          </w:tcPr>
          <w:p w14:paraId="18132FAA" w14:textId="77777777" w:rsidR="008733FB" w:rsidRPr="008733FB" w:rsidRDefault="008733FB" w:rsidP="008733FB">
            <w:pPr>
              <w:rPr>
                <w:rFonts w:cstheme="minorHAnsi"/>
                <w:sz w:val="20"/>
                <w:szCs w:val="20"/>
              </w:rPr>
            </w:pPr>
            <w:r w:rsidRPr="008733FB">
              <w:rPr>
                <w:rFonts w:cstheme="minorHAnsi"/>
                <w:sz w:val="20"/>
                <w:szCs w:val="20"/>
              </w:rPr>
              <w:t>20.6</w:t>
            </w:r>
          </w:p>
        </w:tc>
        <w:tc>
          <w:tcPr>
            <w:tcW w:w="669" w:type="dxa"/>
            <w:noWrap/>
            <w:hideMark/>
          </w:tcPr>
          <w:p w14:paraId="33183D3D" w14:textId="77777777" w:rsidR="008733FB" w:rsidRPr="008733FB" w:rsidRDefault="008733FB" w:rsidP="008733FB">
            <w:pPr>
              <w:rPr>
                <w:rFonts w:cstheme="minorHAnsi"/>
                <w:sz w:val="20"/>
                <w:szCs w:val="20"/>
              </w:rPr>
            </w:pPr>
            <w:r w:rsidRPr="008733FB">
              <w:rPr>
                <w:rFonts w:cstheme="minorHAnsi"/>
                <w:sz w:val="20"/>
                <w:szCs w:val="20"/>
              </w:rPr>
              <w:t>3.0</w:t>
            </w:r>
          </w:p>
        </w:tc>
        <w:tc>
          <w:tcPr>
            <w:tcW w:w="581" w:type="dxa"/>
            <w:noWrap/>
            <w:hideMark/>
          </w:tcPr>
          <w:p w14:paraId="43F214A4" w14:textId="77777777" w:rsidR="008733FB" w:rsidRPr="008733FB" w:rsidRDefault="008733FB" w:rsidP="008733FB">
            <w:pPr>
              <w:rPr>
                <w:rFonts w:cstheme="minorHAnsi"/>
                <w:sz w:val="20"/>
                <w:szCs w:val="20"/>
              </w:rPr>
            </w:pPr>
            <w:r w:rsidRPr="008733FB">
              <w:rPr>
                <w:rFonts w:cstheme="minorHAnsi"/>
                <w:sz w:val="20"/>
                <w:szCs w:val="20"/>
              </w:rPr>
              <w:t>4.1</w:t>
            </w:r>
          </w:p>
        </w:tc>
        <w:tc>
          <w:tcPr>
            <w:tcW w:w="669" w:type="dxa"/>
            <w:noWrap/>
            <w:hideMark/>
          </w:tcPr>
          <w:p w14:paraId="390EBC5C"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055CD4AA" w14:textId="77777777" w:rsidR="008733FB" w:rsidRPr="008733FB" w:rsidRDefault="008733FB" w:rsidP="008733FB">
            <w:pPr>
              <w:rPr>
                <w:rFonts w:cstheme="minorHAnsi"/>
                <w:sz w:val="20"/>
                <w:szCs w:val="20"/>
              </w:rPr>
            </w:pPr>
            <w:r w:rsidRPr="008733FB">
              <w:rPr>
                <w:rFonts w:cstheme="minorHAnsi"/>
                <w:sz w:val="20"/>
                <w:szCs w:val="20"/>
              </w:rPr>
              <w:t>8.9</w:t>
            </w:r>
          </w:p>
        </w:tc>
      </w:tr>
      <w:bookmarkEnd w:id="5"/>
      <w:tr w:rsidR="008733FB" w:rsidRPr="008733FB" w14:paraId="515007ED" w14:textId="77777777" w:rsidTr="008733FB">
        <w:trPr>
          <w:trHeight w:val="300"/>
        </w:trPr>
        <w:tc>
          <w:tcPr>
            <w:tcW w:w="10790" w:type="dxa"/>
            <w:gridSpan w:val="16"/>
            <w:noWrap/>
            <w:hideMark/>
          </w:tcPr>
          <w:p w14:paraId="0EC9084C" w14:textId="77777777" w:rsidR="008733FB" w:rsidRPr="003A6D8D" w:rsidRDefault="008733FB" w:rsidP="006E74E9">
            <w:pPr>
              <w:jc w:val="center"/>
              <w:rPr>
                <w:rFonts w:cstheme="minorHAnsi"/>
                <w:b/>
                <w:sz w:val="20"/>
                <w:szCs w:val="20"/>
              </w:rPr>
            </w:pPr>
            <w:r w:rsidRPr="003A6D8D">
              <w:rPr>
                <w:rFonts w:cstheme="minorHAnsi"/>
                <w:b/>
                <w:sz w:val="20"/>
                <w:szCs w:val="20"/>
              </w:rPr>
              <w:t>Domestic Workers</w:t>
            </w:r>
          </w:p>
        </w:tc>
      </w:tr>
      <w:tr w:rsidR="0093427D" w:rsidRPr="008733FB" w14:paraId="4765B13B" w14:textId="77777777" w:rsidTr="000D15C1">
        <w:trPr>
          <w:trHeight w:val="300"/>
        </w:trPr>
        <w:tc>
          <w:tcPr>
            <w:tcW w:w="986" w:type="dxa"/>
            <w:noWrap/>
            <w:hideMark/>
          </w:tcPr>
          <w:p w14:paraId="064CF168" w14:textId="77777777" w:rsidR="008733FB" w:rsidRPr="008733FB" w:rsidRDefault="008733FB">
            <w:pPr>
              <w:rPr>
                <w:rFonts w:cstheme="minorHAnsi"/>
                <w:sz w:val="20"/>
                <w:szCs w:val="20"/>
              </w:rPr>
            </w:pPr>
            <w:r w:rsidRPr="008733FB">
              <w:rPr>
                <w:rFonts w:cstheme="minorHAnsi"/>
                <w:sz w:val="20"/>
                <w:szCs w:val="20"/>
              </w:rPr>
              <w:t>OAW</w:t>
            </w:r>
          </w:p>
        </w:tc>
        <w:tc>
          <w:tcPr>
            <w:tcW w:w="670" w:type="dxa"/>
            <w:noWrap/>
          </w:tcPr>
          <w:p w14:paraId="50D5E23F" w14:textId="066ED8D3" w:rsidR="008733FB" w:rsidRPr="000D15C1" w:rsidRDefault="000D15C1" w:rsidP="008733FB">
            <w:pPr>
              <w:rPr>
                <w:rFonts w:cstheme="minorHAnsi"/>
                <w:b/>
                <w:bCs/>
                <w:sz w:val="20"/>
                <w:szCs w:val="20"/>
              </w:rPr>
            </w:pPr>
            <w:r w:rsidRPr="000D15C1">
              <w:rPr>
                <w:rFonts w:cstheme="minorHAnsi"/>
                <w:b/>
                <w:bCs/>
                <w:sz w:val="20"/>
                <w:szCs w:val="20"/>
              </w:rPr>
              <w:t>*</w:t>
            </w:r>
          </w:p>
        </w:tc>
        <w:tc>
          <w:tcPr>
            <w:tcW w:w="670" w:type="dxa"/>
            <w:noWrap/>
          </w:tcPr>
          <w:p w14:paraId="38555EF5" w14:textId="6580D836" w:rsidR="008733FB" w:rsidRPr="000D15C1" w:rsidRDefault="000D15C1" w:rsidP="008733FB">
            <w:pPr>
              <w:rPr>
                <w:rFonts w:cstheme="minorHAnsi"/>
                <w:b/>
                <w:bCs/>
                <w:sz w:val="20"/>
                <w:szCs w:val="20"/>
              </w:rPr>
            </w:pPr>
            <w:r w:rsidRPr="000D15C1">
              <w:rPr>
                <w:rFonts w:cstheme="minorHAnsi"/>
                <w:b/>
                <w:bCs/>
                <w:sz w:val="20"/>
                <w:szCs w:val="20"/>
              </w:rPr>
              <w:t>*</w:t>
            </w:r>
          </w:p>
        </w:tc>
        <w:tc>
          <w:tcPr>
            <w:tcW w:w="670" w:type="dxa"/>
            <w:noWrap/>
          </w:tcPr>
          <w:p w14:paraId="3E28AF33" w14:textId="1AF38D59" w:rsidR="008733FB" w:rsidRPr="000D15C1" w:rsidRDefault="000D15C1" w:rsidP="008733FB">
            <w:pPr>
              <w:rPr>
                <w:rFonts w:cstheme="minorHAnsi"/>
                <w:b/>
                <w:bCs/>
                <w:sz w:val="20"/>
                <w:szCs w:val="20"/>
              </w:rPr>
            </w:pPr>
            <w:r w:rsidRPr="000D15C1">
              <w:rPr>
                <w:rFonts w:cstheme="minorHAnsi"/>
                <w:b/>
                <w:bCs/>
                <w:sz w:val="20"/>
                <w:szCs w:val="20"/>
              </w:rPr>
              <w:t>*</w:t>
            </w:r>
          </w:p>
        </w:tc>
        <w:tc>
          <w:tcPr>
            <w:tcW w:w="612" w:type="dxa"/>
            <w:noWrap/>
            <w:hideMark/>
          </w:tcPr>
          <w:p w14:paraId="39D61B55"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65E3639E" w14:textId="77777777" w:rsidR="008733FB" w:rsidRPr="008733FB" w:rsidRDefault="008733FB" w:rsidP="008733FB">
            <w:pPr>
              <w:rPr>
                <w:rFonts w:cstheme="minorHAnsi"/>
                <w:sz w:val="20"/>
                <w:szCs w:val="20"/>
              </w:rPr>
            </w:pPr>
            <w:r w:rsidRPr="008733FB">
              <w:rPr>
                <w:rFonts w:cstheme="minorHAnsi"/>
                <w:sz w:val="20"/>
                <w:szCs w:val="20"/>
              </w:rPr>
              <w:t>0.0</w:t>
            </w:r>
          </w:p>
        </w:tc>
        <w:tc>
          <w:tcPr>
            <w:tcW w:w="646" w:type="dxa"/>
            <w:noWrap/>
            <w:hideMark/>
          </w:tcPr>
          <w:p w14:paraId="5F719923" w14:textId="77777777" w:rsidR="008733FB" w:rsidRPr="008733FB" w:rsidRDefault="008733FB" w:rsidP="008733FB">
            <w:pPr>
              <w:rPr>
                <w:rFonts w:cstheme="minorHAnsi"/>
                <w:sz w:val="20"/>
                <w:szCs w:val="20"/>
              </w:rPr>
            </w:pPr>
            <w:r w:rsidRPr="008733FB">
              <w:rPr>
                <w:rFonts w:cstheme="minorHAnsi"/>
                <w:sz w:val="20"/>
                <w:szCs w:val="20"/>
              </w:rPr>
              <w:t>0.0</w:t>
            </w:r>
          </w:p>
        </w:tc>
        <w:tc>
          <w:tcPr>
            <w:tcW w:w="647" w:type="dxa"/>
            <w:noWrap/>
            <w:hideMark/>
          </w:tcPr>
          <w:p w14:paraId="240CAD68"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15653285" w14:textId="77777777" w:rsidR="008733FB" w:rsidRPr="008733FB" w:rsidRDefault="008733FB" w:rsidP="008733FB">
            <w:pPr>
              <w:rPr>
                <w:rFonts w:cstheme="minorHAnsi"/>
                <w:sz w:val="20"/>
                <w:szCs w:val="20"/>
              </w:rPr>
            </w:pPr>
            <w:r w:rsidRPr="008733FB">
              <w:rPr>
                <w:rFonts w:cstheme="minorHAnsi"/>
                <w:sz w:val="20"/>
                <w:szCs w:val="20"/>
              </w:rPr>
              <w:t>0.0</w:t>
            </w:r>
          </w:p>
        </w:tc>
        <w:tc>
          <w:tcPr>
            <w:tcW w:w="625" w:type="dxa"/>
            <w:noWrap/>
            <w:hideMark/>
          </w:tcPr>
          <w:p w14:paraId="664FD395"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1F74EEF8"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640072E3"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004463A8" w14:textId="77777777" w:rsidR="008733FB" w:rsidRPr="008733FB" w:rsidRDefault="008733FB" w:rsidP="008733FB">
            <w:pPr>
              <w:rPr>
                <w:rFonts w:cstheme="minorHAnsi"/>
                <w:sz w:val="20"/>
                <w:szCs w:val="20"/>
              </w:rPr>
            </w:pPr>
            <w:r w:rsidRPr="008733FB">
              <w:rPr>
                <w:rFonts w:cstheme="minorHAnsi"/>
                <w:sz w:val="20"/>
                <w:szCs w:val="20"/>
              </w:rPr>
              <w:t>0.0</w:t>
            </w:r>
          </w:p>
        </w:tc>
        <w:tc>
          <w:tcPr>
            <w:tcW w:w="581" w:type="dxa"/>
            <w:noWrap/>
            <w:hideMark/>
          </w:tcPr>
          <w:p w14:paraId="5AAFDACD"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2769E236" w14:textId="77777777" w:rsidR="008733FB" w:rsidRPr="008733FB" w:rsidRDefault="008733FB" w:rsidP="008733FB">
            <w:pPr>
              <w:rPr>
                <w:rFonts w:cstheme="minorHAnsi"/>
                <w:sz w:val="20"/>
                <w:szCs w:val="20"/>
              </w:rPr>
            </w:pPr>
            <w:r w:rsidRPr="008733FB">
              <w:rPr>
                <w:rFonts w:cstheme="minorHAnsi"/>
                <w:sz w:val="20"/>
                <w:szCs w:val="20"/>
              </w:rPr>
              <w:t>0.0</w:t>
            </w:r>
          </w:p>
        </w:tc>
        <w:tc>
          <w:tcPr>
            <w:tcW w:w="669" w:type="dxa"/>
            <w:noWrap/>
            <w:hideMark/>
          </w:tcPr>
          <w:p w14:paraId="2417FD86" w14:textId="77777777" w:rsidR="008733FB" w:rsidRPr="008733FB" w:rsidRDefault="008733FB" w:rsidP="008733FB">
            <w:pPr>
              <w:rPr>
                <w:rFonts w:cstheme="minorHAnsi"/>
                <w:sz w:val="20"/>
                <w:szCs w:val="20"/>
              </w:rPr>
            </w:pPr>
            <w:r w:rsidRPr="008733FB">
              <w:rPr>
                <w:rFonts w:cstheme="minorHAnsi"/>
                <w:sz w:val="20"/>
                <w:szCs w:val="20"/>
              </w:rPr>
              <w:t>0.0</w:t>
            </w:r>
          </w:p>
        </w:tc>
      </w:tr>
      <w:tr w:rsidR="000D15C1" w:rsidRPr="008733FB" w14:paraId="1EF3D8C7" w14:textId="77777777" w:rsidTr="000D15C1">
        <w:trPr>
          <w:trHeight w:val="300"/>
        </w:trPr>
        <w:tc>
          <w:tcPr>
            <w:tcW w:w="986" w:type="dxa"/>
            <w:noWrap/>
            <w:hideMark/>
          </w:tcPr>
          <w:p w14:paraId="234CFD13" w14:textId="2036872D" w:rsidR="000D15C1" w:rsidRPr="008733FB" w:rsidRDefault="000D15C1" w:rsidP="000D15C1">
            <w:pPr>
              <w:rPr>
                <w:rFonts w:cstheme="minorHAnsi"/>
                <w:sz w:val="20"/>
                <w:szCs w:val="20"/>
              </w:rPr>
            </w:pPr>
            <w:r w:rsidRPr="008733FB">
              <w:rPr>
                <w:rFonts w:cstheme="minorHAnsi"/>
                <w:sz w:val="20"/>
                <w:szCs w:val="20"/>
              </w:rPr>
              <w:t>Emp</w:t>
            </w:r>
          </w:p>
        </w:tc>
        <w:tc>
          <w:tcPr>
            <w:tcW w:w="670" w:type="dxa"/>
            <w:noWrap/>
          </w:tcPr>
          <w:p w14:paraId="5B95972B" w14:textId="5FD4E828"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14D54196" w14:textId="05DB20C0"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5441DFB9" w14:textId="42840D89"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hideMark/>
          </w:tcPr>
          <w:p w14:paraId="7E3099F0"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298E954F"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5E02BAC2" w14:textId="77777777" w:rsidR="000D15C1" w:rsidRPr="008733FB" w:rsidRDefault="000D15C1" w:rsidP="000D15C1">
            <w:pPr>
              <w:rPr>
                <w:rFonts w:cstheme="minorHAnsi"/>
                <w:sz w:val="20"/>
                <w:szCs w:val="20"/>
              </w:rPr>
            </w:pPr>
            <w:r w:rsidRPr="008733FB">
              <w:rPr>
                <w:rFonts w:cstheme="minorHAnsi"/>
                <w:sz w:val="20"/>
                <w:szCs w:val="20"/>
              </w:rPr>
              <w:t>0.0</w:t>
            </w:r>
          </w:p>
        </w:tc>
        <w:tc>
          <w:tcPr>
            <w:tcW w:w="647" w:type="dxa"/>
            <w:noWrap/>
            <w:hideMark/>
          </w:tcPr>
          <w:p w14:paraId="29C3941F"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F163577"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220DE5A8"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0A302631"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435D634"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0676FC4" w14:textId="77777777" w:rsidR="000D15C1" w:rsidRPr="008733FB" w:rsidRDefault="000D15C1" w:rsidP="000D15C1">
            <w:pPr>
              <w:rPr>
                <w:rFonts w:cstheme="minorHAnsi"/>
                <w:sz w:val="20"/>
                <w:szCs w:val="20"/>
              </w:rPr>
            </w:pPr>
            <w:r w:rsidRPr="008733FB">
              <w:rPr>
                <w:rFonts w:cstheme="minorHAnsi"/>
                <w:sz w:val="20"/>
                <w:szCs w:val="20"/>
              </w:rPr>
              <w:t>0.0</w:t>
            </w:r>
          </w:p>
        </w:tc>
        <w:tc>
          <w:tcPr>
            <w:tcW w:w="581" w:type="dxa"/>
            <w:noWrap/>
            <w:hideMark/>
          </w:tcPr>
          <w:p w14:paraId="2B379B2E"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0F48F98C"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D9A2E6C"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4D3A35C5" w14:textId="77777777" w:rsidTr="000D15C1">
        <w:trPr>
          <w:trHeight w:val="300"/>
        </w:trPr>
        <w:tc>
          <w:tcPr>
            <w:tcW w:w="986" w:type="dxa"/>
            <w:noWrap/>
            <w:hideMark/>
          </w:tcPr>
          <w:p w14:paraId="0BD0015E" w14:textId="4C66E776" w:rsidR="000D15C1" w:rsidRPr="008733FB" w:rsidRDefault="000D15C1" w:rsidP="000D15C1">
            <w:pPr>
              <w:rPr>
                <w:rFonts w:cstheme="minorHAnsi"/>
                <w:sz w:val="20"/>
                <w:szCs w:val="20"/>
              </w:rPr>
            </w:pPr>
            <w:r w:rsidRPr="008733FB">
              <w:rPr>
                <w:rFonts w:cstheme="minorHAnsi"/>
                <w:sz w:val="20"/>
                <w:szCs w:val="20"/>
              </w:rPr>
              <w:t>UFW</w:t>
            </w:r>
          </w:p>
        </w:tc>
        <w:tc>
          <w:tcPr>
            <w:tcW w:w="670" w:type="dxa"/>
            <w:noWrap/>
          </w:tcPr>
          <w:p w14:paraId="45D13A08" w14:textId="28A67BD5"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06AC184E" w14:textId="15E974AC"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132D222F" w14:textId="382D993E"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hideMark/>
          </w:tcPr>
          <w:p w14:paraId="4585213E"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1F591BE5"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388FE7E6" w14:textId="77777777" w:rsidR="000D15C1" w:rsidRPr="008733FB" w:rsidRDefault="000D15C1" w:rsidP="000D15C1">
            <w:pPr>
              <w:rPr>
                <w:rFonts w:cstheme="minorHAnsi"/>
                <w:sz w:val="20"/>
                <w:szCs w:val="20"/>
              </w:rPr>
            </w:pPr>
            <w:r w:rsidRPr="008733FB">
              <w:rPr>
                <w:rFonts w:cstheme="minorHAnsi"/>
                <w:sz w:val="20"/>
                <w:szCs w:val="20"/>
              </w:rPr>
              <w:t>0.0</w:t>
            </w:r>
          </w:p>
        </w:tc>
        <w:tc>
          <w:tcPr>
            <w:tcW w:w="647" w:type="dxa"/>
            <w:noWrap/>
            <w:hideMark/>
          </w:tcPr>
          <w:p w14:paraId="03C035E1"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FDFAB9C"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42C78CB0"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C6D1014"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F0ECECA"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6202194" w14:textId="77777777" w:rsidR="000D15C1" w:rsidRPr="008733FB" w:rsidRDefault="000D15C1" w:rsidP="000D15C1">
            <w:pPr>
              <w:rPr>
                <w:rFonts w:cstheme="minorHAnsi"/>
                <w:sz w:val="20"/>
                <w:szCs w:val="20"/>
              </w:rPr>
            </w:pPr>
            <w:r w:rsidRPr="008733FB">
              <w:rPr>
                <w:rFonts w:cstheme="minorHAnsi"/>
                <w:sz w:val="20"/>
                <w:szCs w:val="20"/>
              </w:rPr>
              <w:t>0.0</w:t>
            </w:r>
          </w:p>
        </w:tc>
        <w:tc>
          <w:tcPr>
            <w:tcW w:w="581" w:type="dxa"/>
            <w:noWrap/>
            <w:hideMark/>
          </w:tcPr>
          <w:p w14:paraId="49B510E5"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255EAD9"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51F4F82"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645B5692" w14:textId="77777777" w:rsidTr="000D15C1">
        <w:trPr>
          <w:trHeight w:val="300"/>
        </w:trPr>
        <w:tc>
          <w:tcPr>
            <w:tcW w:w="986" w:type="dxa"/>
            <w:noWrap/>
            <w:hideMark/>
          </w:tcPr>
          <w:p w14:paraId="4D2DB709" w14:textId="4E7D5921" w:rsidR="000D15C1" w:rsidRPr="008733FB" w:rsidRDefault="000D15C1" w:rsidP="000D15C1">
            <w:pPr>
              <w:rPr>
                <w:rFonts w:cstheme="minorHAnsi"/>
                <w:sz w:val="20"/>
                <w:szCs w:val="20"/>
              </w:rPr>
            </w:pPr>
            <w:r>
              <w:rPr>
                <w:rFonts w:cstheme="minorHAnsi"/>
                <w:sz w:val="20"/>
                <w:szCs w:val="20"/>
              </w:rPr>
              <w:t>RW</w:t>
            </w:r>
          </w:p>
        </w:tc>
        <w:tc>
          <w:tcPr>
            <w:tcW w:w="670" w:type="dxa"/>
            <w:noWrap/>
          </w:tcPr>
          <w:p w14:paraId="6DD3A065" w14:textId="1BF89EDA"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6ABD3182" w14:textId="2BF2D65B"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77213AF0" w14:textId="1E162DA3"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hideMark/>
          </w:tcPr>
          <w:p w14:paraId="50DF0CE9" w14:textId="77777777" w:rsidR="000D15C1" w:rsidRPr="008733FB" w:rsidRDefault="000D15C1" w:rsidP="000D15C1">
            <w:pPr>
              <w:rPr>
                <w:rFonts w:cstheme="minorHAnsi"/>
                <w:sz w:val="20"/>
                <w:szCs w:val="20"/>
              </w:rPr>
            </w:pPr>
            <w:r w:rsidRPr="008733FB">
              <w:rPr>
                <w:rFonts w:cstheme="minorHAnsi"/>
                <w:sz w:val="20"/>
                <w:szCs w:val="20"/>
              </w:rPr>
              <w:t>81.6</w:t>
            </w:r>
          </w:p>
        </w:tc>
        <w:tc>
          <w:tcPr>
            <w:tcW w:w="669" w:type="dxa"/>
            <w:noWrap/>
            <w:hideMark/>
          </w:tcPr>
          <w:p w14:paraId="17FF2D13" w14:textId="77777777" w:rsidR="000D15C1" w:rsidRPr="008733FB" w:rsidRDefault="000D15C1" w:rsidP="000D15C1">
            <w:pPr>
              <w:rPr>
                <w:rFonts w:cstheme="minorHAnsi"/>
                <w:sz w:val="20"/>
                <w:szCs w:val="20"/>
              </w:rPr>
            </w:pPr>
            <w:r w:rsidRPr="008733FB">
              <w:rPr>
                <w:rFonts w:cstheme="minorHAnsi"/>
                <w:sz w:val="20"/>
                <w:szCs w:val="20"/>
              </w:rPr>
              <w:t>75.7</w:t>
            </w:r>
          </w:p>
        </w:tc>
        <w:tc>
          <w:tcPr>
            <w:tcW w:w="646" w:type="dxa"/>
            <w:noWrap/>
            <w:hideMark/>
          </w:tcPr>
          <w:p w14:paraId="3370F0FE" w14:textId="77777777" w:rsidR="000D15C1" w:rsidRPr="008733FB" w:rsidRDefault="000D15C1" w:rsidP="000D15C1">
            <w:pPr>
              <w:rPr>
                <w:rFonts w:cstheme="minorHAnsi"/>
                <w:sz w:val="20"/>
                <w:szCs w:val="20"/>
              </w:rPr>
            </w:pPr>
            <w:r w:rsidRPr="008733FB">
              <w:rPr>
                <w:rFonts w:cstheme="minorHAnsi"/>
                <w:sz w:val="20"/>
                <w:szCs w:val="20"/>
              </w:rPr>
              <w:t>92.8</w:t>
            </w:r>
          </w:p>
        </w:tc>
        <w:tc>
          <w:tcPr>
            <w:tcW w:w="647" w:type="dxa"/>
            <w:noWrap/>
            <w:hideMark/>
          </w:tcPr>
          <w:p w14:paraId="0EDA17DE" w14:textId="77777777" w:rsidR="000D15C1" w:rsidRPr="008733FB" w:rsidRDefault="000D15C1" w:rsidP="000D15C1">
            <w:pPr>
              <w:rPr>
                <w:rFonts w:cstheme="minorHAnsi"/>
                <w:sz w:val="20"/>
                <w:szCs w:val="20"/>
              </w:rPr>
            </w:pPr>
            <w:r w:rsidRPr="008733FB">
              <w:rPr>
                <w:rFonts w:cstheme="minorHAnsi"/>
                <w:sz w:val="20"/>
                <w:szCs w:val="20"/>
              </w:rPr>
              <w:t>87.6</w:t>
            </w:r>
          </w:p>
        </w:tc>
        <w:tc>
          <w:tcPr>
            <w:tcW w:w="669" w:type="dxa"/>
            <w:noWrap/>
            <w:hideMark/>
          </w:tcPr>
          <w:p w14:paraId="5FD26016" w14:textId="77777777" w:rsidR="000D15C1" w:rsidRPr="008733FB" w:rsidRDefault="000D15C1" w:rsidP="000D15C1">
            <w:pPr>
              <w:rPr>
                <w:rFonts w:cstheme="minorHAnsi"/>
                <w:sz w:val="20"/>
                <w:szCs w:val="20"/>
              </w:rPr>
            </w:pPr>
            <w:r w:rsidRPr="008733FB">
              <w:rPr>
                <w:rFonts w:cstheme="minorHAnsi"/>
                <w:sz w:val="20"/>
                <w:szCs w:val="20"/>
              </w:rPr>
              <w:t>87.9</w:t>
            </w:r>
          </w:p>
        </w:tc>
        <w:tc>
          <w:tcPr>
            <w:tcW w:w="625" w:type="dxa"/>
            <w:noWrap/>
            <w:hideMark/>
          </w:tcPr>
          <w:p w14:paraId="24BD0DED" w14:textId="77777777" w:rsidR="000D15C1" w:rsidRPr="008733FB" w:rsidRDefault="000D15C1" w:rsidP="000D15C1">
            <w:pPr>
              <w:rPr>
                <w:rFonts w:cstheme="minorHAnsi"/>
                <w:sz w:val="20"/>
                <w:szCs w:val="20"/>
              </w:rPr>
            </w:pPr>
            <w:r w:rsidRPr="008733FB">
              <w:rPr>
                <w:rFonts w:cstheme="minorHAnsi"/>
                <w:sz w:val="20"/>
                <w:szCs w:val="20"/>
              </w:rPr>
              <w:t>86.1</w:t>
            </w:r>
          </w:p>
        </w:tc>
        <w:tc>
          <w:tcPr>
            <w:tcW w:w="669" w:type="dxa"/>
            <w:noWrap/>
            <w:hideMark/>
          </w:tcPr>
          <w:p w14:paraId="03CC0016" w14:textId="018534F2" w:rsidR="000D15C1" w:rsidRPr="008733FB" w:rsidRDefault="000D15C1" w:rsidP="000D15C1">
            <w:pPr>
              <w:rPr>
                <w:rFonts w:cstheme="minorHAnsi"/>
                <w:sz w:val="20"/>
                <w:szCs w:val="20"/>
              </w:rPr>
            </w:pPr>
            <w:r w:rsidRPr="008733FB">
              <w:rPr>
                <w:rFonts w:cstheme="minorHAnsi"/>
                <w:sz w:val="20"/>
                <w:szCs w:val="20"/>
              </w:rPr>
              <w:t>100.</w:t>
            </w:r>
          </w:p>
        </w:tc>
        <w:tc>
          <w:tcPr>
            <w:tcW w:w="669" w:type="dxa"/>
            <w:noWrap/>
            <w:hideMark/>
          </w:tcPr>
          <w:p w14:paraId="442C0E4E" w14:textId="6E4CE74D" w:rsidR="000D15C1" w:rsidRPr="008733FB" w:rsidRDefault="000D15C1" w:rsidP="000D15C1">
            <w:pPr>
              <w:rPr>
                <w:rFonts w:cstheme="minorHAnsi"/>
                <w:sz w:val="20"/>
                <w:szCs w:val="20"/>
              </w:rPr>
            </w:pPr>
            <w:r w:rsidRPr="008733FB">
              <w:rPr>
                <w:rFonts w:cstheme="minorHAnsi"/>
                <w:sz w:val="20"/>
                <w:szCs w:val="20"/>
              </w:rPr>
              <w:t>100.</w:t>
            </w:r>
          </w:p>
        </w:tc>
        <w:tc>
          <w:tcPr>
            <w:tcW w:w="669" w:type="dxa"/>
            <w:noWrap/>
            <w:hideMark/>
          </w:tcPr>
          <w:p w14:paraId="692D96A8" w14:textId="17526871" w:rsidR="000D15C1" w:rsidRPr="008733FB" w:rsidRDefault="000D15C1" w:rsidP="000D15C1">
            <w:pPr>
              <w:rPr>
                <w:rFonts w:cstheme="minorHAnsi"/>
                <w:sz w:val="20"/>
                <w:szCs w:val="20"/>
              </w:rPr>
            </w:pPr>
            <w:r w:rsidRPr="008733FB">
              <w:rPr>
                <w:rFonts w:cstheme="minorHAnsi"/>
                <w:sz w:val="20"/>
                <w:szCs w:val="20"/>
              </w:rPr>
              <w:t>100.</w:t>
            </w:r>
          </w:p>
        </w:tc>
        <w:tc>
          <w:tcPr>
            <w:tcW w:w="581" w:type="dxa"/>
            <w:noWrap/>
            <w:hideMark/>
          </w:tcPr>
          <w:p w14:paraId="14F9A072" w14:textId="77777777" w:rsidR="000D15C1" w:rsidRPr="008733FB" w:rsidRDefault="000D15C1" w:rsidP="000D15C1">
            <w:pPr>
              <w:rPr>
                <w:rFonts w:cstheme="minorHAnsi"/>
                <w:sz w:val="20"/>
                <w:szCs w:val="20"/>
              </w:rPr>
            </w:pPr>
            <w:r w:rsidRPr="008733FB">
              <w:rPr>
                <w:rFonts w:cstheme="minorHAnsi"/>
                <w:sz w:val="20"/>
                <w:szCs w:val="20"/>
              </w:rPr>
              <w:t>99.4</w:t>
            </w:r>
          </w:p>
        </w:tc>
        <w:tc>
          <w:tcPr>
            <w:tcW w:w="669" w:type="dxa"/>
            <w:noWrap/>
            <w:hideMark/>
          </w:tcPr>
          <w:p w14:paraId="478D0117" w14:textId="77777777" w:rsidR="000D15C1" w:rsidRPr="008733FB" w:rsidRDefault="000D15C1" w:rsidP="000D15C1">
            <w:pPr>
              <w:rPr>
                <w:rFonts w:cstheme="minorHAnsi"/>
                <w:sz w:val="20"/>
                <w:szCs w:val="20"/>
              </w:rPr>
            </w:pPr>
            <w:r w:rsidRPr="008733FB">
              <w:rPr>
                <w:rFonts w:cstheme="minorHAnsi"/>
                <w:sz w:val="20"/>
                <w:szCs w:val="20"/>
              </w:rPr>
              <w:t>99.3</w:t>
            </w:r>
          </w:p>
        </w:tc>
        <w:tc>
          <w:tcPr>
            <w:tcW w:w="669" w:type="dxa"/>
            <w:noWrap/>
            <w:hideMark/>
          </w:tcPr>
          <w:p w14:paraId="076FBABB" w14:textId="4F7D729E" w:rsidR="000D15C1" w:rsidRPr="008733FB" w:rsidRDefault="000D15C1" w:rsidP="000D15C1">
            <w:pPr>
              <w:rPr>
                <w:rFonts w:cstheme="minorHAnsi"/>
                <w:sz w:val="20"/>
                <w:szCs w:val="20"/>
              </w:rPr>
            </w:pPr>
            <w:r w:rsidRPr="008733FB">
              <w:rPr>
                <w:rFonts w:cstheme="minorHAnsi"/>
                <w:sz w:val="20"/>
                <w:szCs w:val="20"/>
              </w:rPr>
              <w:t>100.</w:t>
            </w:r>
          </w:p>
        </w:tc>
      </w:tr>
      <w:tr w:rsidR="000D15C1" w:rsidRPr="008733FB" w14:paraId="066A34C1" w14:textId="77777777" w:rsidTr="000D15C1">
        <w:trPr>
          <w:trHeight w:val="300"/>
        </w:trPr>
        <w:tc>
          <w:tcPr>
            <w:tcW w:w="986" w:type="dxa"/>
            <w:noWrap/>
            <w:hideMark/>
          </w:tcPr>
          <w:p w14:paraId="1F15198D" w14:textId="26D9B735" w:rsidR="000D15C1" w:rsidRPr="008733FB" w:rsidRDefault="000D15C1" w:rsidP="000D15C1">
            <w:pPr>
              <w:rPr>
                <w:rFonts w:cstheme="minorHAnsi"/>
                <w:sz w:val="20"/>
                <w:szCs w:val="20"/>
              </w:rPr>
            </w:pPr>
            <w:r>
              <w:rPr>
                <w:rFonts w:cstheme="minorHAnsi"/>
                <w:sz w:val="20"/>
                <w:szCs w:val="20"/>
              </w:rPr>
              <w:t>CW</w:t>
            </w:r>
          </w:p>
        </w:tc>
        <w:tc>
          <w:tcPr>
            <w:tcW w:w="670" w:type="dxa"/>
            <w:noWrap/>
          </w:tcPr>
          <w:p w14:paraId="0781E907" w14:textId="22F0E0CD"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1DD56ADE" w14:textId="0DECCC8D"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1F717867" w14:textId="506FF9EA"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hideMark/>
          </w:tcPr>
          <w:p w14:paraId="5F24D245" w14:textId="77777777" w:rsidR="000D15C1" w:rsidRPr="008733FB" w:rsidRDefault="000D15C1" w:rsidP="000D15C1">
            <w:pPr>
              <w:rPr>
                <w:rFonts w:cstheme="minorHAnsi"/>
                <w:sz w:val="20"/>
                <w:szCs w:val="20"/>
              </w:rPr>
            </w:pPr>
            <w:r w:rsidRPr="008733FB">
              <w:rPr>
                <w:rFonts w:cstheme="minorHAnsi"/>
                <w:sz w:val="20"/>
                <w:szCs w:val="20"/>
              </w:rPr>
              <w:t>18.4</w:t>
            </w:r>
          </w:p>
        </w:tc>
        <w:tc>
          <w:tcPr>
            <w:tcW w:w="669" w:type="dxa"/>
            <w:noWrap/>
            <w:hideMark/>
          </w:tcPr>
          <w:p w14:paraId="22A38C84" w14:textId="77777777" w:rsidR="000D15C1" w:rsidRPr="008733FB" w:rsidRDefault="000D15C1" w:rsidP="000D15C1">
            <w:pPr>
              <w:rPr>
                <w:rFonts w:cstheme="minorHAnsi"/>
                <w:sz w:val="20"/>
                <w:szCs w:val="20"/>
              </w:rPr>
            </w:pPr>
            <w:r w:rsidRPr="008733FB">
              <w:rPr>
                <w:rFonts w:cstheme="minorHAnsi"/>
                <w:sz w:val="20"/>
                <w:szCs w:val="20"/>
              </w:rPr>
              <w:t>24.3</w:t>
            </w:r>
          </w:p>
        </w:tc>
        <w:tc>
          <w:tcPr>
            <w:tcW w:w="646" w:type="dxa"/>
            <w:noWrap/>
            <w:hideMark/>
          </w:tcPr>
          <w:p w14:paraId="7752698F" w14:textId="77777777" w:rsidR="000D15C1" w:rsidRPr="008733FB" w:rsidRDefault="000D15C1" w:rsidP="000D15C1">
            <w:pPr>
              <w:rPr>
                <w:rFonts w:cstheme="minorHAnsi"/>
                <w:sz w:val="20"/>
                <w:szCs w:val="20"/>
              </w:rPr>
            </w:pPr>
            <w:r w:rsidRPr="008733FB">
              <w:rPr>
                <w:rFonts w:cstheme="minorHAnsi"/>
                <w:sz w:val="20"/>
                <w:szCs w:val="20"/>
              </w:rPr>
              <w:t>7.2</w:t>
            </w:r>
          </w:p>
        </w:tc>
        <w:tc>
          <w:tcPr>
            <w:tcW w:w="647" w:type="dxa"/>
            <w:noWrap/>
            <w:hideMark/>
          </w:tcPr>
          <w:p w14:paraId="2FA88956" w14:textId="77777777" w:rsidR="000D15C1" w:rsidRPr="008733FB" w:rsidRDefault="000D15C1" w:rsidP="000D15C1">
            <w:pPr>
              <w:rPr>
                <w:rFonts w:cstheme="minorHAnsi"/>
                <w:sz w:val="20"/>
                <w:szCs w:val="20"/>
              </w:rPr>
            </w:pPr>
            <w:r w:rsidRPr="008733FB">
              <w:rPr>
                <w:rFonts w:cstheme="minorHAnsi"/>
                <w:sz w:val="20"/>
                <w:szCs w:val="20"/>
              </w:rPr>
              <w:t>12.4</w:t>
            </w:r>
          </w:p>
        </w:tc>
        <w:tc>
          <w:tcPr>
            <w:tcW w:w="669" w:type="dxa"/>
            <w:noWrap/>
            <w:hideMark/>
          </w:tcPr>
          <w:p w14:paraId="6FA981C7" w14:textId="77777777" w:rsidR="000D15C1" w:rsidRPr="008733FB" w:rsidRDefault="000D15C1" w:rsidP="000D15C1">
            <w:pPr>
              <w:rPr>
                <w:rFonts w:cstheme="minorHAnsi"/>
                <w:sz w:val="20"/>
                <w:szCs w:val="20"/>
              </w:rPr>
            </w:pPr>
            <w:r w:rsidRPr="008733FB">
              <w:rPr>
                <w:rFonts w:cstheme="minorHAnsi"/>
                <w:sz w:val="20"/>
                <w:szCs w:val="20"/>
              </w:rPr>
              <w:t>12.1</w:t>
            </w:r>
          </w:p>
        </w:tc>
        <w:tc>
          <w:tcPr>
            <w:tcW w:w="625" w:type="dxa"/>
            <w:noWrap/>
            <w:hideMark/>
          </w:tcPr>
          <w:p w14:paraId="54E4B1D1" w14:textId="77777777" w:rsidR="000D15C1" w:rsidRPr="008733FB" w:rsidRDefault="000D15C1" w:rsidP="000D15C1">
            <w:pPr>
              <w:rPr>
                <w:rFonts w:cstheme="minorHAnsi"/>
                <w:sz w:val="20"/>
                <w:szCs w:val="20"/>
              </w:rPr>
            </w:pPr>
            <w:r w:rsidRPr="008733FB">
              <w:rPr>
                <w:rFonts w:cstheme="minorHAnsi"/>
                <w:sz w:val="20"/>
                <w:szCs w:val="20"/>
              </w:rPr>
              <w:t>13.9</w:t>
            </w:r>
          </w:p>
        </w:tc>
        <w:tc>
          <w:tcPr>
            <w:tcW w:w="669" w:type="dxa"/>
            <w:noWrap/>
            <w:hideMark/>
          </w:tcPr>
          <w:p w14:paraId="648688F3"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1840ACF1"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04376B27" w14:textId="77777777" w:rsidR="000D15C1" w:rsidRPr="008733FB" w:rsidRDefault="000D15C1" w:rsidP="000D15C1">
            <w:pPr>
              <w:rPr>
                <w:rFonts w:cstheme="minorHAnsi"/>
                <w:sz w:val="20"/>
                <w:szCs w:val="20"/>
              </w:rPr>
            </w:pPr>
            <w:r w:rsidRPr="008733FB">
              <w:rPr>
                <w:rFonts w:cstheme="minorHAnsi"/>
                <w:sz w:val="20"/>
                <w:szCs w:val="20"/>
              </w:rPr>
              <w:t>0.0</w:t>
            </w:r>
          </w:p>
        </w:tc>
        <w:tc>
          <w:tcPr>
            <w:tcW w:w="581" w:type="dxa"/>
            <w:noWrap/>
            <w:hideMark/>
          </w:tcPr>
          <w:p w14:paraId="5D166339" w14:textId="77777777" w:rsidR="000D15C1" w:rsidRPr="008733FB" w:rsidRDefault="000D15C1" w:rsidP="000D15C1">
            <w:pPr>
              <w:rPr>
                <w:rFonts w:cstheme="minorHAnsi"/>
                <w:sz w:val="20"/>
                <w:szCs w:val="20"/>
              </w:rPr>
            </w:pPr>
            <w:r w:rsidRPr="008733FB">
              <w:rPr>
                <w:rFonts w:cstheme="minorHAnsi"/>
                <w:sz w:val="20"/>
                <w:szCs w:val="20"/>
              </w:rPr>
              <w:t>0.6</w:t>
            </w:r>
          </w:p>
        </w:tc>
        <w:tc>
          <w:tcPr>
            <w:tcW w:w="669" w:type="dxa"/>
            <w:noWrap/>
            <w:hideMark/>
          </w:tcPr>
          <w:p w14:paraId="3EE97A6B" w14:textId="77777777" w:rsidR="000D15C1" w:rsidRPr="008733FB" w:rsidRDefault="000D15C1" w:rsidP="000D15C1">
            <w:pPr>
              <w:rPr>
                <w:rFonts w:cstheme="minorHAnsi"/>
                <w:sz w:val="20"/>
                <w:szCs w:val="20"/>
              </w:rPr>
            </w:pPr>
            <w:r w:rsidRPr="008733FB">
              <w:rPr>
                <w:rFonts w:cstheme="minorHAnsi"/>
                <w:sz w:val="20"/>
                <w:szCs w:val="20"/>
              </w:rPr>
              <w:t>0.7</w:t>
            </w:r>
          </w:p>
        </w:tc>
        <w:tc>
          <w:tcPr>
            <w:tcW w:w="669" w:type="dxa"/>
            <w:noWrap/>
            <w:hideMark/>
          </w:tcPr>
          <w:p w14:paraId="1E0A2640"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6307FC05" w14:textId="77777777" w:rsidTr="008733FB">
        <w:trPr>
          <w:trHeight w:val="300"/>
        </w:trPr>
        <w:tc>
          <w:tcPr>
            <w:tcW w:w="10790" w:type="dxa"/>
            <w:gridSpan w:val="16"/>
            <w:noWrap/>
            <w:hideMark/>
          </w:tcPr>
          <w:p w14:paraId="337678E0" w14:textId="77777777" w:rsidR="000D15C1" w:rsidRPr="003A6D8D" w:rsidRDefault="000D15C1" w:rsidP="000D15C1">
            <w:pPr>
              <w:jc w:val="center"/>
              <w:rPr>
                <w:rFonts w:cstheme="minorHAnsi"/>
                <w:b/>
                <w:sz w:val="20"/>
                <w:szCs w:val="20"/>
              </w:rPr>
            </w:pPr>
            <w:r w:rsidRPr="003A6D8D">
              <w:rPr>
                <w:rFonts w:cstheme="minorHAnsi"/>
                <w:b/>
                <w:sz w:val="20"/>
                <w:szCs w:val="20"/>
              </w:rPr>
              <w:t>Street Vendors &amp; Market Traders</w:t>
            </w:r>
          </w:p>
        </w:tc>
      </w:tr>
      <w:tr w:rsidR="000D15C1" w:rsidRPr="008733FB" w14:paraId="4C8811FC" w14:textId="77777777" w:rsidTr="000D15C1">
        <w:trPr>
          <w:trHeight w:val="300"/>
        </w:trPr>
        <w:tc>
          <w:tcPr>
            <w:tcW w:w="986" w:type="dxa"/>
            <w:noWrap/>
            <w:hideMark/>
          </w:tcPr>
          <w:p w14:paraId="445C3311" w14:textId="77777777" w:rsidR="000D15C1" w:rsidRPr="008733FB" w:rsidRDefault="000D15C1" w:rsidP="000D15C1">
            <w:pPr>
              <w:rPr>
                <w:rFonts w:cstheme="minorHAnsi"/>
                <w:sz w:val="20"/>
                <w:szCs w:val="20"/>
              </w:rPr>
            </w:pPr>
            <w:r w:rsidRPr="008733FB">
              <w:rPr>
                <w:rFonts w:cstheme="minorHAnsi"/>
                <w:sz w:val="20"/>
                <w:szCs w:val="20"/>
              </w:rPr>
              <w:t>OAW</w:t>
            </w:r>
          </w:p>
        </w:tc>
        <w:tc>
          <w:tcPr>
            <w:tcW w:w="670" w:type="dxa"/>
            <w:noWrap/>
          </w:tcPr>
          <w:p w14:paraId="201FF88E" w14:textId="78F8DBBC" w:rsidR="000D15C1" w:rsidRPr="000D15C1" w:rsidRDefault="000D15C1" w:rsidP="000D15C1">
            <w:pPr>
              <w:rPr>
                <w:rFonts w:cstheme="minorHAnsi"/>
                <w:b/>
                <w:bCs/>
                <w:sz w:val="20"/>
                <w:szCs w:val="20"/>
              </w:rPr>
            </w:pPr>
            <w:r w:rsidRPr="000D15C1">
              <w:rPr>
                <w:rFonts w:cstheme="minorHAnsi"/>
                <w:b/>
                <w:bCs/>
                <w:sz w:val="20"/>
                <w:szCs w:val="20"/>
              </w:rPr>
              <w:t>*</w:t>
            </w:r>
          </w:p>
        </w:tc>
        <w:tc>
          <w:tcPr>
            <w:tcW w:w="670" w:type="dxa"/>
            <w:noWrap/>
          </w:tcPr>
          <w:p w14:paraId="058F3036" w14:textId="7E12A3BE" w:rsidR="000D15C1" w:rsidRPr="000D15C1" w:rsidRDefault="000D15C1" w:rsidP="000D15C1">
            <w:pPr>
              <w:rPr>
                <w:rFonts w:cstheme="minorHAnsi"/>
                <w:b/>
                <w:bCs/>
                <w:sz w:val="20"/>
                <w:szCs w:val="20"/>
              </w:rPr>
            </w:pPr>
            <w:r w:rsidRPr="000D15C1">
              <w:rPr>
                <w:rFonts w:cstheme="minorHAnsi"/>
                <w:b/>
                <w:bCs/>
                <w:sz w:val="20"/>
                <w:szCs w:val="20"/>
              </w:rPr>
              <w:t>*</w:t>
            </w:r>
          </w:p>
        </w:tc>
        <w:tc>
          <w:tcPr>
            <w:tcW w:w="670" w:type="dxa"/>
            <w:noWrap/>
          </w:tcPr>
          <w:p w14:paraId="61394C2D" w14:textId="2C20B852" w:rsidR="000D15C1" w:rsidRPr="000D15C1" w:rsidRDefault="000D15C1" w:rsidP="000D15C1">
            <w:pPr>
              <w:rPr>
                <w:rFonts w:cstheme="minorHAnsi"/>
                <w:b/>
                <w:bCs/>
                <w:sz w:val="20"/>
                <w:szCs w:val="20"/>
              </w:rPr>
            </w:pPr>
            <w:r w:rsidRPr="000D15C1">
              <w:rPr>
                <w:rFonts w:cstheme="minorHAnsi"/>
                <w:b/>
                <w:bCs/>
                <w:sz w:val="20"/>
                <w:szCs w:val="20"/>
              </w:rPr>
              <w:t>*</w:t>
            </w:r>
          </w:p>
        </w:tc>
        <w:tc>
          <w:tcPr>
            <w:tcW w:w="612" w:type="dxa"/>
            <w:noWrap/>
          </w:tcPr>
          <w:p w14:paraId="6E2C3BE7" w14:textId="7E4BE4D9" w:rsidR="000D15C1" w:rsidRPr="000D15C1" w:rsidRDefault="000D15C1" w:rsidP="000D15C1">
            <w:pPr>
              <w:rPr>
                <w:rFonts w:cstheme="minorHAnsi"/>
                <w:b/>
                <w:bCs/>
                <w:sz w:val="20"/>
                <w:szCs w:val="20"/>
              </w:rPr>
            </w:pPr>
            <w:r w:rsidRPr="000D15C1">
              <w:rPr>
                <w:rFonts w:cstheme="minorHAnsi"/>
                <w:b/>
                <w:bCs/>
                <w:sz w:val="20"/>
                <w:szCs w:val="20"/>
              </w:rPr>
              <w:t>*</w:t>
            </w:r>
          </w:p>
        </w:tc>
        <w:tc>
          <w:tcPr>
            <w:tcW w:w="669" w:type="dxa"/>
            <w:noWrap/>
          </w:tcPr>
          <w:p w14:paraId="3202F9CA" w14:textId="4097487A" w:rsidR="000D15C1" w:rsidRPr="000D15C1" w:rsidRDefault="000D15C1" w:rsidP="000D15C1">
            <w:pPr>
              <w:rPr>
                <w:rFonts w:cstheme="minorHAnsi"/>
                <w:b/>
                <w:bCs/>
                <w:sz w:val="20"/>
                <w:szCs w:val="20"/>
              </w:rPr>
            </w:pPr>
            <w:r w:rsidRPr="000D15C1">
              <w:rPr>
                <w:rFonts w:cstheme="minorHAnsi"/>
                <w:b/>
                <w:bCs/>
                <w:sz w:val="20"/>
                <w:szCs w:val="20"/>
              </w:rPr>
              <w:t>*</w:t>
            </w:r>
          </w:p>
        </w:tc>
        <w:tc>
          <w:tcPr>
            <w:tcW w:w="646" w:type="dxa"/>
            <w:noWrap/>
          </w:tcPr>
          <w:p w14:paraId="37359160" w14:textId="06C43CAD" w:rsidR="000D15C1" w:rsidRPr="000D15C1" w:rsidRDefault="000D15C1" w:rsidP="000D15C1">
            <w:pPr>
              <w:rPr>
                <w:rFonts w:cstheme="minorHAnsi"/>
                <w:b/>
                <w:bCs/>
                <w:sz w:val="20"/>
                <w:szCs w:val="20"/>
              </w:rPr>
            </w:pPr>
            <w:r w:rsidRPr="000D15C1">
              <w:rPr>
                <w:rFonts w:cstheme="minorHAnsi"/>
                <w:b/>
                <w:bCs/>
                <w:sz w:val="20"/>
                <w:szCs w:val="20"/>
              </w:rPr>
              <w:t>*</w:t>
            </w:r>
          </w:p>
        </w:tc>
        <w:tc>
          <w:tcPr>
            <w:tcW w:w="647" w:type="dxa"/>
            <w:noWrap/>
            <w:hideMark/>
          </w:tcPr>
          <w:p w14:paraId="1D16E54C" w14:textId="77777777" w:rsidR="000D15C1" w:rsidRPr="008733FB" w:rsidRDefault="000D15C1" w:rsidP="000D15C1">
            <w:pPr>
              <w:rPr>
                <w:rFonts w:cstheme="minorHAnsi"/>
                <w:sz w:val="20"/>
                <w:szCs w:val="20"/>
              </w:rPr>
            </w:pPr>
            <w:r w:rsidRPr="008733FB">
              <w:rPr>
                <w:rFonts w:cstheme="minorHAnsi"/>
                <w:sz w:val="20"/>
                <w:szCs w:val="20"/>
              </w:rPr>
              <w:t>70.1</w:t>
            </w:r>
          </w:p>
        </w:tc>
        <w:tc>
          <w:tcPr>
            <w:tcW w:w="669" w:type="dxa"/>
            <w:noWrap/>
            <w:hideMark/>
          </w:tcPr>
          <w:p w14:paraId="12674AC9" w14:textId="4796DC10" w:rsidR="000D15C1" w:rsidRPr="008733FB" w:rsidRDefault="000D15C1" w:rsidP="000D15C1">
            <w:pPr>
              <w:rPr>
                <w:rFonts w:cstheme="minorHAnsi"/>
                <w:sz w:val="20"/>
                <w:szCs w:val="20"/>
              </w:rPr>
            </w:pPr>
            <w:r w:rsidRPr="008733FB">
              <w:rPr>
                <w:rFonts w:cstheme="minorHAnsi"/>
                <w:sz w:val="20"/>
                <w:szCs w:val="20"/>
              </w:rPr>
              <w:t>100.</w:t>
            </w:r>
          </w:p>
        </w:tc>
        <w:tc>
          <w:tcPr>
            <w:tcW w:w="625" w:type="dxa"/>
            <w:noWrap/>
            <w:hideMark/>
          </w:tcPr>
          <w:p w14:paraId="1FACC103" w14:textId="77777777" w:rsidR="000D15C1" w:rsidRPr="008733FB" w:rsidRDefault="000D15C1" w:rsidP="000D15C1">
            <w:pPr>
              <w:rPr>
                <w:rFonts w:cstheme="minorHAnsi"/>
                <w:sz w:val="20"/>
                <w:szCs w:val="20"/>
              </w:rPr>
            </w:pPr>
            <w:r w:rsidRPr="008733FB">
              <w:rPr>
                <w:rFonts w:cstheme="minorHAnsi"/>
                <w:sz w:val="20"/>
                <w:szCs w:val="20"/>
              </w:rPr>
              <w:t>66.4</w:t>
            </w:r>
          </w:p>
        </w:tc>
        <w:tc>
          <w:tcPr>
            <w:tcW w:w="669" w:type="dxa"/>
            <w:noWrap/>
            <w:hideMark/>
          </w:tcPr>
          <w:p w14:paraId="41754836" w14:textId="77777777" w:rsidR="000D15C1" w:rsidRPr="008733FB" w:rsidRDefault="000D15C1" w:rsidP="000D15C1">
            <w:pPr>
              <w:rPr>
                <w:rFonts w:cstheme="minorHAnsi"/>
                <w:sz w:val="20"/>
                <w:szCs w:val="20"/>
              </w:rPr>
            </w:pPr>
            <w:r w:rsidRPr="008733FB">
              <w:rPr>
                <w:rFonts w:cstheme="minorHAnsi"/>
                <w:sz w:val="20"/>
                <w:szCs w:val="20"/>
              </w:rPr>
              <w:t>66.5</w:t>
            </w:r>
          </w:p>
        </w:tc>
        <w:tc>
          <w:tcPr>
            <w:tcW w:w="669" w:type="dxa"/>
            <w:noWrap/>
            <w:hideMark/>
          </w:tcPr>
          <w:p w14:paraId="4B601B54" w14:textId="77777777" w:rsidR="000D15C1" w:rsidRPr="008733FB" w:rsidRDefault="000D15C1" w:rsidP="000D15C1">
            <w:pPr>
              <w:rPr>
                <w:rFonts w:cstheme="minorHAnsi"/>
                <w:sz w:val="20"/>
                <w:szCs w:val="20"/>
              </w:rPr>
            </w:pPr>
            <w:r w:rsidRPr="008733FB">
              <w:rPr>
                <w:rFonts w:cstheme="minorHAnsi"/>
                <w:sz w:val="20"/>
                <w:szCs w:val="20"/>
              </w:rPr>
              <w:t>37.3</w:t>
            </w:r>
          </w:p>
        </w:tc>
        <w:tc>
          <w:tcPr>
            <w:tcW w:w="669" w:type="dxa"/>
            <w:noWrap/>
            <w:hideMark/>
          </w:tcPr>
          <w:p w14:paraId="41054BF1" w14:textId="77777777" w:rsidR="000D15C1" w:rsidRPr="008733FB" w:rsidRDefault="000D15C1" w:rsidP="000D15C1">
            <w:pPr>
              <w:rPr>
                <w:rFonts w:cstheme="minorHAnsi"/>
                <w:sz w:val="20"/>
                <w:szCs w:val="20"/>
              </w:rPr>
            </w:pPr>
            <w:r w:rsidRPr="008733FB">
              <w:rPr>
                <w:rFonts w:cstheme="minorHAnsi"/>
                <w:sz w:val="20"/>
                <w:szCs w:val="20"/>
              </w:rPr>
              <w:t>79.5</w:t>
            </w:r>
          </w:p>
        </w:tc>
        <w:tc>
          <w:tcPr>
            <w:tcW w:w="581" w:type="dxa"/>
            <w:noWrap/>
            <w:hideMark/>
          </w:tcPr>
          <w:p w14:paraId="033F4202" w14:textId="77777777" w:rsidR="000D15C1" w:rsidRPr="008733FB" w:rsidRDefault="000D15C1" w:rsidP="000D15C1">
            <w:pPr>
              <w:rPr>
                <w:rFonts w:cstheme="minorHAnsi"/>
                <w:sz w:val="20"/>
                <w:szCs w:val="20"/>
              </w:rPr>
            </w:pPr>
            <w:r w:rsidRPr="008733FB">
              <w:rPr>
                <w:rFonts w:cstheme="minorHAnsi"/>
                <w:sz w:val="20"/>
                <w:szCs w:val="20"/>
              </w:rPr>
              <w:t>88.7</w:t>
            </w:r>
          </w:p>
        </w:tc>
        <w:tc>
          <w:tcPr>
            <w:tcW w:w="669" w:type="dxa"/>
            <w:noWrap/>
            <w:hideMark/>
          </w:tcPr>
          <w:p w14:paraId="2CD3F7F5" w14:textId="77777777" w:rsidR="000D15C1" w:rsidRPr="008733FB" w:rsidRDefault="000D15C1" w:rsidP="000D15C1">
            <w:pPr>
              <w:rPr>
                <w:rFonts w:cstheme="minorHAnsi"/>
                <w:sz w:val="20"/>
                <w:szCs w:val="20"/>
              </w:rPr>
            </w:pPr>
            <w:r w:rsidRPr="008733FB">
              <w:rPr>
                <w:rFonts w:cstheme="minorHAnsi"/>
                <w:sz w:val="20"/>
                <w:szCs w:val="20"/>
              </w:rPr>
              <w:t>49.0</w:t>
            </w:r>
          </w:p>
        </w:tc>
        <w:tc>
          <w:tcPr>
            <w:tcW w:w="669" w:type="dxa"/>
            <w:noWrap/>
            <w:hideMark/>
          </w:tcPr>
          <w:p w14:paraId="5ADC3271" w14:textId="77777777" w:rsidR="000D15C1" w:rsidRPr="008733FB" w:rsidRDefault="000D15C1" w:rsidP="000D15C1">
            <w:pPr>
              <w:rPr>
                <w:rFonts w:cstheme="minorHAnsi"/>
                <w:sz w:val="20"/>
                <w:szCs w:val="20"/>
              </w:rPr>
            </w:pPr>
            <w:r w:rsidRPr="008733FB">
              <w:rPr>
                <w:rFonts w:cstheme="minorHAnsi"/>
                <w:sz w:val="20"/>
                <w:szCs w:val="20"/>
              </w:rPr>
              <w:t>96.0</w:t>
            </w:r>
          </w:p>
        </w:tc>
      </w:tr>
      <w:tr w:rsidR="000D15C1" w:rsidRPr="008733FB" w14:paraId="302B9FEA" w14:textId="77777777" w:rsidTr="000D15C1">
        <w:trPr>
          <w:trHeight w:val="300"/>
        </w:trPr>
        <w:tc>
          <w:tcPr>
            <w:tcW w:w="986" w:type="dxa"/>
            <w:noWrap/>
            <w:hideMark/>
          </w:tcPr>
          <w:p w14:paraId="1B26D0D5" w14:textId="1E62C3F1" w:rsidR="000D15C1" w:rsidRPr="008733FB" w:rsidRDefault="000D15C1" w:rsidP="000D15C1">
            <w:pPr>
              <w:rPr>
                <w:rFonts w:cstheme="minorHAnsi"/>
                <w:sz w:val="20"/>
                <w:szCs w:val="20"/>
              </w:rPr>
            </w:pPr>
            <w:r w:rsidRPr="008733FB">
              <w:rPr>
                <w:rFonts w:cstheme="minorHAnsi"/>
                <w:sz w:val="20"/>
                <w:szCs w:val="20"/>
              </w:rPr>
              <w:t>Emp</w:t>
            </w:r>
          </w:p>
        </w:tc>
        <w:tc>
          <w:tcPr>
            <w:tcW w:w="670" w:type="dxa"/>
            <w:noWrap/>
          </w:tcPr>
          <w:p w14:paraId="3B263E84" w14:textId="37571896"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45391E34" w14:textId="2356FA5A"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3B4878F9" w14:textId="5ACF0996"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6655B841" w14:textId="53AFB6DA"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018A809D" w14:textId="1706B099"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3974C933" w14:textId="76B1AA88"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50576BEA"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4D3D2C3"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0D496C1E"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4C5763E" w14:textId="77777777" w:rsidR="000D15C1" w:rsidRPr="008733FB" w:rsidRDefault="000D15C1" w:rsidP="000D15C1">
            <w:pPr>
              <w:rPr>
                <w:rFonts w:cstheme="minorHAnsi"/>
                <w:sz w:val="20"/>
                <w:szCs w:val="20"/>
              </w:rPr>
            </w:pPr>
            <w:r w:rsidRPr="008733FB">
              <w:rPr>
                <w:rFonts w:cstheme="minorHAnsi"/>
                <w:sz w:val="20"/>
                <w:szCs w:val="20"/>
              </w:rPr>
              <w:t>5.8</w:t>
            </w:r>
          </w:p>
        </w:tc>
        <w:tc>
          <w:tcPr>
            <w:tcW w:w="669" w:type="dxa"/>
            <w:noWrap/>
            <w:hideMark/>
          </w:tcPr>
          <w:p w14:paraId="3655FCF8" w14:textId="77777777" w:rsidR="000D15C1" w:rsidRPr="008733FB" w:rsidRDefault="000D15C1" w:rsidP="000D15C1">
            <w:pPr>
              <w:rPr>
                <w:rFonts w:cstheme="minorHAnsi"/>
                <w:sz w:val="20"/>
                <w:szCs w:val="20"/>
              </w:rPr>
            </w:pPr>
            <w:r w:rsidRPr="008733FB">
              <w:rPr>
                <w:rFonts w:cstheme="minorHAnsi"/>
                <w:sz w:val="20"/>
                <w:szCs w:val="20"/>
              </w:rPr>
              <w:t>8.2</w:t>
            </w:r>
          </w:p>
        </w:tc>
        <w:tc>
          <w:tcPr>
            <w:tcW w:w="669" w:type="dxa"/>
            <w:noWrap/>
            <w:hideMark/>
          </w:tcPr>
          <w:p w14:paraId="1BD684C5" w14:textId="77777777" w:rsidR="000D15C1" w:rsidRPr="008733FB" w:rsidRDefault="000D15C1" w:rsidP="000D15C1">
            <w:pPr>
              <w:rPr>
                <w:rFonts w:cstheme="minorHAnsi"/>
                <w:sz w:val="20"/>
                <w:szCs w:val="20"/>
              </w:rPr>
            </w:pPr>
            <w:r w:rsidRPr="008733FB">
              <w:rPr>
                <w:rFonts w:cstheme="minorHAnsi"/>
                <w:sz w:val="20"/>
                <w:szCs w:val="20"/>
              </w:rPr>
              <w:t>4.7</w:t>
            </w:r>
          </w:p>
        </w:tc>
        <w:tc>
          <w:tcPr>
            <w:tcW w:w="581" w:type="dxa"/>
            <w:noWrap/>
            <w:hideMark/>
          </w:tcPr>
          <w:p w14:paraId="0FB048C5"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8E460D0"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6C63150E"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087D79BE" w14:textId="77777777" w:rsidTr="000D15C1">
        <w:trPr>
          <w:trHeight w:val="300"/>
        </w:trPr>
        <w:tc>
          <w:tcPr>
            <w:tcW w:w="986" w:type="dxa"/>
            <w:noWrap/>
            <w:hideMark/>
          </w:tcPr>
          <w:p w14:paraId="14A2A828" w14:textId="5A7EACF8" w:rsidR="000D15C1" w:rsidRPr="008733FB" w:rsidRDefault="000D15C1" w:rsidP="000D15C1">
            <w:pPr>
              <w:rPr>
                <w:rFonts w:cstheme="minorHAnsi"/>
                <w:sz w:val="20"/>
                <w:szCs w:val="20"/>
              </w:rPr>
            </w:pPr>
            <w:r w:rsidRPr="008733FB">
              <w:rPr>
                <w:rFonts w:cstheme="minorHAnsi"/>
                <w:sz w:val="20"/>
                <w:szCs w:val="20"/>
              </w:rPr>
              <w:lastRenderedPageBreak/>
              <w:t>UFW</w:t>
            </w:r>
          </w:p>
        </w:tc>
        <w:tc>
          <w:tcPr>
            <w:tcW w:w="670" w:type="dxa"/>
            <w:noWrap/>
          </w:tcPr>
          <w:p w14:paraId="3F19B955" w14:textId="24E2FC7D"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58E7D190" w14:textId="32FD08AC"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505F596D" w14:textId="30429058"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74F69BD0" w14:textId="04A83BFE"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33C46603" w14:textId="45121F58"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108A46DA" w14:textId="634942EA"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23CCD0CB"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0372CD0C"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6630FBE8"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003CD61E" w14:textId="77777777" w:rsidR="000D15C1" w:rsidRPr="008733FB" w:rsidRDefault="000D15C1" w:rsidP="000D15C1">
            <w:pPr>
              <w:rPr>
                <w:rFonts w:cstheme="minorHAnsi"/>
                <w:sz w:val="20"/>
                <w:szCs w:val="20"/>
              </w:rPr>
            </w:pPr>
            <w:r w:rsidRPr="008733FB">
              <w:rPr>
                <w:rFonts w:cstheme="minorHAnsi"/>
                <w:sz w:val="20"/>
                <w:szCs w:val="20"/>
              </w:rPr>
              <w:t>15.7</w:t>
            </w:r>
          </w:p>
        </w:tc>
        <w:tc>
          <w:tcPr>
            <w:tcW w:w="669" w:type="dxa"/>
            <w:noWrap/>
            <w:hideMark/>
          </w:tcPr>
          <w:p w14:paraId="38EEE06A" w14:textId="77777777" w:rsidR="000D15C1" w:rsidRPr="008733FB" w:rsidRDefault="000D15C1" w:rsidP="000D15C1">
            <w:pPr>
              <w:rPr>
                <w:rFonts w:cstheme="minorHAnsi"/>
                <w:sz w:val="20"/>
                <w:szCs w:val="20"/>
              </w:rPr>
            </w:pPr>
            <w:r w:rsidRPr="008733FB">
              <w:rPr>
                <w:rFonts w:cstheme="minorHAnsi"/>
                <w:sz w:val="20"/>
                <w:szCs w:val="20"/>
              </w:rPr>
              <w:t>35.3</w:t>
            </w:r>
          </w:p>
        </w:tc>
        <w:tc>
          <w:tcPr>
            <w:tcW w:w="669" w:type="dxa"/>
            <w:noWrap/>
            <w:hideMark/>
          </w:tcPr>
          <w:p w14:paraId="3F242018" w14:textId="77777777" w:rsidR="000D15C1" w:rsidRPr="008733FB" w:rsidRDefault="000D15C1" w:rsidP="000D15C1">
            <w:pPr>
              <w:rPr>
                <w:rFonts w:cstheme="minorHAnsi"/>
                <w:sz w:val="20"/>
                <w:szCs w:val="20"/>
              </w:rPr>
            </w:pPr>
            <w:r w:rsidRPr="008733FB">
              <w:rPr>
                <w:rFonts w:cstheme="minorHAnsi"/>
                <w:sz w:val="20"/>
                <w:szCs w:val="20"/>
              </w:rPr>
              <w:t>7.0</w:t>
            </w:r>
          </w:p>
        </w:tc>
        <w:tc>
          <w:tcPr>
            <w:tcW w:w="581" w:type="dxa"/>
            <w:noWrap/>
            <w:hideMark/>
          </w:tcPr>
          <w:p w14:paraId="67F01BEC" w14:textId="77777777" w:rsidR="000D15C1" w:rsidRPr="008733FB" w:rsidRDefault="000D15C1" w:rsidP="000D15C1">
            <w:pPr>
              <w:rPr>
                <w:rFonts w:cstheme="minorHAnsi"/>
                <w:sz w:val="20"/>
                <w:szCs w:val="20"/>
              </w:rPr>
            </w:pPr>
            <w:r w:rsidRPr="008733FB">
              <w:rPr>
                <w:rFonts w:cstheme="minorHAnsi"/>
                <w:sz w:val="20"/>
                <w:szCs w:val="20"/>
              </w:rPr>
              <w:t>8.0</w:t>
            </w:r>
          </w:p>
        </w:tc>
        <w:tc>
          <w:tcPr>
            <w:tcW w:w="669" w:type="dxa"/>
            <w:noWrap/>
            <w:hideMark/>
          </w:tcPr>
          <w:p w14:paraId="016C1976" w14:textId="77777777" w:rsidR="000D15C1" w:rsidRPr="008733FB" w:rsidRDefault="000D15C1" w:rsidP="000D15C1">
            <w:pPr>
              <w:rPr>
                <w:rFonts w:cstheme="minorHAnsi"/>
                <w:sz w:val="20"/>
                <w:szCs w:val="20"/>
              </w:rPr>
            </w:pPr>
            <w:r w:rsidRPr="008733FB">
              <w:rPr>
                <w:rFonts w:cstheme="minorHAnsi"/>
                <w:sz w:val="20"/>
                <w:szCs w:val="20"/>
              </w:rPr>
              <w:t>51.0</w:t>
            </w:r>
          </w:p>
        </w:tc>
        <w:tc>
          <w:tcPr>
            <w:tcW w:w="669" w:type="dxa"/>
            <w:noWrap/>
            <w:hideMark/>
          </w:tcPr>
          <w:p w14:paraId="2B19667C"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37EF8FDC" w14:textId="77777777" w:rsidTr="000D15C1">
        <w:trPr>
          <w:trHeight w:val="300"/>
        </w:trPr>
        <w:tc>
          <w:tcPr>
            <w:tcW w:w="986" w:type="dxa"/>
            <w:noWrap/>
            <w:hideMark/>
          </w:tcPr>
          <w:p w14:paraId="50B43312" w14:textId="4E4A707D" w:rsidR="000D15C1" w:rsidRPr="008733FB" w:rsidRDefault="000D15C1" w:rsidP="000D15C1">
            <w:pPr>
              <w:rPr>
                <w:rFonts w:cstheme="minorHAnsi"/>
                <w:sz w:val="20"/>
                <w:szCs w:val="20"/>
              </w:rPr>
            </w:pPr>
            <w:r>
              <w:rPr>
                <w:rFonts w:cstheme="minorHAnsi"/>
                <w:sz w:val="20"/>
                <w:szCs w:val="20"/>
              </w:rPr>
              <w:t>RW</w:t>
            </w:r>
          </w:p>
        </w:tc>
        <w:tc>
          <w:tcPr>
            <w:tcW w:w="670" w:type="dxa"/>
            <w:noWrap/>
          </w:tcPr>
          <w:p w14:paraId="2C180ED9" w14:textId="684577F9"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31FE59C6" w14:textId="4C188045"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05C6CA97" w14:textId="62FDB7B9"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3656A52C" w14:textId="3A7E1A2F"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350B6A2B" w14:textId="12BF5F15"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11F4BDA7" w14:textId="52AF7295"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751C74D3" w14:textId="77777777" w:rsidR="000D15C1" w:rsidRPr="008733FB" w:rsidRDefault="000D15C1" w:rsidP="000D15C1">
            <w:pPr>
              <w:rPr>
                <w:rFonts w:cstheme="minorHAnsi"/>
                <w:sz w:val="20"/>
                <w:szCs w:val="20"/>
              </w:rPr>
            </w:pPr>
            <w:r w:rsidRPr="008733FB">
              <w:rPr>
                <w:rFonts w:cstheme="minorHAnsi"/>
                <w:sz w:val="20"/>
                <w:szCs w:val="20"/>
              </w:rPr>
              <w:t>29.9</w:t>
            </w:r>
          </w:p>
        </w:tc>
        <w:tc>
          <w:tcPr>
            <w:tcW w:w="669" w:type="dxa"/>
            <w:noWrap/>
            <w:hideMark/>
          </w:tcPr>
          <w:p w14:paraId="5FBAB597"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18D55446" w14:textId="77777777" w:rsidR="000D15C1" w:rsidRPr="008733FB" w:rsidRDefault="000D15C1" w:rsidP="000D15C1">
            <w:pPr>
              <w:rPr>
                <w:rFonts w:cstheme="minorHAnsi"/>
                <w:sz w:val="20"/>
                <w:szCs w:val="20"/>
              </w:rPr>
            </w:pPr>
            <w:r w:rsidRPr="008733FB">
              <w:rPr>
                <w:rFonts w:cstheme="minorHAnsi"/>
                <w:sz w:val="20"/>
                <w:szCs w:val="20"/>
              </w:rPr>
              <w:t>33.6</w:t>
            </w:r>
          </w:p>
        </w:tc>
        <w:tc>
          <w:tcPr>
            <w:tcW w:w="669" w:type="dxa"/>
            <w:noWrap/>
            <w:hideMark/>
          </w:tcPr>
          <w:p w14:paraId="4B0EC2EB" w14:textId="77777777" w:rsidR="000D15C1" w:rsidRPr="008733FB" w:rsidRDefault="000D15C1" w:rsidP="000D15C1">
            <w:pPr>
              <w:rPr>
                <w:rFonts w:cstheme="minorHAnsi"/>
                <w:sz w:val="20"/>
                <w:szCs w:val="20"/>
              </w:rPr>
            </w:pPr>
            <w:r w:rsidRPr="008733FB">
              <w:rPr>
                <w:rFonts w:cstheme="minorHAnsi"/>
                <w:sz w:val="20"/>
                <w:szCs w:val="20"/>
              </w:rPr>
              <w:t>11.1</w:t>
            </w:r>
          </w:p>
        </w:tc>
        <w:tc>
          <w:tcPr>
            <w:tcW w:w="669" w:type="dxa"/>
            <w:noWrap/>
            <w:hideMark/>
          </w:tcPr>
          <w:p w14:paraId="105881C6" w14:textId="77777777" w:rsidR="000D15C1" w:rsidRPr="008733FB" w:rsidRDefault="000D15C1" w:rsidP="000D15C1">
            <w:pPr>
              <w:rPr>
                <w:rFonts w:cstheme="minorHAnsi"/>
                <w:sz w:val="20"/>
                <w:szCs w:val="20"/>
              </w:rPr>
            </w:pPr>
            <w:r w:rsidRPr="008733FB">
              <w:rPr>
                <w:rFonts w:cstheme="minorHAnsi"/>
                <w:sz w:val="20"/>
                <w:szCs w:val="20"/>
              </w:rPr>
              <w:t>19.3</w:t>
            </w:r>
          </w:p>
        </w:tc>
        <w:tc>
          <w:tcPr>
            <w:tcW w:w="669" w:type="dxa"/>
            <w:noWrap/>
            <w:hideMark/>
          </w:tcPr>
          <w:p w14:paraId="2E773896" w14:textId="77777777" w:rsidR="000D15C1" w:rsidRPr="008733FB" w:rsidRDefault="000D15C1" w:rsidP="000D15C1">
            <w:pPr>
              <w:rPr>
                <w:rFonts w:cstheme="minorHAnsi"/>
                <w:sz w:val="20"/>
                <w:szCs w:val="20"/>
              </w:rPr>
            </w:pPr>
            <w:r w:rsidRPr="008733FB">
              <w:rPr>
                <w:rFonts w:cstheme="minorHAnsi"/>
                <w:sz w:val="20"/>
                <w:szCs w:val="20"/>
              </w:rPr>
              <w:t>7.5</w:t>
            </w:r>
          </w:p>
        </w:tc>
        <w:tc>
          <w:tcPr>
            <w:tcW w:w="581" w:type="dxa"/>
            <w:noWrap/>
            <w:hideMark/>
          </w:tcPr>
          <w:p w14:paraId="2EC29A0D" w14:textId="77777777" w:rsidR="000D15C1" w:rsidRPr="008733FB" w:rsidRDefault="000D15C1" w:rsidP="000D15C1">
            <w:pPr>
              <w:rPr>
                <w:rFonts w:cstheme="minorHAnsi"/>
                <w:sz w:val="20"/>
                <w:szCs w:val="20"/>
              </w:rPr>
            </w:pPr>
            <w:r w:rsidRPr="008733FB">
              <w:rPr>
                <w:rFonts w:cstheme="minorHAnsi"/>
                <w:sz w:val="20"/>
                <w:szCs w:val="20"/>
              </w:rPr>
              <w:t>3.3</w:t>
            </w:r>
          </w:p>
        </w:tc>
        <w:tc>
          <w:tcPr>
            <w:tcW w:w="669" w:type="dxa"/>
            <w:noWrap/>
            <w:hideMark/>
          </w:tcPr>
          <w:p w14:paraId="7A9CAA1A"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6736AF4A" w14:textId="77777777" w:rsidR="000D15C1" w:rsidRPr="008733FB" w:rsidRDefault="000D15C1" w:rsidP="000D15C1">
            <w:pPr>
              <w:rPr>
                <w:rFonts w:cstheme="minorHAnsi"/>
                <w:sz w:val="20"/>
                <w:szCs w:val="20"/>
              </w:rPr>
            </w:pPr>
            <w:r w:rsidRPr="008733FB">
              <w:rPr>
                <w:rFonts w:cstheme="minorHAnsi"/>
                <w:sz w:val="20"/>
                <w:szCs w:val="20"/>
              </w:rPr>
              <w:t>4.0</w:t>
            </w:r>
          </w:p>
        </w:tc>
      </w:tr>
      <w:tr w:rsidR="000D15C1" w:rsidRPr="008733FB" w14:paraId="4DDBE014" w14:textId="77777777" w:rsidTr="000D15C1">
        <w:trPr>
          <w:trHeight w:val="300"/>
        </w:trPr>
        <w:tc>
          <w:tcPr>
            <w:tcW w:w="986" w:type="dxa"/>
            <w:noWrap/>
            <w:hideMark/>
          </w:tcPr>
          <w:p w14:paraId="7C6ECCED" w14:textId="237ED209" w:rsidR="000D15C1" w:rsidRPr="008733FB" w:rsidRDefault="000D15C1" w:rsidP="000D15C1">
            <w:pPr>
              <w:rPr>
                <w:rFonts w:cstheme="minorHAnsi"/>
                <w:sz w:val="20"/>
                <w:szCs w:val="20"/>
              </w:rPr>
            </w:pPr>
            <w:r>
              <w:rPr>
                <w:rFonts w:cstheme="minorHAnsi"/>
                <w:sz w:val="20"/>
                <w:szCs w:val="20"/>
              </w:rPr>
              <w:t>CW</w:t>
            </w:r>
          </w:p>
        </w:tc>
        <w:tc>
          <w:tcPr>
            <w:tcW w:w="670" w:type="dxa"/>
            <w:noWrap/>
          </w:tcPr>
          <w:p w14:paraId="41B8906A" w14:textId="21989FA3"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60891723" w14:textId="7730E410"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06497163" w14:textId="29AA2E54"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4A8F8402" w14:textId="00C01161"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7EC81E89" w14:textId="636766F1"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5E48577E" w14:textId="10E507F1"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18516201"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0529830E"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24955687"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1025337E" w14:textId="77777777" w:rsidR="000D15C1" w:rsidRPr="008733FB" w:rsidRDefault="000D15C1" w:rsidP="000D15C1">
            <w:pPr>
              <w:rPr>
                <w:rFonts w:cstheme="minorHAnsi"/>
                <w:sz w:val="20"/>
                <w:szCs w:val="20"/>
              </w:rPr>
            </w:pPr>
            <w:r w:rsidRPr="008733FB">
              <w:rPr>
                <w:rFonts w:cstheme="minorHAnsi"/>
                <w:sz w:val="20"/>
                <w:szCs w:val="20"/>
              </w:rPr>
              <w:t>0.9</w:t>
            </w:r>
          </w:p>
        </w:tc>
        <w:tc>
          <w:tcPr>
            <w:tcW w:w="669" w:type="dxa"/>
            <w:noWrap/>
            <w:hideMark/>
          </w:tcPr>
          <w:p w14:paraId="7E350FF5"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4B22A21" w14:textId="77777777" w:rsidR="000D15C1" w:rsidRPr="008733FB" w:rsidRDefault="000D15C1" w:rsidP="000D15C1">
            <w:pPr>
              <w:rPr>
                <w:rFonts w:cstheme="minorHAnsi"/>
                <w:sz w:val="20"/>
                <w:szCs w:val="20"/>
              </w:rPr>
            </w:pPr>
            <w:r w:rsidRPr="008733FB">
              <w:rPr>
                <w:rFonts w:cstheme="minorHAnsi"/>
                <w:sz w:val="20"/>
                <w:szCs w:val="20"/>
              </w:rPr>
              <w:t>1.3</w:t>
            </w:r>
          </w:p>
        </w:tc>
        <w:tc>
          <w:tcPr>
            <w:tcW w:w="581" w:type="dxa"/>
            <w:noWrap/>
            <w:hideMark/>
          </w:tcPr>
          <w:p w14:paraId="52072534"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72B2756"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D90FA37"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610B66F8" w14:textId="77777777" w:rsidTr="008733FB">
        <w:trPr>
          <w:trHeight w:val="300"/>
        </w:trPr>
        <w:tc>
          <w:tcPr>
            <w:tcW w:w="10790" w:type="dxa"/>
            <w:gridSpan w:val="16"/>
            <w:noWrap/>
            <w:hideMark/>
          </w:tcPr>
          <w:p w14:paraId="07303FC7" w14:textId="77777777" w:rsidR="000D15C1" w:rsidRPr="003A6D8D" w:rsidRDefault="000D15C1" w:rsidP="000D15C1">
            <w:pPr>
              <w:jc w:val="center"/>
              <w:rPr>
                <w:rFonts w:cstheme="minorHAnsi"/>
                <w:b/>
                <w:sz w:val="20"/>
                <w:szCs w:val="20"/>
              </w:rPr>
            </w:pPr>
            <w:r w:rsidRPr="003A6D8D">
              <w:rPr>
                <w:rFonts w:cstheme="minorHAnsi"/>
                <w:b/>
                <w:sz w:val="20"/>
                <w:szCs w:val="20"/>
              </w:rPr>
              <w:t>Waste Pickers</w:t>
            </w:r>
          </w:p>
        </w:tc>
      </w:tr>
      <w:tr w:rsidR="000D15C1" w:rsidRPr="008733FB" w14:paraId="317A0799" w14:textId="77777777" w:rsidTr="000D15C1">
        <w:trPr>
          <w:trHeight w:val="300"/>
        </w:trPr>
        <w:tc>
          <w:tcPr>
            <w:tcW w:w="986" w:type="dxa"/>
            <w:noWrap/>
            <w:hideMark/>
          </w:tcPr>
          <w:p w14:paraId="0D7A2258" w14:textId="77777777" w:rsidR="000D15C1" w:rsidRPr="008733FB" w:rsidRDefault="000D15C1" w:rsidP="000D15C1">
            <w:pPr>
              <w:rPr>
                <w:rFonts w:cstheme="minorHAnsi"/>
                <w:sz w:val="20"/>
                <w:szCs w:val="20"/>
              </w:rPr>
            </w:pPr>
            <w:r w:rsidRPr="008733FB">
              <w:rPr>
                <w:rFonts w:cstheme="minorHAnsi"/>
                <w:sz w:val="20"/>
                <w:szCs w:val="20"/>
              </w:rPr>
              <w:t>OAW</w:t>
            </w:r>
          </w:p>
        </w:tc>
        <w:tc>
          <w:tcPr>
            <w:tcW w:w="670" w:type="dxa"/>
            <w:noWrap/>
          </w:tcPr>
          <w:p w14:paraId="2184532D" w14:textId="1D208E55"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6C77AA94" w14:textId="05010708"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45D7E9AD" w14:textId="13778192"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072C59B5" w14:textId="6AB27256"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4B7A2FA6" w14:textId="5AD94533"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2982C44E" w14:textId="5C40AE4F"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18B1A560"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22220D3"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22522D66"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tcPr>
          <w:p w14:paraId="45A46783" w14:textId="3BA45A3A"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4F23F50A" w14:textId="2B262921"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317C626A" w14:textId="7204AA75" w:rsidR="000D15C1" w:rsidRPr="008733FB" w:rsidRDefault="000D15C1" w:rsidP="000D15C1">
            <w:pPr>
              <w:rPr>
                <w:rFonts w:cstheme="minorHAnsi"/>
                <w:sz w:val="20"/>
                <w:szCs w:val="20"/>
              </w:rPr>
            </w:pPr>
            <w:r w:rsidRPr="000D15C1">
              <w:rPr>
                <w:rFonts w:cstheme="minorHAnsi"/>
                <w:b/>
                <w:bCs/>
                <w:sz w:val="20"/>
                <w:szCs w:val="20"/>
              </w:rPr>
              <w:t>*</w:t>
            </w:r>
          </w:p>
        </w:tc>
        <w:tc>
          <w:tcPr>
            <w:tcW w:w="581" w:type="dxa"/>
            <w:noWrap/>
          </w:tcPr>
          <w:p w14:paraId="0BD857ED" w14:textId="380C31AE"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05B1C34B" w14:textId="46DABEB2"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0F9DBD76" w14:textId="50D28E60" w:rsidR="000D15C1" w:rsidRPr="008733FB" w:rsidRDefault="000D15C1" w:rsidP="000D15C1">
            <w:pPr>
              <w:rPr>
                <w:rFonts w:cstheme="minorHAnsi"/>
                <w:sz w:val="20"/>
                <w:szCs w:val="20"/>
              </w:rPr>
            </w:pPr>
            <w:r w:rsidRPr="000D15C1">
              <w:rPr>
                <w:rFonts w:cstheme="minorHAnsi"/>
                <w:b/>
                <w:bCs/>
                <w:sz w:val="20"/>
                <w:szCs w:val="20"/>
              </w:rPr>
              <w:t>*</w:t>
            </w:r>
          </w:p>
        </w:tc>
      </w:tr>
      <w:tr w:rsidR="000D15C1" w:rsidRPr="008733FB" w14:paraId="698EBE20" w14:textId="77777777" w:rsidTr="000D15C1">
        <w:trPr>
          <w:trHeight w:val="300"/>
        </w:trPr>
        <w:tc>
          <w:tcPr>
            <w:tcW w:w="986" w:type="dxa"/>
            <w:noWrap/>
            <w:hideMark/>
          </w:tcPr>
          <w:p w14:paraId="3182471C" w14:textId="7E321C20" w:rsidR="000D15C1" w:rsidRPr="008733FB" w:rsidRDefault="000D15C1" w:rsidP="000D15C1">
            <w:pPr>
              <w:rPr>
                <w:rFonts w:cstheme="minorHAnsi"/>
                <w:sz w:val="20"/>
                <w:szCs w:val="20"/>
              </w:rPr>
            </w:pPr>
            <w:r w:rsidRPr="008733FB">
              <w:rPr>
                <w:rFonts w:cstheme="minorHAnsi"/>
                <w:sz w:val="20"/>
                <w:szCs w:val="20"/>
              </w:rPr>
              <w:t>Emp</w:t>
            </w:r>
          </w:p>
        </w:tc>
        <w:tc>
          <w:tcPr>
            <w:tcW w:w="670" w:type="dxa"/>
            <w:noWrap/>
          </w:tcPr>
          <w:p w14:paraId="6DEEBE6F" w14:textId="386C0569"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7B0C8A2D" w14:textId="23185886"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2B1DE93E" w14:textId="7808DC2D"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3589C3F8" w14:textId="06F39FD7"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012FCFC6" w14:textId="4B47A763"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224287C5" w14:textId="16ED6838"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6D5F43D1"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AB9978E"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3CF8171A"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tcPr>
          <w:p w14:paraId="149B054F" w14:textId="38ACDF4E"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1A275868" w14:textId="5AFF726D"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727743CD" w14:textId="14D59731" w:rsidR="000D15C1" w:rsidRPr="008733FB" w:rsidRDefault="000D15C1" w:rsidP="000D15C1">
            <w:pPr>
              <w:rPr>
                <w:rFonts w:cstheme="minorHAnsi"/>
                <w:sz w:val="20"/>
                <w:szCs w:val="20"/>
              </w:rPr>
            </w:pPr>
            <w:r w:rsidRPr="000D15C1">
              <w:rPr>
                <w:rFonts w:cstheme="minorHAnsi"/>
                <w:b/>
                <w:bCs/>
                <w:sz w:val="20"/>
                <w:szCs w:val="20"/>
              </w:rPr>
              <w:t>*</w:t>
            </w:r>
          </w:p>
        </w:tc>
        <w:tc>
          <w:tcPr>
            <w:tcW w:w="581" w:type="dxa"/>
            <w:noWrap/>
          </w:tcPr>
          <w:p w14:paraId="64710E40" w14:textId="6115F33D"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603C93FA" w14:textId="22214D18"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0F05B8C9" w14:textId="729754B4" w:rsidR="000D15C1" w:rsidRPr="008733FB" w:rsidRDefault="000D15C1" w:rsidP="000D15C1">
            <w:pPr>
              <w:rPr>
                <w:rFonts w:cstheme="minorHAnsi"/>
                <w:sz w:val="20"/>
                <w:szCs w:val="20"/>
              </w:rPr>
            </w:pPr>
            <w:r w:rsidRPr="000D15C1">
              <w:rPr>
                <w:rFonts w:cstheme="minorHAnsi"/>
                <w:b/>
                <w:bCs/>
                <w:sz w:val="20"/>
                <w:szCs w:val="20"/>
              </w:rPr>
              <w:t>*</w:t>
            </w:r>
          </w:p>
        </w:tc>
      </w:tr>
      <w:tr w:rsidR="000D15C1" w:rsidRPr="008733FB" w14:paraId="30689DEC" w14:textId="77777777" w:rsidTr="000D15C1">
        <w:trPr>
          <w:trHeight w:val="300"/>
        </w:trPr>
        <w:tc>
          <w:tcPr>
            <w:tcW w:w="986" w:type="dxa"/>
            <w:noWrap/>
            <w:hideMark/>
          </w:tcPr>
          <w:p w14:paraId="2420B9ED" w14:textId="73ACB1B4" w:rsidR="000D15C1" w:rsidRPr="008733FB" w:rsidRDefault="000D15C1" w:rsidP="000D15C1">
            <w:pPr>
              <w:rPr>
                <w:rFonts w:cstheme="minorHAnsi"/>
                <w:sz w:val="20"/>
                <w:szCs w:val="20"/>
              </w:rPr>
            </w:pPr>
            <w:r w:rsidRPr="008733FB">
              <w:rPr>
                <w:rFonts w:cstheme="minorHAnsi"/>
                <w:sz w:val="20"/>
                <w:szCs w:val="20"/>
              </w:rPr>
              <w:t>UFW</w:t>
            </w:r>
          </w:p>
        </w:tc>
        <w:tc>
          <w:tcPr>
            <w:tcW w:w="670" w:type="dxa"/>
            <w:noWrap/>
          </w:tcPr>
          <w:p w14:paraId="16898CF2" w14:textId="2CC3EB5C"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35F0DD35" w14:textId="7328F90B"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7463040E" w14:textId="05E705EC"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159F8A12" w14:textId="0ADAEA02"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2480871E" w14:textId="0B4FF5D8"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71CC54AD" w14:textId="15970BE7"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46D95554"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1AAB4153"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36F5BD68"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tcPr>
          <w:p w14:paraId="0C7017B9" w14:textId="32996611"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434ADEFC" w14:textId="41ED6A93"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2A594E07" w14:textId="4C1E5F6B" w:rsidR="000D15C1" w:rsidRPr="008733FB" w:rsidRDefault="000D15C1" w:rsidP="000D15C1">
            <w:pPr>
              <w:rPr>
                <w:rFonts w:cstheme="minorHAnsi"/>
                <w:sz w:val="20"/>
                <w:szCs w:val="20"/>
              </w:rPr>
            </w:pPr>
            <w:r w:rsidRPr="000D15C1">
              <w:rPr>
                <w:rFonts w:cstheme="minorHAnsi"/>
                <w:b/>
                <w:bCs/>
                <w:sz w:val="20"/>
                <w:szCs w:val="20"/>
              </w:rPr>
              <w:t>*</w:t>
            </w:r>
          </w:p>
        </w:tc>
        <w:tc>
          <w:tcPr>
            <w:tcW w:w="581" w:type="dxa"/>
            <w:noWrap/>
          </w:tcPr>
          <w:p w14:paraId="3F132C46" w14:textId="443F79CA"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5D964914" w14:textId="52302621"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697E6153" w14:textId="1C33A179" w:rsidR="000D15C1" w:rsidRPr="008733FB" w:rsidRDefault="000D15C1" w:rsidP="000D15C1">
            <w:pPr>
              <w:rPr>
                <w:rFonts w:cstheme="minorHAnsi"/>
                <w:sz w:val="20"/>
                <w:szCs w:val="20"/>
              </w:rPr>
            </w:pPr>
            <w:r w:rsidRPr="000D15C1">
              <w:rPr>
                <w:rFonts w:cstheme="minorHAnsi"/>
                <w:b/>
                <w:bCs/>
                <w:sz w:val="20"/>
                <w:szCs w:val="20"/>
              </w:rPr>
              <w:t>*</w:t>
            </w:r>
          </w:p>
        </w:tc>
      </w:tr>
      <w:tr w:rsidR="000D15C1" w:rsidRPr="008733FB" w14:paraId="28A3E75F" w14:textId="77777777" w:rsidTr="000D15C1">
        <w:trPr>
          <w:trHeight w:val="300"/>
        </w:trPr>
        <w:tc>
          <w:tcPr>
            <w:tcW w:w="986" w:type="dxa"/>
            <w:noWrap/>
            <w:hideMark/>
          </w:tcPr>
          <w:p w14:paraId="387F285F" w14:textId="4813E4B1" w:rsidR="000D15C1" w:rsidRPr="008733FB" w:rsidRDefault="000D15C1" w:rsidP="000D15C1">
            <w:pPr>
              <w:rPr>
                <w:rFonts w:cstheme="minorHAnsi"/>
                <w:sz w:val="20"/>
                <w:szCs w:val="20"/>
              </w:rPr>
            </w:pPr>
            <w:r>
              <w:rPr>
                <w:rFonts w:cstheme="minorHAnsi"/>
                <w:sz w:val="20"/>
                <w:szCs w:val="20"/>
              </w:rPr>
              <w:t>RW</w:t>
            </w:r>
          </w:p>
        </w:tc>
        <w:tc>
          <w:tcPr>
            <w:tcW w:w="670" w:type="dxa"/>
            <w:noWrap/>
          </w:tcPr>
          <w:p w14:paraId="013CA2DA" w14:textId="5EB06BBE"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0E402C9C" w14:textId="31223529"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4EFC24FA" w14:textId="085E3745"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3A237B07" w14:textId="217B0F96"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7E33826C" w14:textId="0911A5D8"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191F62FF" w14:textId="0513F35D"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64258A8E" w14:textId="77777777" w:rsidR="000D15C1" w:rsidRPr="008733FB" w:rsidRDefault="000D15C1" w:rsidP="000D15C1">
            <w:pPr>
              <w:rPr>
                <w:rFonts w:cstheme="minorHAnsi"/>
                <w:sz w:val="20"/>
                <w:szCs w:val="20"/>
              </w:rPr>
            </w:pPr>
            <w:r w:rsidRPr="008733FB">
              <w:rPr>
                <w:rFonts w:cstheme="minorHAnsi"/>
                <w:sz w:val="20"/>
                <w:szCs w:val="20"/>
              </w:rPr>
              <w:t>95.2</w:t>
            </w:r>
          </w:p>
        </w:tc>
        <w:tc>
          <w:tcPr>
            <w:tcW w:w="669" w:type="dxa"/>
            <w:noWrap/>
            <w:hideMark/>
          </w:tcPr>
          <w:p w14:paraId="0F415317" w14:textId="19C85678" w:rsidR="000D15C1" w:rsidRPr="008733FB" w:rsidRDefault="000D15C1" w:rsidP="000D15C1">
            <w:pPr>
              <w:rPr>
                <w:rFonts w:cstheme="minorHAnsi"/>
                <w:sz w:val="20"/>
                <w:szCs w:val="20"/>
              </w:rPr>
            </w:pPr>
            <w:r w:rsidRPr="008733FB">
              <w:rPr>
                <w:rFonts w:cstheme="minorHAnsi"/>
                <w:sz w:val="20"/>
                <w:szCs w:val="20"/>
              </w:rPr>
              <w:t>100.</w:t>
            </w:r>
          </w:p>
        </w:tc>
        <w:tc>
          <w:tcPr>
            <w:tcW w:w="625" w:type="dxa"/>
            <w:noWrap/>
            <w:hideMark/>
          </w:tcPr>
          <w:p w14:paraId="581D433D" w14:textId="77777777" w:rsidR="000D15C1" w:rsidRPr="008733FB" w:rsidRDefault="000D15C1" w:rsidP="000D15C1">
            <w:pPr>
              <w:rPr>
                <w:rFonts w:cstheme="minorHAnsi"/>
                <w:sz w:val="20"/>
                <w:szCs w:val="20"/>
              </w:rPr>
            </w:pPr>
            <w:r w:rsidRPr="008733FB">
              <w:rPr>
                <w:rFonts w:cstheme="minorHAnsi"/>
                <w:sz w:val="20"/>
                <w:szCs w:val="20"/>
              </w:rPr>
              <w:t>93.2</w:t>
            </w:r>
          </w:p>
        </w:tc>
        <w:tc>
          <w:tcPr>
            <w:tcW w:w="669" w:type="dxa"/>
            <w:noWrap/>
          </w:tcPr>
          <w:p w14:paraId="75A9699A" w14:textId="03C65E80"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7F452F1B" w14:textId="6C24092C"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1C2D09E2" w14:textId="3D80D16C" w:rsidR="000D15C1" w:rsidRPr="008733FB" w:rsidRDefault="000D15C1" w:rsidP="000D15C1">
            <w:pPr>
              <w:rPr>
                <w:rFonts w:cstheme="minorHAnsi"/>
                <w:sz w:val="20"/>
                <w:szCs w:val="20"/>
              </w:rPr>
            </w:pPr>
            <w:r w:rsidRPr="000D15C1">
              <w:rPr>
                <w:rFonts w:cstheme="minorHAnsi"/>
                <w:b/>
                <w:bCs/>
                <w:sz w:val="20"/>
                <w:szCs w:val="20"/>
              </w:rPr>
              <w:t>*</w:t>
            </w:r>
          </w:p>
        </w:tc>
        <w:tc>
          <w:tcPr>
            <w:tcW w:w="581" w:type="dxa"/>
            <w:noWrap/>
          </w:tcPr>
          <w:p w14:paraId="06E0EC4F" w14:textId="11EF0091"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7DD657EE" w14:textId="18F57679"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22F83F5F" w14:textId="1BCEB17D" w:rsidR="000D15C1" w:rsidRPr="008733FB" w:rsidRDefault="000D15C1" w:rsidP="000D15C1">
            <w:pPr>
              <w:rPr>
                <w:rFonts w:cstheme="minorHAnsi"/>
                <w:sz w:val="20"/>
                <w:szCs w:val="20"/>
              </w:rPr>
            </w:pPr>
            <w:r w:rsidRPr="000D15C1">
              <w:rPr>
                <w:rFonts w:cstheme="minorHAnsi"/>
                <w:b/>
                <w:bCs/>
                <w:sz w:val="20"/>
                <w:szCs w:val="20"/>
              </w:rPr>
              <w:t>*</w:t>
            </w:r>
          </w:p>
        </w:tc>
      </w:tr>
      <w:tr w:rsidR="000D15C1" w:rsidRPr="008733FB" w14:paraId="629910CC" w14:textId="77777777" w:rsidTr="000D15C1">
        <w:trPr>
          <w:trHeight w:val="300"/>
        </w:trPr>
        <w:tc>
          <w:tcPr>
            <w:tcW w:w="986" w:type="dxa"/>
            <w:noWrap/>
            <w:hideMark/>
          </w:tcPr>
          <w:p w14:paraId="32EFE268" w14:textId="3480B004" w:rsidR="000D15C1" w:rsidRPr="008733FB" w:rsidRDefault="000D15C1" w:rsidP="000D15C1">
            <w:pPr>
              <w:rPr>
                <w:rFonts w:cstheme="minorHAnsi"/>
                <w:sz w:val="20"/>
                <w:szCs w:val="20"/>
              </w:rPr>
            </w:pPr>
            <w:r>
              <w:rPr>
                <w:rFonts w:cstheme="minorHAnsi"/>
                <w:sz w:val="20"/>
                <w:szCs w:val="20"/>
              </w:rPr>
              <w:t>CW</w:t>
            </w:r>
          </w:p>
        </w:tc>
        <w:tc>
          <w:tcPr>
            <w:tcW w:w="670" w:type="dxa"/>
            <w:noWrap/>
          </w:tcPr>
          <w:p w14:paraId="37CD80C8" w14:textId="696BEA7C"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61D239B1" w14:textId="6C0F7D9F" w:rsidR="000D15C1" w:rsidRPr="008733FB" w:rsidRDefault="000D15C1" w:rsidP="000D15C1">
            <w:pPr>
              <w:rPr>
                <w:rFonts w:cstheme="minorHAnsi"/>
                <w:sz w:val="20"/>
                <w:szCs w:val="20"/>
              </w:rPr>
            </w:pPr>
            <w:r w:rsidRPr="000D15C1">
              <w:rPr>
                <w:rFonts w:cstheme="minorHAnsi"/>
                <w:b/>
                <w:bCs/>
                <w:sz w:val="20"/>
                <w:szCs w:val="20"/>
              </w:rPr>
              <w:t>*</w:t>
            </w:r>
          </w:p>
        </w:tc>
        <w:tc>
          <w:tcPr>
            <w:tcW w:w="670" w:type="dxa"/>
            <w:noWrap/>
          </w:tcPr>
          <w:p w14:paraId="58FC2E9D" w14:textId="29533027" w:rsidR="000D15C1" w:rsidRPr="008733FB" w:rsidRDefault="000D15C1" w:rsidP="000D15C1">
            <w:pPr>
              <w:rPr>
                <w:rFonts w:cstheme="minorHAnsi"/>
                <w:sz w:val="20"/>
                <w:szCs w:val="20"/>
              </w:rPr>
            </w:pPr>
            <w:r w:rsidRPr="000D15C1">
              <w:rPr>
                <w:rFonts w:cstheme="minorHAnsi"/>
                <w:b/>
                <w:bCs/>
                <w:sz w:val="20"/>
                <w:szCs w:val="20"/>
              </w:rPr>
              <w:t>*</w:t>
            </w:r>
          </w:p>
        </w:tc>
        <w:tc>
          <w:tcPr>
            <w:tcW w:w="612" w:type="dxa"/>
            <w:noWrap/>
          </w:tcPr>
          <w:p w14:paraId="5D952BC7" w14:textId="776B1784"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3EBD5CF7" w14:textId="62720A81" w:rsidR="000D15C1" w:rsidRPr="008733FB" w:rsidRDefault="000D15C1" w:rsidP="000D15C1">
            <w:pPr>
              <w:rPr>
                <w:rFonts w:cstheme="minorHAnsi"/>
                <w:sz w:val="20"/>
                <w:szCs w:val="20"/>
              </w:rPr>
            </w:pPr>
            <w:r w:rsidRPr="000D15C1">
              <w:rPr>
                <w:rFonts w:cstheme="minorHAnsi"/>
                <w:b/>
                <w:bCs/>
                <w:sz w:val="20"/>
                <w:szCs w:val="20"/>
              </w:rPr>
              <w:t>*</w:t>
            </w:r>
          </w:p>
        </w:tc>
        <w:tc>
          <w:tcPr>
            <w:tcW w:w="646" w:type="dxa"/>
            <w:noWrap/>
          </w:tcPr>
          <w:p w14:paraId="01A44A3F" w14:textId="4C09D1E7" w:rsidR="000D15C1" w:rsidRPr="008733FB" w:rsidRDefault="000D15C1" w:rsidP="000D15C1">
            <w:pPr>
              <w:rPr>
                <w:rFonts w:cstheme="minorHAnsi"/>
                <w:sz w:val="20"/>
                <w:szCs w:val="20"/>
              </w:rPr>
            </w:pPr>
            <w:r w:rsidRPr="000D15C1">
              <w:rPr>
                <w:rFonts w:cstheme="minorHAnsi"/>
                <w:b/>
                <w:bCs/>
                <w:sz w:val="20"/>
                <w:szCs w:val="20"/>
              </w:rPr>
              <w:t>*</w:t>
            </w:r>
          </w:p>
        </w:tc>
        <w:tc>
          <w:tcPr>
            <w:tcW w:w="647" w:type="dxa"/>
            <w:noWrap/>
            <w:hideMark/>
          </w:tcPr>
          <w:p w14:paraId="16C1168D" w14:textId="77777777" w:rsidR="000D15C1" w:rsidRPr="008733FB" w:rsidRDefault="000D15C1" w:rsidP="000D15C1">
            <w:pPr>
              <w:rPr>
                <w:rFonts w:cstheme="minorHAnsi"/>
                <w:sz w:val="20"/>
                <w:szCs w:val="20"/>
              </w:rPr>
            </w:pPr>
            <w:r w:rsidRPr="008733FB">
              <w:rPr>
                <w:rFonts w:cstheme="minorHAnsi"/>
                <w:sz w:val="20"/>
                <w:szCs w:val="20"/>
              </w:rPr>
              <w:t>4.8</w:t>
            </w:r>
          </w:p>
        </w:tc>
        <w:tc>
          <w:tcPr>
            <w:tcW w:w="669" w:type="dxa"/>
            <w:noWrap/>
            <w:hideMark/>
          </w:tcPr>
          <w:p w14:paraId="088AD387"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50E198C7" w14:textId="77777777" w:rsidR="000D15C1" w:rsidRPr="008733FB" w:rsidRDefault="000D15C1" w:rsidP="000D15C1">
            <w:pPr>
              <w:rPr>
                <w:rFonts w:cstheme="minorHAnsi"/>
                <w:sz w:val="20"/>
                <w:szCs w:val="20"/>
              </w:rPr>
            </w:pPr>
            <w:r w:rsidRPr="008733FB">
              <w:rPr>
                <w:rFonts w:cstheme="minorHAnsi"/>
                <w:sz w:val="20"/>
                <w:szCs w:val="20"/>
              </w:rPr>
              <w:t>6.8</w:t>
            </w:r>
          </w:p>
        </w:tc>
        <w:tc>
          <w:tcPr>
            <w:tcW w:w="669" w:type="dxa"/>
            <w:noWrap/>
          </w:tcPr>
          <w:p w14:paraId="79AEEB5C" w14:textId="637BBE5B"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46882182" w14:textId="1D42A0DF"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6F7A4015" w14:textId="20224F80" w:rsidR="000D15C1" w:rsidRPr="008733FB" w:rsidRDefault="000D15C1" w:rsidP="000D15C1">
            <w:pPr>
              <w:rPr>
                <w:rFonts w:cstheme="minorHAnsi"/>
                <w:sz w:val="20"/>
                <w:szCs w:val="20"/>
              </w:rPr>
            </w:pPr>
            <w:r w:rsidRPr="000D15C1">
              <w:rPr>
                <w:rFonts w:cstheme="minorHAnsi"/>
                <w:b/>
                <w:bCs/>
                <w:sz w:val="20"/>
                <w:szCs w:val="20"/>
              </w:rPr>
              <w:t>*</w:t>
            </w:r>
          </w:p>
        </w:tc>
        <w:tc>
          <w:tcPr>
            <w:tcW w:w="581" w:type="dxa"/>
            <w:noWrap/>
          </w:tcPr>
          <w:p w14:paraId="3FF946E3" w14:textId="5F5095B9"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5921439C" w14:textId="318CCB33" w:rsidR="000D15C1" w:rsidRPr="008733FB" w:rsidRDefault="000D15C1" w:rsidP="000D15C1">
            <w:pPr>
              <w:rPr>
                <w:rFonts w:cstheme="minorHAnsi"/>
                <w:sz w:val="20"/>
                <w:szCs w:val="20"/>
              </w:rPr>
            </w:pPr>
            <w:r w:rsidRPr="000D15C1">
              <w:rPr>
                <w:rFonts w:cstheme="minorHAnsi"/>
                <w:b/>
                <w:bCs/>
                <w:sz w:val="20"/>
                <w:szCs w:val="20"/>
              </w:rPr>
              <w:t>*</w:t>
            </w:r>
          </w:p>
        </w:tc>
        <w:tc>
          <w:tcPr>
            <w:tcW w:w="669" w:type="dxa"/>
            <w:noWrap/>
          </w:tcPr>
          <w:p w14:paraId="6C2BAD02" w14:textId="015C3A13" w:rsidR="000D15C1" w:rsidRPr="008733FB" w:rsidRDefault="000D15C1" w:rsidP="000D15C1">
            <w:pPr>
              <w:rPr>
                <w:rFonts w:cstheme="minorHAnsi"/>
                <w:sz w:val="20"/>
                <w:szCs w:val="20"/>
              </w:rPr>
            </w:pPr>
            <w:r w:rsidRPr="000D15C1">
              <w:rPr>
                <w:rFonts w:cstheme="minorHAnsi"/>
                <w:b/>
                <w:bCs/>
                <w:sz w:val="20"/>
                <w:szCs w:val="20"/>
              </w:rPr>
              <w:t>*</w:t>
            </w:r>
          </w:p>
        </w:tc>
      </w:tr>
      <w:tr w:rsidR="000D15C1" w:rsidRPr="008733FB" w14:paraId="4A184572" w14:textId="77777777" w:rsidTr="008733FB">
        <w:trPr>
          <w:trHeight w:val="300"/>
        </w:trPr>
        <w:tc>
          <w:tcPr>
            <w:tcW w:w="10790" w:type="dxa"/>
            <w:gridSpan w:val="16"/>
            <w:noWrap/>
            <w:hideMark/>
          </w:tcPr>
          <w:p w14:paraId="252651AE" w14:textId="77777777" w:rsidR="000D15C1" w:rsidRPr="003A6D8D" w:rsidRDefault="000D15C1" w:rsidP="000D15C1">
            <w:pPr>
              <w:jc w:val="center"/>
              <w:rPr>
                <w:rFonts w:cstheme="minorHAnsi"/>
                <w:b/>
                <w:sz w:val="20"/>
                <w:szCs w:val="20"/>
              </w:rPr>
            </w:pPr>
            <w:r w:rsidRPr="003A6D8D">
              <w:rPr>
                <w:rFonts w:cstheme="minorHAnsi"/>
                <w:b/>
                <w:sz w:val="20"/>
                <w:szCs w:val="20"/>
              </w:rPr>
              <w:t>Informal Construction Workers</w:t>
            </w:r>
          </w:p>
        </w:tc>
      </w:tr>
      <w:tr w:rsidR="000D15C1" w:rsidRPr="008733FB" w14:paraId="066B992D" w14:textId="77777777" w:rsidTr="0093427D">
        <w:trPr>
          <w:trHeight w:val="300"/>
        </w:trPr>
        <w:tc>
          <w:tcPr>
            <w:tcW w:w="986" w:type="dxa"/>
            <w:noWrap/>
            <w:hideMark/>
          </w:tcPr>
          <w:p w14:paraId="202CF9F6" w14:textId="77777777" w:rsidR="000D15C1" w:rsidRPr="008733FB" w:rsidRDefault="000D15C1" w:rsidP="000D15C1">
            <w:pPr>
              <w:rPr>
                <w:rFonts w:cstheme="minorHAnsi"/>
                <w:sz w:val="20"/>
                <w:szCs w:val="20"/>
              </w:rPr>
            </w:pPr>
            <w:r w:rsidRPr="008733FB">
              <w:rPr>
                <w:rFonts w:cstheme="minorHAnsi"/>
                <w:sz w:val="20"/>
                <w:szCs w:val="20"/>
              </w:rPr>
              <w:t>OAW</w:t>
            </w:r>
          </w:p>
        </w:tc>
        <w:tc>
          <w:tcPr>
            <w:tcW w:w="670" w:type="dxa"/>
            <w:noWrap/>
            <w:hideMark/>
          </w:tcPr>
          <w:p w14:paraId="787E1A25" w14:textId="77777777" w:rsidR="000D15C1" w:rsidRPr="008733FB" w:rsidRDefault="000D15C1" w:rsidP="000D15C1">
            <w:pPr>
              <w:rPr>
                <w:rFonts w:cstheme="minorHAnsi"/>
                <w:sz w:val="20"/>
                <w:szCs w:val="20"/>
              </w:rPr>
            </w:pPr>
            <w:r w:rsidRPr="008733FB">
              <w:rPr>
                <w:rFonts w:cstheme="minorHAnsi"/>
                <w:sz w:val="20"/>
                <w:szCs w:val="20"/>
              </w:rPr>
              <w:t>18.1</w:t>
            </w:r>
          </w:p>
        </w:tc>
        <w:tc>
          <w:tcPr>
            <w:tcW w:w="670" w:type="dxa"/>
            <w:noWrap/>
            <w:hideMark/>
          </w:tcPr>
          <w:p w14:paraId="18BDFE19"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4BC9B3E9" w14:textId="77777777" w:rsidR="000D15C1" w:rsidRPr="008733FB" w:rsidRDefault="000D15C1" w:rsidP="000D15C1">
            <w:pPr>
              <w:rPr>
                <w:rFonts w:cstheme="minorHAnsi"/>
                <w:sz w:val="20"/>
                <w:szCs w:val="20"/>
              </w:rPr>
            </w:pPr>
            <w:r w:rsidRPr="008733FB">
              <w:rPr>
                <w:rFonts w:cstheme="minorHAnsi"/>
                <w:sz w:val="20"/>
                <w:szCs w:val="20"/>
              </w:rPr>
              <w:t>19.2</w:t>
            </w:r>
          </w:p>
        </w:tc>
        <w:tc>
          <w:tcPr>
            <w:tcW w:w="612" w:type="dxa"/>
            <w:noWrap/>
            <w:hideMark/>
          </w:tcPr>
          <w:p w14:paraId="1407DFA4" w14:textId="77777777" w:rsidR="000D15C1" w:rsidRPr="008733FB" w:rsidRDefault="000D15C1" w:rsidP="000D15C1">
            <w:pPr>
              <w:rPr>
                <w:rFonts w:cstheme="minorHAnsi"/>
                <w:sz w:val="20"/>
                <w:szCs w:val="20"/>
              </w:rPr>
            </w:pPr>
            <w:r w:rsidRPr="008733FB">
              <w:rPr>
                <w:rFonts w:cstheme="minorHAnsi"/>
                <w:sz w:val="20"/>
                <w:szCs w:val="20"/>
              </w:rPr>
              <w:t>17.4</w:t>
            </w:r>
          </w:p>
        </w:tc>
        <w:tc>
          <w:tcPr>
            <w:tcW w:w="669" w:type="dxa"/>
            <w:noWrap/>
            <w:hideMark/>
          </w:tcPr>
          <w:p w14:paraId="0D1B62EF" w14:textId="2082FF66" w:rsidR="000D15C1" w:rsidRPr="008733FB" w:rsidRDefault="000D15C1" w:rsidP="000D15C1">
            <w:pPr>
              <w:rPr>
                <w:rFonts w:cstheme="minorHAnsi"/>
                <w:sz w:val="20"/>
                <w:szCs w:val="20"/>
              </w:rPr>
            </w:pPr>
            <w:r w:rsidRPr="008733FB">
              <w:rPr>
                <w:rFonts w:cstheme="minorHAnsi"/>
                <w:sz w:val="20"/>
                <w:szCs w:val="20"/>
              </w:rPr>
              <w:t>100.</w:t>
            </w:r>
          </w:p>
        </w:tc>
        <w:tc>
          <w:tcPr>
            <w:tcW w:w="646" w:type="dxa"/>
            <w:noWrap/>
            <w:hideMark/>
          </w:tcPr>
          <w:p w14:paraId="6EAF21D2" w14:textId="77777777" w:rsidR="000D15C1" w:rsidRPr="008733FB" w:rsidRDefault="000D15C1" w:rsidP="000D15C1">
            <w:pPr>
              <w:rPr>
                <w:rFonts w:cstheme="minorHAnsi"/>
                <w:sz w:val="20"/>
                <w:szCs w:val="20"/>
              </w:rPr>
            </w:pPr>
            <w:r w:rsidRPr="008733FB">
              <w:rPr>
                <w:rFonts w:cstheme="minorHAnsi"/>
                <w:sz w:val="20"/>
                <w:szCs w:val="20"/>
              </w:rPr>
              <w:t>14.9</w:t>
            </w:r>
          </w:p>
        </w:tc>
        <w:tc>
          <w:tcPr>
            <w:tcW w:w="647" w:type="dxa"/>
            <w:noWrap/>
            <w:hideMark/>
          </w:tcPr>
          <w:p w14:paraId="4FB15B91" w14:textId="77777777" w:rsidR="000D15C1" w:rsidRPr="008733FB" w:rsidRDefault="000D15C1" w:rsidP="000D15C1">
            <w:pPr>
              <w:rPr>
                <w:rFonts w:cstheme="minorHAnsi"/>
                <w:sz w:val="20"/>
                <w:szCs w:val="20"/>
              </w:rPr>
            </w:pPr>
            <w:r w:rsidRPr="008733FB">
              <w:rPr>
                <w:rFonts w:cstheme="minorHAnsi"/>
                <w:sz w:val="20"/>
                <w:szCs w:val="20"/>
              </w:rPr>
              <w:t>5.6</w:t>
            </w:r>
          </w:p>
        </w:tc>
        <w:tc>
          <w:tcPr>
            <w:tcW w:w="669" w:type="dxa"/>
            <w:noWrap/>
            <w:hideMark/>
          </w:tcPr>
          <w:p w14:paraId="6212A144"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7FC19480" w14:textId="77777777" w:rsidR="000D15C1" w:rsidRPr="008733FB" w:rsidRDefault="000D15C1" w:rsidP="000D15C1">
            <w:pPr>
              <w:rPr>
                <w:rFonts w:cstheme="minorHAnsi"/>
                <w:sz w:val="20"/>
                <w:szCs w:val="20"/>
              </w:rPr>
            </w:pPr>
            <w:r w:rsidRPr="008733FB">
              <w:rPr>
                <w:rFonts w:cstheme="minorHAnsi"/>
                <w:sz w:val="20"/>
                <w:szCs w:val="20"/>
              </w:rPr>
              <w:t>5.6</w:t>
            </w:r>
          </w:p>
        </w:tc>
        <w:tc>
          <w:tcPr>
            <w:tcW w:w="669" w:type="dxa"/>
            <w:noWrap/>
            <w:hideMark/>
          </w:tcPr>
          <w:p w14:paraId="406AFACB" w14:textId="77777777" w:rsidR="000D15C1" w:rsidRPr="008733FB" w:rsidRDefault="000D15C1" w:rsidP="000D15C1">
            <w:pPr>
              <w:rPr>
                <w:rFonts w:cstheme="minorHAnsi"/>
                <w:sz w:val="20"/>
                <w:szCs w:val="20"/>
              </w:rPr>
            </w:pPr>
            <w:r w:rsidRPr="008733FB">
              <w:rPr>
                <w:rFonts w:cstheme="minorHAnsi"/>
                <w:sz w:val="20"/>
                <w:szCs w:val="20"/>
              </w:rPr>
              <w:t>17.3</w:t>
            </w:r>
          </w:p>
        </w:tc>
        <w:tc>
          <w:tcPr>
            <w:tcW w:w="669" w:type="dxa"/>
            <w:noWrap/>
            <w:hideMark/>
          </w:tcPr>
          <w:p w14:paraId="6324272B"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7CFF8C43" w14:textId="77777777" w:rsidR="000D15C1" w:rsidRPr="008733FB" w:rsidRDefault="000D15C1" w:rsidP="000D15C1">
            <w:pPr>
              <w:rPr>
                <w:rFonts w:cstheme="minorHAnsi"/>
                <w:sz w:val="20"/>
                <w:szCs w:val="20"/>
              </w:rPr>
            </w:pPr>
            <w:r w:rsidRPr="008733FB">
              <w:rPr>
                <w:rFonts w:cstheme="minorHAnsi"/>
                <w:sz w:val="20"/>
                <w:szCs w:val="20"/>
              </w:rPr>
              <w:t>18.6</w:t>
            </w:r>
          </w:p>
        </w:tc>
        <w:tc>
          <w:tcPr>
            <w:tcW w:w="581" w:type="dxa"/>
            <w:noWrap/>
            <w:hideMark/>
          </w:tcPr>
          <w:p w14:paraId="72B4D8E7" w14:textId="77777777" w:rsidR="000D15C1" w:rsidRPr="008733FB" w:rsidRDefault="000D15C1" w:rsidP="000D15C1">
            <w:pPr>
              <w:rPr>
                <w:rFonts w:cstheme="minorHAnsi"/>
                <w:sz w:val="20"/>
                <w:szCs w:val="20"/>
              </w:rPr>
            </w:pPr>
            <w:r w:rsidRPr="008733FB">
              <w:rPr>
                <w:rFonts w:cstheme="minorHAnsi"/>
                <w:sz w:val="20"/>
                <w:szCs w:val="20"/>
              </w:rPr>
              <w:t>0.1</w:t>
            </w:r>
          </w:p>
        </w:tc>
        <w:tc>
          <w:tcPr>
            <w:tcW w:w="669" w:type="dxa"/>
            <w:noWrap/>
            <w:hideMark/>
          </w:tcPr>
          <w:p w14:paraId="1EF20BC8"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6BAC6DB" w14:textId="77777777" w:rsidR="000D15C1" w:rsidRPr="008733FB" w:rsidRDefault="000D15C1" w:rsidP="000D15C1">
            <w:pPr>
              <w:rPr>
                <w:rFonts w:cstheme="minorHAnsi"/>
                <w:sz w:val="20"/>
                <w:szCs w:val="20"/>
              </w:rPr>
            </w:pPr>
            <w:r w:rsidRPr="008733FB">
              <w:rPr>
                <w:rFonts w:cstheme="minorHAnsi"/>
                <w:sz w:val="20"/>
                <w:szCs w:val="20"/>
              </w:rPr>
              <w:t>0.1</w:t>
            </w:r>
          </w:p>
        </w:tc>
      </w:tr>
      <w:tr w:rsidR="000D15C1" w:rsidRPr="008733FB" w14:paraId="61529A37" w14:textId="77777777" w:rsidTr="0093427D">
        <w:trPr>
          <w:trHeight w:val="300"/>
        </w:trPr>
        <w:tc>
          <w:tcPr>
            <w:tcW w:w="986" w:type="dxa"/>
            <w:noWrap/>
            <w:hideMark/>
          </w:tcPr>
          <w:p w14:paraId="68E0101D" w14:textId="0A8A6BA2" w:rsidR="000D15C1" w:rsidRPr="008733FB" w:rsidRDefault="000D15C1" w:rsidP="000D15C1">
            <w:pPr>
              <w:rPr>
                <w:rFonts w:cstheme="minorHAnsi"/>
                <w:sz w:val="20"/>
                <w:szCs w:val="20"/>
              </w:rPr>
            </w:pPr>
            <w:r w:rsidRPr="008733FB">
              <w:rPr>
                <w:rFonts w:cstheme="minorHAnsi"/>
                <w:sz w:val="20"/>
                <w:szCs w:val="20"/>
              </w:rPr>
              <w:t>Emp</w:t>
            </w:r>
          </w:p>
        </w:tc>
        <w:tc>
          <w:tcPr>
            <w:tcW w:w="670" w:type="dxa"/>
            <w:noWrap/>
            <w:hideMark/>
          </w:tcPr>
          <w:p w14:paraId="76D70E49" w14:textId="77777777" w:rsidR="000D15C1" w:rsidRPr="008733FB" w:rsidRDefault="000D15C1" w:rsidP="000D15C1">
            <w:pPr>
              <w:rPr>
                <w:rFonts w:cstheme="minorHAnsi"/>
                <w:sz w:val="20"/>
                <w:szCs w:val="20"/>
              </w:rPr>
            </w:pPr>
            <w:r w:rsidRPr="008733FB">
              <w:rPr>
                <w:rFonts w:cstheme="minorHAnsi"/>
                <w:sz w:val="20"/>
                <w:szCs w:val="20"/>
              </w:rPr>
              <w:t>2.3</w:t>
            </w:r>
          </w:p>
        </w:tc>
        <w:tc>
          <w:tcPr>
            <w:tcW w:w="670" w:type="dxa"/>
            <w:noWrap/>
            <w:hideMark/>
          </w:tcPr>
          <w:p w14:paraId="334BF9FC"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04C20EF1" w14:textId="77777777" w:rsidR="000D15C1" w:rsidRPr="008733FB" w:rsidRDefault="000D15C1" w:rsidP="000D15C1">
            <w:pPr>
              <w:rPr>
                <w:rFonts w:cstheme="minorHAnsi"/>
                <w:sz w:val="20"/>
                <w:szCs w:val="20"/>
              </w:rPr>
            </w:pPr>
            <w:r w:rsidRPr="008733FB">
              <w:rPr>
                <w:rFonts w:cstheme="minorHAnsi"/>
                <w:sz w:val="20"/>
                <w:szCs w:val="20"/>
              </w:rPr>
              <w:t>2.5</w:t>
            </w:r>
          </w:p>
        </w:tc>
        <w:tc>
          <w:tcPr>
            <w:tcW w:w="612" w:type="dxa"/>
            <w:noWrap/>
            <w:hideMark/>
          </w:tcPr>
          <w:p w14:paraId="23C3F796"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2FFE0CA3"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40378635" w14:textId="77777777" w:rsidR="000D15C1" w:rsidRPr="008733FB" w:rsidRDefault="000D15C1" w:rsidP="000D15C1">
            <w:pPr>
              <w:rPr>
                <w:rFonts w:cstheme="minorHAnsi"/>
                <w:sz w:val="20"/>
                <w:szCs w:val="20"/>
              </w:rPr>
            </w:pPr>
            <w:r w:rsidRPr="008733FB">
              <w:rPr>
                <w:rFonts w:cstheme="minorHAnsi"/>
                <w:sz w:val="20"/>
                <w:szCs w:val="20"/>
              </w:rPr>
              <w:t>0.0</w:t>
            </w:r>
          </w:p>
        </w:tc>
        <w:tc>
          <w:tcPr>
            <w:tcW w:w="647" w:type="dxa"/>
            <w:noWrap/>
            <w:hideMark/>
          </w:tcPr>
          <w:p w14:paraId="2D24738D" w14:textId="77777777" w:rsidR="000D15C1" w:rsidRPr="008733FB" w:rsidRDefault="000D15C1" w:rsidP="000D15C1">
            <w:pPr>
              <w:rPr>
                <w:rFonts w:cstheme="minorHAnsi"/>
                <w:sz w:val="20"/>
                <w:szCs w:val="20"/>
              </w:rPr>
            </w:pPr>
            <w:r w:rsidRPr="008733FB">
              <w:rPr>
                <w:rFonts w:cstheme="minorHAnsi"/>
                <w:sz w:val="20"/>
                <w:szCs w:val="20"/>
              </w:rPr>
              <w:t>13.9</w:t>
            </w:r>
          </w:p>
        </w:tc>
        <w:tc>
          <w:tcPr>
            <w:tcW w:w="669" w:type="dxa"/>
            <w:noWrap/>
            <w:hideMark/>
          </w:tcPr>
          <w:p w14:paraId="6A71A8F5"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256BBCCF" w14:textId="77777777" w:rsidR="000D15C1" w:rsidRPr="008733FB" w:rsidRDefault="000D15C1" w:rsidP="000D15C1">
            <w:pPr>
              <w:rPr>
                <w:rFonts w:cstheme="minorHAnsi"/>
                <w:sz w:val="20"/>
                <w:szCs w:val="20"/>
              </w:rPr>
            </w:pPr>
            <w:r w:rsidRPr="008733FB">
              <w:rPr>
                <w:rFonts w:cstheme="minorHAnsi"/>
                <w:sz w:val="20"/>
                <w:szCs w:val="20"/>
              </w:rPr>
              <w:t>13.9</w:t>
            </w:r>
          </w:p>
        </w:tc>
        <w:tc>
          <w:tcPr>
            <w:tcW w:w="669" w:type="dxa"/>
            <w:noWrap/>
            <w:hideMark/>
          </w:tcPr>
          <w:p w14:paraId="31372A11" w14:textId="77777777" w:rsidR="000D15C1" w:rsidRPr="008733FB" w:rsidRDefault="000D15C1" w:rsidP="000D15C1">
            <w:pPr>
              <w:rPr>
                <w:rFonts w:cstheme="minorHAnsi"/>
                <w:sz w:val="20"/>
                <w:szCs w:val="20"/>
              </w:rPr>
            </w:pPr>
            <w:r w:rsidRPr="008733FB">
              <w:rPr>
                <w:rFonts w:cstheme="minorHAnsi"/>
                <w:sz w:val="20"/>
                <w:szCs w:val="20"/>
              </w:rPr>
              <w:t>2.9</w:t>
            </w:r>
          </w:p>
        </w:tc>
        <w:tc>
          <w:tcPr>
            <w:tcW w:w="669" w:type="dxa"/>
            <w:noWrap/>
            <w:hideMark/>
          </w:tcPr>
          <w:p w14:paraId="2C5591FD"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69CE5925" w14:textId="77777777" w:rsidR="000D15C1" w:rsidRPr="008733FB" w:rsidRDefault="000D15C1" w:rsidP="000D15C1">
            <w:pPr>
              <w:rPr>
                <w:rFonts w:cstheme="minorHAnsi"/>
                <w:sz w:val="20"/>
                <w:szCs w:val="20"/>
              </w:rPr>
            </w:pPr>
            <w:r w:rsidRPr="008733FB">
              <w:rPr>
                <w:rFonts w:cstheme="minorHAnsi"/>
                <w:sz w:val="20"/>
                <w:szCs w:val="20"/>
              </w:rPr>
              <w:t>3.1</w:t>
            </w:r>
          </w:p>
        </w:tc>
        <w:tc>
          <w:tcPr>
            <w:tcW w:w="581" w:type="dxa"/>
            <w:noWrap/>
            <w:hideMark/>
          </w:tcPr>
          <w:p w14:paraId="2C3ED029" w14:textId="77777777" w:rsidR="000D15C1" w:rsidRPr="008733FB" w:rsidRDefault="000D15C1" w:rsidP="000D15C1">
            <w:pPr>
              <w:rPr>
                <w:rFonts w:cstheme="minorHAnsi"/>
                <w:sz w:val="20"/>
                <w:szCs w:val="20"/>
              </w:rPr>
            </w:pPr>
            <w:r w:rsidRPr="008733FB">
              <w:rPr>
                <w:rFonts w:cstheme="minorHAnsi"/>
                <w:sz w:val="20"/>
                <w:szCs w:val="20"/>
              </w:rPr>
              <w:t>38.5</w:t>
            </w:r>
          </w:p>
        </w:tc>
        <w:tc>
          <w:tcPr>
            <w:tcW w:w="669" w:type="dxa"/>
            <w:noWrap/>
            <w:hideMark/>
          </w:tcPr>
          <w:p w14:paraId="00C48812"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0EA4BF7B" w14:textId="77777777" w:rsidR="000D15C1" w:rsidRPr="008733FB" w:rsidRDefault="000D15C1" w:rsidP="000D15C1">
            <w:pPr>
              <w:rPr>
                <w:rFonts w:cstheme="minorHAnsi"/>
                <w:sz w:val="20"/>
                <w:szCs w:val="20"/>
              </w:rPr>
            </w:pPr>
            <w:r w:rsidRPr="008733FB">
              <w:rPr>
                <w:rFonts w:cstheme="minorHAnsi"/>
                <w:sz w:val="20"/>
                <w:szCs w:val="20"/>
              </w:rPr>
              <w:t>40.3</w:t>
            </w:r>
          </w:p>
        </w:tc>
      </w:tr>
      <w:tr w:rsidR="000D15C1" w:rsidRPr="008733FB" w14:paraId="7C72FB5D" w14:textId="77777777" w:rsidTr="0093427D">
        <w:trPr>
          <w:trHeight w:val="300"/>
        </w:trPr>
        <w:tc>
          <w:tcPr>
            <w:tcW w:w="986" w:type="dxa"/>
            <w:noWrap/>
            <w:hideMark/>
          </w:tcPr>
          <w:p w14:paraId="38F30EBA" w14:textId="42EE2F30" w:rsidR="000D15C1" w:rsidRPr="008733FB" w:rsidRDefault="000D15C1" w:rsidP="000D15C1">
            <w:pPr>
              <w:rPr>
                <w:rFonts w:cstheme="minorHAnsi"/>
                <w:sz w:val="20"/>
                <w:szCs w:val="20"/>
              </w:rPr>
            </w:pPr>
            <w:r w:rsidRPr="008733FB">
              <w:rPr>
                <w:rFonts w:cstheme="minorHAnsi"/>
                <w:sz w:val="20"/>
                <w:szCs w:val="20"/>
              </w:rPr>
              <w:t>UFW</w:t>
            </w:r>
          </w:p>
        </w:tc>
        <w:tc>
          <w:tcPr>
            <w:tcW w:w="670" w:type="dxa"/>
            <w:noWrap/>
            <w:hideMark/>
          </w:tcPr>
          <w:p w14:paraId="5F88D687"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1F9AD488"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11D836EE" w14:textId="77777777" w:rsidR="000D15C1" w:rsidRPr="008733FB" w:rsidRDefault="000D15C1" w:rsidP="000D15C1">
            <w:pPr>
              <w:rPr>
                <w:rFonts w:cstheme="minorHAnsi"/>
                <w:sz w:val="20"/>
                <w:szCs w:val="20"/>
              </w:rPr>
            </w:pPr>
            <w:r w:rsidRPr="008733FB">
              <w:rPr>
                <w:rFonts w:cstheme="minorHAnsi"/>
                <w:sz w:val="20"/>
                <w:szCs w:val="20"/>
              </w:rPr>
              <w:t>0.0</w:t>
            </w:r>
          </w:p>
        </w:tc>
        <w:tc>
          <w:tcPr>
            <w:tcW w:w="612" w:type="dxa"/>
            <w:noWrap/>
            <w:hideMark/>
          </w:tcPr>
          <w:p w14:paraId="2EC013EA"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19C8CE7A"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47A5E953" w14:textId="77777777" w:rsidR="000D15C1" w:rsidRPr="008733FB" w:rsidRDefault="000D15C1" w:rsidP="000D15C1">
            <w:pPr>
              <w:rPr>
                <w:rFonts w:cstheme="minorHAnsi"/>
                <w:sz w:val="20"/>
                <w:szCs w:val="20"/>
              </w:rPr>
            </w:pPr>
            <w:r w:rsidRPr="008733FB">
              <w:rPr>
                <w:rFonts w:cstheme="minorHAnsi"/>
                <w:sz w:val="20"/>
                <w:szCs w:val="20"/>
              </w:rPr>
              <w:t>0.0</w:t>
            </w:r>
          </w:p>
        </w:tc>
        <w:tc>
          <w:tcPr>
            <w:tcW w:w="647" w:type="dxa"/>
            <w:noWrap/>
            <w:hideMark/>
          </w:tcPr>
          <w:p w14:paraId="42F4E82C"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87BC3B7" w14:textId="77777777" w:rsidR="000D15C1" w:rsidRPr="008733FB" w:rsidRDefault="000D15C1" w:rsidP="000D15C1">
            <w:pPr>
              <w:rPr>
                <w:rFonts w:cstheme="minorHAnsi"/>
                <w:sz w:val="20"/>
                <w:szCs w:val="20"/>
              </w:rPr>
            </w:pPr>
            <w:r w:rsidRPr="008733FB">
              <w:rPr>
                <w:rFonts w:cstheme="minorHAnsi"/>
                <w:sz w:val="20"/>
                <w:szCs w:val="20"/>
              </w:rPr>
              <w:t>1.0</w:t>
            </w:r>
          </w:p>
        </w:tc>
        <w:tc>
          <w:tcPr>
            <w:tcW w:w="625" w:type="dxa"/>
            <w:noWrap/>
            <w:hideMark/>
          </w:tcPr>
          <w:p w14:paraId="4F101441"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36E5D41C"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2A070F7D"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6BE9F5AA" w14:textId="77777777" w:rsidR="000D15C1" w:rsidRPr="008733FB" w:rsidRDefault="000D15C1" w:rsidP="000D15C1">
            <w:pPr>
              <w:rPr>
                <w:rFonts w:cstheme="minorHAnsi"/>
                <w:sz w:val="20"/>
                <w:szCs w:val="20"/>
              </w:rPr>
            </w:pPr>
            <w:r w:rsidRPr="008733FB">
              <w:rPr>
                <w:rFonts w:cstheme="minorHAnsi"/>
                <w:sz w:val="20"/>
                <w:szCs w:val="20"/>
              </w:rPr>
              <w:t>0.0</w:t>
            </w:r>
          </w:p>
        </w:tc>
        <w:tc>
          <w:tcPr>
            <w:tcW w:w="581" w:type="dxa"/>
            <w:noWrap/>
            <w:hideMark/>
          </w:tcPr>
          <w:p w14:paraId="09827100"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6C35B263"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6309724E"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6546FFD0" w14:textId="77777777" w:rsidTr="0093427D">
        <w:trPr>
          <w:trHeight w:val="300"/>
        </w:trPr>
        <w:tc>
          <w:tcPr>
            <w:tcW w:w="986" w:type="dxa"/>
            <w:noWrap/>
            <w:hideMark/>
          </w:tcPr>
          <w:p w14:paraId="6222279A" w14:textId="60362CCB" w:rsidR="000D15C1" w:rsidRPr="008733FB" w:rsidRDefault="000D15C1" w:rsidP="000D15C1">
            <w:pPr>
              <w:rPr>
                <w:rFonts w:cstheme="minorHAnsi"/>
                <w:sz w:val="20"/>
                <w:szCs w:val="20"/>
              </w:rPr>
            </w:pPr>
            <w:r>
              <w:rPr>
                <w:rFonts w:cstheme="minorHAnsi"/>
                <w:sz w:val="20"/>
                <w:szCs w:val="20"/>
              </w:rPr>
              <w:t>RW</w:t>
            </w:r>
          </w:p>
        </w:tc>
        <w:tc>
          <w:tcPr>
            <w:tcW w:w="670" w:type="dxa"/>
            <w:noWrap/>
            <w:hideMark/>
          </w:tcPr>
          <w:p w14:paraId="535632DC" w14:textId="77777777" w:rsidR="000D15C1" w:rsidRPr="008733FB" w:rsidRDefault="000D15C1" w:rsidP="000D15C1">
            <w:pPr>
              <w:rPr>
                <w:rFonts w:cstheme="minorHAnsi"/>
                <w:sz w:val="20"/>
                <w:szCs w:val="20"/>
              </w:rPr>
            </w:pPr>
            <w:r w:rsidRPr="008733FB">
              <w:rPr>
                <w:rFonts w:cstheme="minorHAnsi"/>
                <w:sz w:val="20"/>
                <w:szCs w:val="20"/>
              </w:rPr>
              <w:t>3.7</w:t>
            </w:r>
          </w:p>
        </w:tc>
        <w:tc>
          <w:tcPr>
            <w:tcW w:w="670" w:type="dxa"/>
            <w:noWrap/>
            <w:hideMark/>
          </w:tcPr>
          <w:p w14:paraId="2CE9FBB0"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276959A5" w14:textId="77777777" w:rsidR="000D15C1" w:rsidRPr="008733FB" w:rsidRDefault="000D15C1" w:rsidP="000D15C1">
            <w:pPr>
              <w:rPr>
                <w:rFonts w:cstheme="minorHAnsi"/>
                <w:sz w:val="20"/>
                <w:szCs w:val="20"/>
              </w:rPr>
            </w:pPr>
            <w:r w:rsidRPr="008733FB">
              <w:rPr>
                <w:rFonts w:cstheme="minorHAnsi"/>
                <w:sz w:val="20"/>
                <w:szCs w:val="20"/>
              </w:rPr>
              <w:t>4.0</w:t>
            </w:r>
          </w:p>
        </w:tc>
        <w:tc>
          <w:tcPr>
            <w:tcW w:w="612" w:type="dxa"/>
            <w:noWrap/>
            <w:hideMark/>
          </w:tcPr>
          <w:p w14:paraId="0FA0C618" w14:textId="77777777" w:rsidR="000D15C1" w:rsidRPr="008733FB" w:rsidRDefault="000D15C1" w:rsidP="000D15C1">
            <w:pPr>
              <w:rPr>
                <w:rFonts w:cstheme="minorHAnsi"/>
                <w:sz w:val="20"/>
                <w:szCs w:val="20"/>
              </w:rPr>
            </w:pPr>
            <w:r w:rsidRPr="008733FB">
              <w:rPr>
                <w:rFonts w:cstheme="minorHAnsi"/>
                <w:sz w:val="20"/>
                <w:szCs w:val="20"/>
              </w:rPr>
              <w:t>3.0</w:t>
            </w:r>
          </w:p>
        </w:tc>
        <w:tc>
          <w:tcPr>
            <w:tcW w:w="669" w:type="dxa"/>
            <w:noWrap/>
            <w:hideMark/>
          </w:tcPr>
          <w:p w14:paraId="25DC2E35"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0AE57688" w14:textId="77777777" w:rsidR="000D15C1" w:rsidRPr="008733FB" w:rsidRDefault="000D15C1" w:rsidP="000D15C1">
            <w:pPr>
              <w:rPr>
                <w:rFonts w:cstheme="minorHAnsi"/>
                <w:sz w:val="20"/>
                <w:szCs w:val="20"/>
              </w:rPr>
            </w:pPr>
            <w:r w:rsidRPr="008733FB">
              <w:rPr>
                <w:rFonts w:cstheme="minorHAnsi"/>
                <w:sz w:val="20"/>
                <w:szCs w:val="20"/>
              </w:rPr>
              <w:t>3.1</w:t>
            </w:r>
          </w:p>
        </w:tc>
        <w:tc>
          <w:tcPr>
            <w:tcW w:w="647" w:type="dxa"/>
            <w:noWrap/>
            <w:hideMark/>
          </w:tcPr>
          <w:p w14:paraId="2000F9A1" w14:textId="77777777" w:rsidR="000D15C1" w:rsidRPr="008733FB" w:rsidRDefault="000D15C1" w:rsidP="000D15C1">
            <w:pPr>
              <w:rPr>
                <w:rFonts w:cstheme="minorHAnsi"/>
                <w:sz w:val="20"/>
                <w:szCs w:val="20"/>
              </w:rPr>
            </w:pPr>
            <w:r w:rsidRPr="008733FB">
              <w:rPr>
                <w:rFonts w:cstheme="minorHAnsi"/>
                <w:sz w:val="20"/>
                <w:szCs w:val="20"/>
              </w:rPr>
              <w:t>42.7</w:t>
            </w:r>
          </w:p>
        </w:tc>
        <w:tc>
          <w:tcPr>
            <w:tcW w:w="669" w:type="dxa"/>
            <w:noWrap/>
            <w:hideMark/>
          </w:tcPr>
          <w:p w14:paraId="60754E22"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0F43547B" w14:textId="77777777" w:rsidR="000D15C1" w:rsidRPr="008733FB" w:rsidRDefault="000D15C1" w:rsidP="000D15C1">
            <w:pPr>
              <w:rPr>
                <w:rFonts w:cstheme="minorHAnsi"/>
                <w:sz w:val="20"/>
                <w:szCs w:val="20"/>
              </w:rPr>
            </w:pPr>
            <w:r w:rsidRPr="008733FB">
              <w:rPr>
                <w:rFonts w:cstheme="minorHAnsi"/>
                <w:sz w:val="20"/>
                <w:szCs w:val="20"/>
              </w:rPr>
              <w:t>42.7</w:t>
            </w:r>
          </w:p>
        </w:tc>
        <w:tc>
          <w:tcPr>
            <w:tcW w:w="669" w:type="dxa"/>
            <w:noWrap/>
            <w:hideMark/>
          </w:tcPr>
          <w:p w14:paraId="250CBC44" w14:textId="77777777" w:rsidR="000D15C1" w:rsidRPr="008733FB" w:rsidRDefault="000D15C1" w:rsidP="000D15C1">
            <w:pPr>
              <w:rPr>
                <w:rFonts w:cstheme="minorHAnsi"/>
                <w:sz w:val="20"/>
                <w:szCs w:val="20"/>
              </w:rPr>
            </w:pPr>
            <w:r w:rsidRPr="008733FB">
              <w:rPr>
                <w:rFonts w:cstheme="minorHAnsi"/>
                <w:sz w:val="20"/>
                <w:szCs w:val="20"/>
              </w:rPr>
              <w:t>27.2</w:t>
            </w:r>
          </w:p>
        </w:tc>
        <w:tc>
          <w:tcPr>
            <w:tcW w:w="669" w:type="dxa"/>
            <w:noWrap/>
            <w:hideMark/>
          </w:tcPr>
          <w:p w14:paraId="749F3E6A" w14:textId="77777777" w:rsidR="000D15C1" w:rsidRPr="008733FB" w:rsidRDefault="000D15C1" w:rsidP="000D15C1">
            <w:pPr>
              <w:rPr>
                <w:rFonts w:cstheme="minorHAnsi"/>
                <w:sz w:val="20"/>
                <w:szCs w:val="20"/>
              </w:rPr>
            </w:pPr>
            <w:r w:rsidRPr="008733FB">
              <w:rPr>
                <w:rFonts w:cstheme="minorHAnsi"/>
                <w:sz w:val="20"/>
                <w:szCs w:val="20"/>
              </w:rPr>
              <w:t>79.5</w:t>
            </w:r>
          </w:p>
        </w:tc>
        <w:tc>
          <w:tcPr>
            <w:tcW w:w="669" w:type="dxa"/>
            <w:noWrap/>
            <w:hideMark/>
          </w:tcPr>
          <w:p w14:paraId="1C2A4DD0" w14:textId="77777777" w:rsidR="000D15C1" w:rsidRPr="008733FB" w:rsidRDefault="000D15C1" w:rsidP="000D15C1">
            <w:pPr>
              <w:rPr>
                <w:rFonts w:cstheme="minorHAnsi"/>
                <w:sz w:val="20"/>
                <w:szCs w:val="20"/>
              </w:rPr>
            </w:pPr>
            <w:r w:rsidRPr="008733FB">
              <w:rPr>
                <w:rFonts w:cstheme="minorHAnsi"/>
                <w:sz w:val="20"/>
                <w:szCs w:val="20"/>
              </w:rPr>
              <w:t>23.3</w:t>
            </w:r>
          </w:p>
        </w:tc>
        <w:tc>
          <w:tcPr>
            <w:tcW w:w="581" w:type="dxa"/>
            <w:noWrap/>
            <w:hideMark/>
          </w:tcPr>
          <w:p w14:paraId="1DF7EE38" w14:textId="77777777" w:rsidR="000D15C1" w:rsidRPr="008733FB" w:rsidRDefault="000D15C1" w:rsidP="000D15C1">
            <w:pPr>
              <w:rPr>
                <w:rFonts w:cstheme="minorHAnsi"/>
                <w:sz w:val="20"/>
                <w:szCs w:val="20"/>
              </w:rPr>
            </w:pPr>
            <w:r w:rsidRPr="008733FB">
              <w:rPr>
                <w:rFonts w:cstheme="minorHAnsi"/>
                <w:sz w:val="20"/>
                <w:szCs w:val="20"/>
              </w:rPr>
              <w:t>15.2</w:t>
            </w:r>
          </w:p>
        </w:tc>
        <w:tc>
          <w:tcPr>
            <w:tcW w:w="669" w:type="dxa"/>
            <w:noWrap/>
            <w:hideMark/>
          </w:tcPr>
          <w:p w14:paraId="4B7AA306"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3ACCFE5D" w14:textId="77777777" w:rsidR="000D15C1" w:rsidRPr="008733FB" w:rsidRDefault="000D15C1" w:rsidP="000D15C1">
            <w:pPr>
              <w:rPr>
                <w:rFonts w:cstheme="minorHAnsi"/>
                <w:sz w:val="20"/>
                <w:szCs w:val="20"/>
              </w:rPr>
            </w:pPr>
            <w:r w:rsidRPr="008733FB">
              <w:rPr>
                <w:rFonts w:cstheme="minorHAnsi"/>
                <w:sz w:val="20"/>
                <w:szCs w:val="20"/>
              </w:rPr>
              <w:t>15.9</w:t>
            </w:r>
          </w:p>
        </w:tc>
      </w:tr>
      <w:tr w:rsidR="000D15C1" w:rsidRPr="008733FB" w14:paraId="1551BB1D" w14:textId="77777777" w:rsidTr="0093427D">
        <w:trPr>
          <w:trHeight w:val="300"/>
        </w:trPr>
        <w:tc>
          <w:tcPr>
            <w:tcW w:w="986" w:type="dxa"/>
            <w:noWrap/>
            <w:hideMark/>
          </w:tcPr>
          <w:p w14:paraId="6FD0BA15" w14:textId="45514FD1" w:rsidR="000D15C1" w:rsidRPr="008733FB" w:rsidRDefault="000D15C1" w:rsidP="000D15C1">
            <w:pPr>
              <w:rPr>
                <w:rFonts w:cstheme="minorHAnsi"/>
                <w:sz w:val="20"/>
                <w:szCs w:val="20"/>
              </w:rPr>
            </w:pPr>
            <w:r>
              <w:rPr>
                <w:rFonts w:cstheme="minorHAnsi"/>
                <w:sz w:val="20"/>
                <w:szCs w:val="20"/>
              </w:rPr>
              <w:t>CW</w:t>
            </w:r>
          </w:p>
        </w:tc>
        <w:tc>
          <w:tcPr>
            <w:tcW w:w="670" w:type="dxa"/>
            <w:noWrap/>
            <w:hideMark/>
          </w:tcPr>
          <w:p w14:paraId="357FAA92" w14:textId="77777777" w:rsidR="000D15C1" w:rsidRPr="008733FB" w:rsidRDefault="000D15C1" w:rsidP="000D15C1">
            <w:pPr>
              <w:rPr>
                <w:rFonts w:cstheme="minorHAnsi"/>
                <w:sz w:val="20"/>
                <w:szCs w:val="20"/>
              </w:rPr>
            </w:pPr>
            <w:r w:rsidRPr="008733FB">
              <w:rPr>
                <w:rFonts w:cstheme="minorHAnsi"/>
                <w:sz w:val="20"/>
                <w:szCs w:val="20"/>
              </w:rPr>
              <w:t>75.8</w:t>
            </w:r>
          </w:p>
        </w:tc>
        <w:tc>
          <w:tcPr>
            <w:tcW w:w="670" w:type="dxa"/>
            <w:noWrap/>
            <w:hideMark/>
          </w:tcPr>
          <w:p w14:paraId="7DBF6F16" w14:textId="53A949DA" w:rsidR="000D15C1" w:rsidRPr="008733FB" w:rsidRDefault="000D15C1" w:rsidP="000D15C1">
            <w:pPr>
              <w:rPr>
                <w:rFonts w:cstheme="minorHAnsi"/>
                <w:sz w:val="20"/>
                <w:szCs w:val="20"/>
              </w:rPr>
            </w:pPr>
            <w:r w:rsidRPr="008733FB">
              <w:rPr>
                <w:rFonts w:cstheme="minorHAnsi"/>
                <w:sz w:val="20"/>
                <w:szCs w:val="20"/>
              </w:rPr>
              <w:t>100.</w:t>
            </w:r>
          </w:p>
        </w:tc>
        <w:tc>
          <w:tcPr>
            <w:tcW w:w="670" w:type="dxa"/>
            <w:noWrap/>
            <w:hideMark/>
          </w:tcPr>
          <w:p w14:paraId="3415AD35" w14:textId="77777777" w:rsidR="000D15C1" w:rsidRPr="008733FB" w:rsidRDefault="000D15C1" w:rsidP="000D15C1">
            <w:pPr>
              <w:rPr>
                <w:rFonts w:cstheme="minorHAnsi"/>
                <w:sz w:val="20"/>
                <w:szCs w:val="20"/>
              </w:rPr>
            </w:pPr>
            <w:r w:rsidRPr="008733FB">
              <w:rPr>
                <w:rFonts w:cstheme="minorHAnsi"/>
                <w:sz w:val="20"/>
                <w:szCs w:val="20"/>
              </w:rPr>
              <w:t>74.4</w:t>
            </w:r>
          </w:p>
        </w:tc>
        <w:tc>
          <w:tcPr>
            <w:tcW w:w="612" w:type="dxa"/>
            <w:noWrap/>
            <w:hideMark/>
          </w:tcPr>
          <w:p w14:paraId="3EA29ACD" w14:textId="77777777" w:rsidR="000D15C1" w:rsidRPr="008733FB" w:rsidRDefault="000D15C1" w:rsidP="000D15C1">
            <w:pPr>
              <w:rPr>
                <w:rFonts w:cstheme="minorHAnsi"/>
                <w:sz w:val="20"/>
                <w:szCs w:val="20"/>
              </w:rPr>
            </w:pPr>
            <w:r w:rsidRPr="008733FB">
              <w:rPr>
                <w:rFonts w:cstheme="minorHAnsi"/>
                <w:sz w:val="20"/>
                <w:szCs w:val="20"/>
              </w:rPr>
              <w:t>79.6</w:t>
            </w:r>
          </w:p>
        </w:tc>
        <w:tc>
          <w:tcPr>
            <w:tcW w:w="669" w:type="dxa"/>
            <w:noWrap/>
            <w:hideMark/>
          </w:tcPr>
          <w:p w14:paraId="7F198E6C"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1279D147" w14:textId="77777777" w:rsidR="000D15C1" w:rsidRPr="008733FB" w:rsidRDefault="000D15C1" w:rsidP="000D15C1">
            <w:pPr>
              <w:rPr>
                <w:rFonts w:cstheme="minorHAnsi"/>
                <w:sz w:val="20"/>
                <w:szCs w:val="20"/>
              </w:rPr>
            </w:pPr>
            <w:r w:rsidRPr="008733FB">
              <w:rPr>
                <w:rFonts w:cstheme="minorHAnsi"/>
                <w:sz w:val="20"/>
                <w:szCs w:val="20"/>
              </w:rPr>
              <w:t>82.0</w:t>
            </w:r>
          </w:p>
        </w:tc>
        <w:tc>
          <w:tcPr>
            <w:tcW w:w="647" w:type="dxa"/>
            <w:noWrap/>
            <w:hideMark/>
          </w:tcPr>
          <w:p w14:paraId="665E5700" w14:textId="77777777" w:rsidR="000D15C1" w:rsidRPr="008733FB" w:rsidRDefault="000D15C1" w:rsidP="000D15C1">
            <w:pPr>
              <w:rPr>
                <w:rFonts w:cstheme="minorHAnsi"/>
                <w:sz w:val="20"/>
                <w:szCs w:val="20"/>
              </w:rPr>
            </w:pPr>
            <w:r w:rsidRPr="008733FB">
              <w:rPr>
                <w:rFonts w:cstheme="minorHAnsi"/>
                <w:sz w:val="20"/>
                <w:szCs w:val="20"/>
              </w:rPr>
              <w:t>37.7</w:t>
            </w:r>
          </w:p>
        </w:tc>
        <w:tc>
          <w:tcPr>
            <w:tcW w:w="669" w:type="dxa"/>
            <w:noWrap/>
            <w:hideMark/>
          </w:tcPr>
          <w:p w14:paraId="4C3C7C68"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477D80B7" w14:textId="77777777" w:rsidR="000D15C1" w:rsidRPr="008733FB" w:rsidRDefault="000D15C1" w:rsidP="000D15C1">
            <w:pPr>
              <w:rPr>
                <w:rFonts w:cstheme="minorHAnsi"/>
                <w:sz w:val="20"/>
                <w:szCs w:val="20"/>
              </w:rPr>
            </w:pPr>
            <w:r w:rsidRPr="008733FB">
              <w:rPr>
                <w:rFonts w:cstheme="minorHAnsi"/>
                <w:sz w:val="20"/>
                <w:szCs w:val="20"/>
              </w:rPr>
              <w:t>37.7</w:t>
            </w:r>
          </w:p>
        </w:tc>
        <w:tc>
          <w:tcPr>
            <w:tcW w:w="669" w:type="dxa"/>
            <w:noWrap/>
            <w:hideMark/>
          </w:tcPr>
          <w:p w14:paraId="34BFCBA4" w14:textId="77777777" w:rsidR="000D15C1" w:rsidRPr="008733FB" w:rsidRDefault="000D15C1" w:rsidP="000D15C1">
            <w:pPr>
              <w:rPr>
                <w:rFonts w:cstheme="minorHAnsi"/>
                <w:sz w:val="20"/>
                <w:szCs w:val="20"/>
              </w:rPr>
            </w:pPr>
            <w:r w:rsidRPr="008733FB">
              <w:rPr>
                <w:rFonts w:cstheme="minorHAnsi"/>
                <w:sz w:val="20"/>
                <w:szCs w:val="20"/>
              </w:rPr>
              <w:t>52.6</w:t>
            </w:r>
          </w:p>
        </w:tc>
        <w:tc>
          <w:tcPr>
            <w:tcW w:w="669" w:type="dxa"/>
            <w:noWrap/>
            <w:hideMark/>
          </w:tcPr>
          <w:p w14:paraId="3CF42047" w14:textId="77777777" w:rsidR="000D15C1" w:rsidRPr="008733FB" w:rsidRDefault="000D15C1" w:rsidP="000D15C1">
            <w:pPr>
              <w:rPr>
                <w:rFonts w:cstheme="minorHAnsi"/>
                <w:sz w:val="20"/>
                <w:szCs w:val="20"/>
              </w:rPr>
            </w:pPr>
            <w:r w:rsidRPr="008733FB">
              <w:rPr>
                <w:rFonts w:cstheme="minorHAnsi"/>
                <w:sz w:val="20"/>
                <w:szCs w:val="20"/>
              </w:rPr>
              <w:t>20.5</w:t>
            </w:r>
          </w:p>
        </w:tc>
        <w:tc>
          <w:tcPr>
            <w:tcW w:w="669" w:type="dxa"/>
            <w:noWrap/>
            <w:hideMark/>
          </w:tcPr>
          <w:p w14:paraId="7C872B7E" w14:textId="77777777" w:rsidR="000D15C1" w:rsidRPr="008733FB" w:rsidRDefault="000D15C1" w:rsidP="000D15C1">
            <w:pPr>
              <w:rPr>
                <w:rFonts w:cstheme="minorHAnsi"/>
                <w:sz w:val="20"/>
                <w:szCs w:val="20"/>
              </w:rPr>
            </w:pPr>
            <w:r w:rsidRPr="008733FB">
              <w:rPr>
                <w:rFonts w:cstheme="minorHAnsi"/>
                <w:sz w:val="20"/>
                <w:szCs w:val="20"/>
              </w:rPr>
              <w:t>54.9</w:t>
            </w:r>
          </w:p>
        </w:tc>
        <w:tc>
          <w:tcPr>
            <w:tcW w:w="581" w:type="dxa"/>
            <w:noWrap/>
            <w:hideMark/>
          </w:tcPr>
          <w:p w14:paraId="689C6999" w14:textId="77777777" w:rsidR="000D15C1" w:rsidRPr="008733FB" w:rsidRDefault="000D15C1" w:rsidP="000D15C1">
            <w:pPr>
              <w:rPr>
                <w:rFonts w:cstheme="minorHAnsi"/>
                <w:sz w:val="20"/>
                <w:szCs w:val="20"/>
              </w:rPr>
            </w:pPr>
            <w:r w:rsidRPr="008733FB">
              <w:rPr>
                <w:rFonts w:cstheme="minorHAnsi"/>
                <w:sz w:val="20"/>
                <w:szCs w:val="20"/>
              </w:rPr>
              <w:t>46.2</w:t>
            </w:r>
          </w:p>
        </w:tc>
        <w:tc>
          <w:tcPr>
            <w:tcW w:w="669" w:type="dxa"/>
            <w:noWrap/>
            <w:hideMark/>
          </w:tcPr>
          <w:p w14:paraId="538BF0EA" w14:textId="7A7ACA21" w:rsidR="000D15C1" w:rsidRPr="008733FB" w:rsidRDefault="000D15C1" w:rsidP="000D15C1">
            <w:pPr>
              <w:rPr>
                <w:rFonts w:cstheme="minorHAnsi"/>
                <w:sz w:val="20"/>
                <w:szCs w:val="20"/>
              </w:rPr>
            </w:pPr>
            <w:r w:rsidRPr="008733FB">
              <w:rPr>
                <w:rFonts w:cstheme="minorHAnsi"/>
                <w:sz w:val="20"/>
                <w:szCs w:val="20"/>
              </w:rPr>
              <w:t>100.</w:t>
            </w:r>
          </w:p>
        </w:tc>
        <w:tc>
          <w:tcPr>
            <w:tcW w:w="669" w:type="dxa"/>
            <w:noWrap/>
            <w:hideMark/>
          </w:tcPr>
          <w:p w14:paraId="3AA63526" w14:textId="77777777" w:rsidR="000D15C1" w:rsidRPr="008733FB" w:rsidRDefault="000D15C1" w:rsidP="000D15C1">
            <w:pPr>
              <w:rPr>
                <w:rFonts w:cstheme="minorHAnsi"/>
                <w:sz w:val="20"/>
                <w:szCs w:val="20"/>
              </w:rPr>
            </w:pPr>
            <w:r w:rsidRPr="008733FB">
              <w:rPr>
                <w:rFonts w:cstheme="minorHAnsi"/>
                <w:sz w:val="20"/>
                <w:szCs w:val="20"/>
              </w:rPr>
              <w:t>43.7</w:t>
            </w:r>
          </w:p>
        </w:tc>
      </w:tr>
      <w:tr w:rsidR="000D15C1" w:rsidRPr="008733FB" w14:paraId="12E24103" w14:textId="77777777" w:rsidTr="008733FB">
        <w:trPr>
          <w:trHeight w:val="300"/>
        </w:trPr>
        <w:tc>
          <w:tcPr>
            <w:tcW w:w="10790" w:type="dxa"/>
            <w:gridSpan w:val="16"/>
            <w:noWrap/>
            <w:hideMark/>
          </w:tcPr>
          <w:p w14:paraId="7B8405DF" w14:textId="77777777" w:rsidR="000D15C1" w:rsidRPr="003A6D8D" w:rsidRDefault="000D15C1" w:rsidP="000D15C1">
            <w:pPr>
              <w:jc w:val="center"/>
              <w:rPr>
                <w:rFonts w:cstheme="minorHAnsi"/>
                <w:b/>
                <w:sz w:val="20"/>
                <w:szCs w:val="20"/>
              </w:rPr>
            </w:pPr>
            <w:r w:rsidRPr="003A6D8D">
              <w:rPr>
                <w:rFonts w:cstheme="minorHAnsi"/>
                <w:b/>
                <w:sz w:val="20"/>
                <w:szCs w:val="20"/>
              </w:rPr>
              <w:t>Informal Transport Workers</w:t>
            </w:r>
          </w:p>
        </w:tc>
      </w:tr>
      <w:tr w:rsidR="000D15C1" w:rsidRPr="008733FB" w14:paraId="5D864F7F" w14:textId="77777777" w:rsidTr="0093427D">
        <w:trPr>
          <w:trHeight w:val="300"/>
        </w:trPr>
        <w:tc>
          <w:tcPr>
            <w:tcW w:w="986" w:type="dxa"/>
            <w:noWrap/>
            <w:hideMark/>
          </w:tcPr>
          <w:p w14:paraId="0CE4D374" w14:textId="77777777" w:rsidR="000D15C1" w:rsidRPr="008733FB" w:rsidRDefault="000D15C1" w:rsidP="000D15C1">
            <w:pPr>
              <w:rPr>
                <w:rFonts w:cstheme="minorHAnsi"/>
                <w:sz w:val="20"/>
                <w:szCs w:val="20"/>
              </w:rPr>
            </w:pPr>
            <w:r w:rsidRPr="008733FB">
              <w:rPr>
                <w:rFonts w:cstheme="minorHAnsi"/>
                <w:sz w:val="20"/>
                <w:szCs w:val="20"/>
              </w:rPr>
              <w:t>OAW</w:t>
            </w:r>
          </w:p>
        </w:tc>
        <w:tc>
          <w:tcPr>
            <w:tcW w:w="670" w:type="dxa"/>
            <w:noWrap/>
            <w:hideMark/>
          </w:tcPr>
          <w:p w14:paraId="4190C7EE" w14:textId="77777777" w:rsidR="000D15C1" w:rsidRPr="008733FB" w:rsidRDefault="000D15C1" w:rsidP="000D15C1">
            <w:pPr>
              <w:rPr>
                <w:rFonts w:cstheme="minorHAnsi"/>
                <w:sz w:val="20"/>
                <w:szCs w:val="20"/>
              </w:rPr>
            </w:pPr>
            <w:r w:rsidRPr="008733FB">
              <w:rPr>
                <w:rFonts w:cstheme="minorHAnsi"/>
                <w:sz w:val="20"/>
                <w:szCs w:val="20"/>
              </w:rPr>
              <w:t>51.3</w:t>
            </w:r>
          </w:p>
        </w:tc>
        <w:tc>
          <w:tcPr>
            <w:tcW w:w="670" w:type="dxa"/>
            <w:noWrap/>
            <w:hideMark/>
          </w:tcPr>
          <w:p w14:paraId="6A52D78A"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0723C06C" w14:textId="77777777" w:rsidR="000D15C1" w:rsidRPr="008733FB" w:rsidRDefault="000D15C1" w:rsidP="000D15C1">
            <w:pPr>
              <w:rPr>
                <w:rFonts w:cstheme="minorHAnsi"/>
                <w:sz w:val="20"/>
                <w:szCs w:val="20"/>
              </w:rPr>
            </w:pPr>
            <w:r w:rsidRPr="008733FB">
              <w:rPr>
                <w:rFonts w:cstheme="minorHAnsi"/>
                <w:sz w:val="20"/>
                <w:szCs w:val="20"/>
              </w:rPr>
              <w:t>51.3</w:t>
            </w:r>
          </w:p>
        </w:tc>
        <w:tc>
          <w:tcPr>
            <w:tcW w:w="612" w:type="dxa"/>
            <w:noWrap/>
            <w:hideMark/>
          </w:tcPr>
          <w:p w14:paraId="0199A94F" w14:textId="77777777" w:rsidR="000D15C1" w:rsidRPr="008733FB" w:rsidRDefault="000D15C1" w:rsidP="000D15C1">
            <w:pPr>
              <w:rPr>
                <w:rFonts w:cstheme="minorHAnsi"/>
                <w:sz w:val="20"/>
                <w:szCs w:val="20"/>
              </w:rPr>
            </w:pPr>
            <w:r w:rsidRPr="008733FB">
              <w:rPr>
                <w:rFonts w:cstheme="minorHAnsi"/>
                <w:sz w:val="20"/>
                <w:szCs w:val="20"/>
              </w:rPr>
              <w:t>19.4</w:t>
            </w:r>
          </w:p>
        </w:tc>
        <w:tc>
          <w:tcPr>
            <w:tcW w:w="669" w:type="dxa"/>
            <w:noWrap/>
            <w:hideMark/>
          </w:tcPr>
          <w:p w14:paraId="7F00E668"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60941226" w14:textId="77777777" w:rsidR="000D15C1" w:rsidRPr="008733FB" w:rsidRDefault="000D15C1" w:rsidP="000D15C1">
            <w:pPr>
              <w:rPr>
                <w:rFonts w:cstheme="minorHAnsi"/>
                <w:sz w:val="20"/>
                <w:szCs w:val="20"/>
              </w:rPr>
            </w:pPr>
            <w:r w:rsidRPr="008733FB">
              <w:rPr>
                <w:rFonts w:cstheme="minorHAnsi"/>
                <w:sz w:val="20"/>
                <w:szCs w:val="20"/>
              </w:rPr>
              <w:t>19.4</w:t>
            </w:r>
          </w:p>
        </w:tc>
        <w:tc>
          <w:tcPr>
            <w:tcW w:w="647" w:type="dxa"/>
            <w:noWrap/>
            <w:hideMark/>
          </w:tcPr>
          <w:p w14:paraId="2B89369D" w14:textId="77777777" w:rsidR="000D15C1" w:rsidRPr="008733FB" w:rsidRDefault="000D15C1" w:rsidP="000D15C1">
            <w:pPr>
              <w:rPr>
                <w:rFonts w:cstheme="minorHAnsi"/>
                <w:sz w:val="20"/>
                <w:szCs w:val="20"/>
              </w:rPr>
            </w:pPr>
            <w:r w:rsidRPr="008733FB">
              <w:rPr>
                <w:rFonts w:cstheme="minorHAnsi"/>
                <w:sz w:val="20"/>
                <w:szCs w:val="20"/>
              </w:rPr>
              <w:t>47.8</w:t>
            </w:r>
          </w:p>
        </w:tc>
        <w:tc>
          <w:tcPr>
            <w:tcW w:w="669" w:type="dxa"/>
            <w:noWrap/>
            <w:hideMark/>
          </w:tcPr>
          <w:p w14:paraId="4A00F3B6"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21925C52" w14:textId="77777777" w:rsidR="000D15C1" w:rsidRPr="008733FB" w:rsidRDefault="000D15C1" w:rsidP="000D15C1">
            <w:pPr>
              <w:rPr>
                <w:rFonts w:cstheme="minorHAnsi"/>
                <w:sz w:val="20"/>
                <w:szCs w:val="20"/>
              </w:rPr>
            </w:pPr>
            <w:r w:rsidRPr="008733FB">
              <w:rPr>
                <w:rFonts w:cstheme="minorHAnsi"/>
                <w:sz w:val="20"/>
                <w:szCs w:val="20"/>
              </w:rPr>
              <w:t>47.8</w:t>
            </w:r>
          </w:p>
        </w:tc>
        <w:tc>
          <w:tcPr>
            <w:tcW w:w="669" w:type="dxa"/>
            <w:noWrap/>
            <w:hideMark/>
          </w:tcPr>
          <w:p w14:paraId="06EC690B" w14:textId="77777777" w:rsidR="000D15C1" w:rsidRPr="008733FB" w:rsidRDefault="000D15C1" w:rsidP="000D15C1">
            <w:pPr>
              <w:rPr>
                <w:rFonts w:cstheme="minorHAnsi"/>
                <w:sz w:val="20"/>
                <w:szCs w:val="20"/>
              </w:rPr>
            </w:pPr>
            <w:r w:rsidRPr="008733FB">
              <w:rPr>
                <w:rFonts w:cstheme="minorHAnsi"/>
                <w:sz w:val="20"/>
                <w:szCs w:val="20"/>
              </w:rPr>
              <w:t>70.0</w:t>
            </w:r>
          </w:p>
        </w:tc>
        <w:tc>
          <w:tcPr>
            <w:tcW w:w="669" w:type="dxa"/>
            <w:noWrap/>
            <w:hideMark/>
          </w:tcPr>
          <w:p w14:paraId="368687C4"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62132997" w14:textId="77777777" w:rsidR="000D15C1" w:rsidRPr="008733FB" w:rsidRDefault="000D15C1" w:rsidP="000D15C1">
            <w:pPr>
              <w:rPr>
                <w:rFonts w:cstheme="minorHAnsi"/>
                <w:sz w:val="20"/>
                <w:szCs w:val="20"/>
              </w:rPr>
            </w:pPr>
            <w:r w:rsidRPr="008733FB">
              <w:rPr>
                <w:rFonts w:cstheme="minorHAnsi"/>
                <w:sz w:val="20"/>
                <w:szCs w:val="20"/>
              </w:rPr>
              <w:t>72.0</w:t>
            </w:r>
          </w:p>
        </w:tc>
        <w:tc>
          <w:tcPr>
            <w:tcW w:w="581" w:type="dxa"/>
            <w:noWrap/>
            <w:hideMark/>
          </w:tcPr>
          <w:p w14:paraId="142F7953" w14:textId="77777777" w:rsidR="000D15C1" w:rsidRPr="008733FB" w:rsidRDefault="000D15C1" w:rsidP="000D15C1">
            <w:pPr>
              <w:rPr>
                <w:rFonts w:cstheme="minorHAnsi"/>
                <w:sz w:val="20"/>
                <w:szCs w:val="20"/>
              </w:rPr>
            </w:pPr>
            <w:r w:rsidRPr="008733FB">
              <w:rPr>
                <w:rFonts w:cstheme="minorHAnsi"/>
                <w:sz w:val="20"/>
                <w:szCs w:val="20"/>
              </w:rPr>
              <w:t>59.3</w:t>
            </w:r>
          </w:p>
        </w:tc>
        <w:tc>
          <w:tcPr>
            <w:tcW w:w="669" w:type="dxa"/>
            <w:noWrap/>
            <w:hideMark/>
          </w:tcPr>
          <w:p w14:paraId="7C4E151A"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A8C903D" w14:textId="77777777" w:rsidR="000D15C1" w:rsidRPr="008733FB" w:rsidRDefault="000D15C1" w:rsidP="000D15C1">
            <w:pPr>
              <w:rPr>
                <w:rFonts w:cstheme="minorHAnsi"/>
                <w:sz w:val="20"/>
                <w:szCs w:val="20"/>
              </w:rPr>
            </w:pPr>
            <w:r w:rsidRPr="008733FB">
              <w:rPr>
                <w:rFonts w:cstheme="minorHAnsi"/>
                <w:sz w:val="20"/>
                <w:szCs w:val="20"/>
              </w:rPr>
              <w:t>59.3</w:t>
            </w:r>
          </w:p>
        </w:tc>
      </w:tr>
      <w:tr w:rsidR="000D15C1" w:rsidRPr="008733FB" w14:paraId="7E118872" w14:textId="77777777" w:rsidTr="0093427D">
        <w:trPr>
          <w:trHeight w:val="300"/>
        </w:trPr>
        <w:tc>
          <w:tcPr>
            <w:tcW w:w="986" w:type="dxa"/>
            <w:noWrap/>
            <w:hideMark/>
          </w:tcPr>
          <w:p w14:paraId="04A4A517" w14:textId="3F547414" w:rsidR="000D15C1" w:rsidRPr="008733FB" w:rsidRDefault="000D15C1" w:rsidP="000D15C1">
            <w:pPr>
              <w:rPr>
                <w:rFonts w:cstheme="minorHAnsi"/>
                <w:sz w:val="20"/>
                <w:szCs w:val="20"/>
              </w:rPr>
            </w:pPr>
            <w:r w:rsidRPr="008733FB">
              <w:rPr>
                <w:rFonts w:cstheme="minorHAnsi"/>
                <w:sz w:val="20"/>
                <w:szCs w:val="20"/>
              </w:rPr>
              <w:t>Emp</w:t>
            </w:r>
          </w:p>
        </w:tc>
        <w:tc>
          <w:tcPr>
            <w:tcW w:w="670" w:type="dxa"/>
            <w:noWrap/>
            <w:hideMark/>
          </w:tcPr>
          <w:p w14:paraId="3B5E10B0" w14:textId="77777777" w:rsidR="000D15C1" w:rsidRPr="008733FB" w:rsidRDefault="000D15C1" w:rsidP="000D15C1">
            <w:pPr>
              <w:rPr>
                <w:rFonts w:cstheme="minorHAnsi"/>
                <w:sz w:val="20"/>
                <w:szCs w:val="20"/>
              </w:rPr>
            </w:pPr>
            <w:r w:rsidRPr="008733FB">
              <w:rPr>
                <w:rFonts w:cstheme="minorHAnsi"/>
                <w:sz w:val="20"/>
                <w:szCs w:val="20"/>
              </w:rPr>
              <w:t>5.7</w:t>
            </w:r>
          </w:p>
        </w:tc>
        <w:tc>
          <w:tcPr>
            <w:tcW w:w="670" w:type="dxa"/>
            <w:noWrap/>
            <w:hideMark/>
          </w:tcPr>
          <w:p w14:paraId="22B305A8"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48ECD014" w14:textId="77777777" w:rsidR="000D15C1" w:rsidRPr="008733FB" w:rsidRDefault="000D15C1" w:rsidP="000D15C1">
            <w:pPr>
              <w:rPr>
                <w:rFonts w:cstheme="minorHAnsi"/>
                <w:sz w:val="20"/>
                <w:szCs w:val="20"/>
              </w:rPr>
            </w:pPr>
            <w:r w:rsidRPr="008733FB">
              <w:rPr>
                <w:rFonts w:cstheme="minorHAnsi"/>
                <w:sz w:val="20"/>
                <w:szCs w:val="20"/>
              </w:rPr>
              <w:t>5.7</w:t>
            </w:r>
          </w:p>
        </w:tc>
        <w:tc>
          <w:tcPr>
            <w:tcW w:w="612" w:type="dxa"/>
            <w:noWrap/>
            <w:hideMark/>
          </w:tcPr>
          <w:p w14:paraId="3FF76522" w14:textId="77777777" w:rsidR="000D15C1" w:rsidRPr="008733FB" w:rsidRDefault="000D15C1" w:rsidP="000D15C1">
            <w:pPr>
              <w:rPr>
                <w:rFonts w:cstheme="minorHAnsi"/>
                <w:sz w:val="20"/>
                <w:szCs w:val="20"/>
              </w:rPr>
            </w:pPr>
            <w:r w:rsidRPr="008733FB">
              <w:rPr>
                <w:rFonts w:cstheme="minorHAnsi"/>
                <w:sz w:val="20"/>
                <w:szCs w:val="20"/>
              </w:rPr>
              <w:t>7.5</w:t>
            </w:r>
          </w:p>
        </w:tc>
        <w:tc>
          <w:tcPr>
            <w:tcW w:w="669" w:type="dxa"/>
            <w:noWrap/>
            <w:hideMark/>
          </w:tcPr>
          <w:p w14:paraId="10EFA957"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554015DE" w14:textId="77777777" w:rsidR="000D15C1" w:rsidRPr="008733FB" w:rsidRDefault="000D15C1" w:rsidP="000D15C1">
            <w:pPr>
              <w:rPr>
                <w:rFonts w:cstheme="minorHAnsi"/>
                <w:sz w:val="20"/>
                <w:szCs w:val="20"/>
              </w:rPr>
            </w:pPr>
            <w:r w:rsidRPr="008733FB">
              <w:rPr>
                <w:rFonts w:cstheme="minorHAnsi"/>
                <w:sz w:val="20"/>
                <w:szCs w:val="20"/>
              </w:rPr>
              <w:t>7.5</w:t>
            </w:r>
          </w:p>
        </w:tc>
        <w:tc>
          <w:tcPr>
            <w:tcW w:w="647" w:type="dxa"/>
            <w:noWrap/>
            <w:hideMark/>
          </w:tcPr>
          <w:p w14:paraId="1693C662" w14:textId="77777777" w:rsidR="000D15C1" w:rsidRPr="008733FB" w:rsidRDefault="000D15C1" w:rsidP="000D15C1">
            <w:pPr>
              <w:rPr>
                <w:rFonts w:cstheme="minorHAnsi"/>
                <w:sz w:val="20"/>
                <w:szCs w:val="20"/>
              </w:rPr>
            </w:pPr>
            <w:r w:rsidRPr="008733FB">
              <w:rPr>
                <w:rFonts w:cstheme="minorHAnsi"/>
                <w:sz w:val="20"/>
                <w:szCs w:val="20"/>
              </w:rPr>
              <w:t>8.0</w:t>
            </w:r>
          </w:p>
        </w:tc>
        <w:tc>
          <w:tcPr>
            <w:tcW w:w="669" w:type="dxa"/>
            <w:noWrap/>
            <w:hideMark/>
          </w:tcPr>
          <w:p w14:paraId="3E2E642F"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14C63CF6" w14:textId="77777777" w:rsidR="000D15C1" w:rsidRPr="008733FB" w:rsidRDefault="000D15C1" w:rsidP="000D15C1">
            <w:pPr>
              <w:rPr>
                <w:rFonts w:cstheme="minorHAnsi"/>
                <w:sz w:val="20"/>
                <w:szCs w:val="20"/>
              </w:rPr>
            </w:pPr>
            <w:r w:rsidRPr="008733FB">
              <w:rPr>
                <w:rFonts w:cstheme="minorHAnsi"/>
                <w:sz w:val="20"/>
                <w:szCs w:val="20"/>
              </w:rPr>
              <w:t>8.0</w:t>
            </w:r>
          </w:p>
        </w:tc>
        <w:tc>
          <w:tcPr>
            <w:tcW w:w="669" w:type="dxa"/>
            <w:noWrap/>
            <w:hideMark/>
          </w:tcPr>
          <w:p w14:paraId="141D73B3" w14:textId="77777777" w:rsidR="000D15C1" w:rsidRPr="008733FB" w:rsidRDefault="000D15C1" w:rsidP="000D15C1">
            <w:pPr>
              <w:rPr>
                <w:rFonts w:cstheme="minorHAnsi"/>
                <w:sz w:val="20"/>
                <w:szCs w:val="20"/>
              </w:rPr>
            </w:pPr>
            <w:r w:rsidRPr="008733FB">
              <w:rPr>
                <w:rFonts w:cstheme="minorHAnsi"/>
                <w:sz w:val="20"/>
                <w:szCs w:val="20"/>
              </w:rPr>
              <w:t>6.5</w:t>
            </w:r>
          </w:p>
        </w:tc>
        <w:tc>
          <w:tcPr>
            <w:tcW w:w="669" w:type="dxa"/>
            <w:noWrap/>
            <w:hideMark/>
          </w:tcPr>
          <w:p w14:paraId="48EC54B2"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2D7A131F" w14:textId="77777777" w:rsidR="000D15C1" w:rsidRPr="008733FB" w:rsidRDefault="000D15C1" w:rsidP="000D15C1">
            <w:pPr>
              <w:rPr>
                <w:rFonts w:cstheme="minorHAnsi"/>
                <w:sz w:val="20"/>
                <w:szCs w:val="20"/>
              </w:rPr>
            </w:pPr>
            <w:r w:rsidRPr="008733FB">
              <w:rPr>
                <w:rFonts w:cstheme="minorHAnsi"/>
                <w:sz w:val="20"/>
                <w:szCs w:val="20"/>
              </w:rPr>
              <w:t>6.7</w:t>
            </w:r>
          </w:p>
        </w:tc>
        <w:tc>
          <w:tcPr>
            <w:tcW w:w="581" w:type="dxa"/>
            <w:noWrap/>
            <w:hideMark/>
          </w:tcPr>
          <w:p w14:paraId="3F3C59AA" w14:textId="77777777" w:rsidR="000D15C1" w:rsidRPr="008733FB" w:rsidRDefault="000D15C1" w:rsidP="000D15C1">
            <w:pPr>
              <w:rPr>
                <w:rFonts w:cstheme="minorHAnsi"/>
                <w:sz w:val="20"/>
                <w:szCs w:val="20"/>
              </w:rPr>
            </w:pPr>
            <w:r w:rsidRPr="008733FB">
              <w:rPr>
                <w:rFonts w:cstheme="minorHAnsi"/>
                <w:sz w:val="20"/>
                <w:szCs w:val="20"/>
              </w:rPr>
              <w:t>7.3</w:t>
            </w:r>
          </w:p>
        </w:tc>
        <w:tc>
          <w:tcPr>
            <w:tcW w:w="669" w:type="dxa"/>
            <w:noWrap/>
            <w:hideMark/>
          </w:tcPr>
          <w:p w14:paraId="09489A97"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15F3F70" w14:textId="77777777" w:rsidR="000D15C1" w:rsidRPr="008733FB" w:rsidRDefault="000D15C1" w:rsidP="000D15C1">
            <w:pPr>
              <w:rPr>
                <w:rFonts w:cstheme="minorHAnsi"/>
                <w:sz w:val="20"/>
                <w:szCs w:val="20"/>
              </w:rPr>
            </w:pPr>
            <w:r w:rsidRPr="008733FB">
              <w:rPr>
                <w:rFonts w:cstheme="minorHAnsi"/>
                <w:sz w:val="20"/>
                <w:szCs w:val="20"/>
              </w:rPr>
              <w:t>7.3</w:t>
            </w:r>
          </w:p>
        </w:tc>
      </w:tr>
      <w:tr w:rsidR="000D15C1" w:rsidRPr="008733FB" w14:paraId="7F51BAF1" w14:textId="77777777" w:rsidTr="0093427D">
        <w:trPr>
          <w:trHeight w:val="300"/>
        </w:trPr>
        <w:tc>
          <w:tcPr>
            <w:tcW w:w="986" w:type="dxa"/>
            <w:noWrap/>
            <w:hideMark/>
          </w:tcPr>
          <w:p w14:paraId="01AC78AD" w14:textId="3467E679" w:rsidR="000D15C1" w:rsidRPr="008733FB" w:rsidRDefault="000D15C1" w:rsidP="000D15C1">
            <w:pPr>
              <w:rPr>
                <w:rFonts w:cstheme="minorHAnsi"/>
                <w:sz w:val="20"/>
                <w:szCs w:val="20"/>
              </w:rPr>
            </w:pPr>
            <w:r w:rsidRPr="008733FB">
              <w:rPr>
                <w:rFonts w:cstheme="minorHAnsi"/>
                <w:sz w:val="20"/>
                <w:szCs w:val="20"/>
              </w:rPr>
              <w:t>UFW</w:t>
            </w:r>
          </w:p>
        </w:tc>
        <w:tc>
          <w:tcPr>
            <w:tcW w:w="670" w:type="dxa"/>
            <w:noWrap/>
            <w:hideMark/>
          </w:tcPr>
          <w:p w14:paraId="509E30AE"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5FBE6704"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2682F333" w14:textId="77777777" w:rsidR="000D15C1" w:rsidRPr="008733FB" w:rsidRDefault="000D15C1" w:rsidP="000D15C1">
            <w:pPr>
              <w:rPr>
                <w:rFonts w:cstheme="minorHAnsi"/>
                <w:sz w:val="20"/>
                <w:szCs w:val="20"/>
              </w:rPr>
            </w:pPr>
            <w:r w:rsidRPr="008733FB">
              <w:rPr>
                <w:rFonts w:cstheme="minorHAnsi"/>
                <w:sz w:val="20"/>
                <w:szCs w:val="20"/>
              </w:rPr>
              <w:t>0.0</w:t>
            </w:r>
          </w:p>
        </w:tc>
        <w:tc>
          <w:tcPr>
            <w:tcW w:w="612" w:type="dxa"/>
            <w:noWrap/>
            <w:hideMark/>
          </w:tcPr>
          <w:p w14:paraId="08B8B0D7"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3064DC42"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286293A3" w14:textId="77777777" w:rsidR="000D15C1" w:rsidRPr="008733FB" w:rsidRDefault="000D15C1" w:rsidP="000D15C1">
            <w:pPr>
              <w:rPr>
                <w:rFonts w:cstheme="minorHAnsi"/>
                <w:sz w:val="20"/>
                <w:szCs w:val="20"/>
              </w:rPr>
            </w:pPr>
            <w:r w:rsidRPr="008733FB">
              <w:rPr>
                <w:rFonts w:cstheme="minorHAnsi"/>
                <w:sz w:val="20"/>
                <w:szCs w:val="20"/>
              </w:rPr>
              <w:t>0.0</w:t>
            </w:r>
          </w:p>
        </w:tc>
        <w:tc>
          <w:tcPr>
            <w:tcW w:w="647" w:type="dxa"/>
            <w:noWrap/>
            <w:hideMark/>
          </w:tcPr>
          <w:p w14:paraId="68C6AEE0"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292FBF56"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27CC18AA"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BDB041A" w14:textId="77777777" w:rsidR="000D15C1" w:rsidRPr="008733FB" w:rsidRDefault="000D15C1" w:rsidP="000D15C1">
            <w:pPr>
              <w:rPr>
                <w:rFonts w:cstheme="minorHAnsi"/>
                <w:sz w:val="20"/>
                <w:szCs w:val="20"/>
              </w:rPr>
            </w:pPr>
            <w:r w:rsidRPr="008733FB">
              <w:rPr>
                <w:rFonts w:cstheme="minorHAnsi"/>
                <w:sz w:val="20"/>
                <w:szCs w:val="20"/>
              </w:rPr>
              <w:t>1.6</w:t>
            </w:r>
          </w:p>
        </w:tc>
        <w:tc>
          <w:tcPr>
            <w:tcW w:w="669" w:type="dxa"/>
            <w:noWrap/>
            <w:hideMark/>
          </w:tcPr>
          <w:p w14:paraId="7C394B2F"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3D063FF0" w14:textId="77777777" w:rsidR="000D15C1" w:rsidRPr="008733FB" w:rsidRDefault="000D15C1" w:rsidP="000D15C1">
            <w:pPr>
              <w:rPr>
                <w:rFonts w:cstheme="minorHAnsi"/>
                <w:sz w:val="20"/>
                <w:szCs w:val="20"/>
              </w:rPr>
            </w:pPr>
            <w:r w:rsidRPr="008733FB">
              <w:rPr>
                <w:rFonts w:cstheme="minorHAnsi"/>
                <w:sz w:val="20"/>
                <w:szCs w:val="20"/>
              </w:rPr>
              <w:t>1.7</w:t>
            </w:r>
          </w:p>
        </w:tc>
        <w:tc>
          <w:tcPr>
            <w:tcW w:w="581" w:type="dxa"/>
            <w:noWrap/>
            <w:hideMark/>
          </w:tcPr>
          <w:p w14:paraId="33CFA963"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40A21494"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24FC54E6" w14:textId="77777777" w:rsidR="000D15C1" w:rsidRPr="008733FB" w:rsidRDefault="000D15C1" w:rsidP="000D15C1">
            <w:pPr>
              <w:rPr>
                <w:rFonts w:cstheme="minorHAnsi"/>
                <w:sz w:val="20"/>
                <w:szCs w:val="20"/>
              </w:rPr>
            </w:pPr>
            <w:r w:rsidRPr="008733FB">
              <w:rPr>
                <w:rFonts w:cstheme="minorHAnsi"/>
                <w:sz w:val="20"/>
                <w:szCs w:val="20"/>
              </w:rPr>
              <w:t>0.0</w:t>
            </w:r>
          </w:p>
        </w:tc>
      </w:tr>
      <w:tr w:rsidR="000D15C1" w:rsidRPr="008733FB" w14:paraId="58E51693" w14:textId="77777777" w:rsidTr="0093427D">
        <w:trPr>
          <w:trHeight w:val="300"/>
        </w:trPr>
        <w:tc>
          <w:tcPr>
            <w:tcW w:w="986" w:type="dxa"/>
            <w:noWrap/>
            <w:hideMark/>
          </w:tcPr>
          <w:p w14:paraId="7D7DA303" w14:textId="7FC30ECD" w:rsidR="000D15C1" w:rsidRPr="008733FB" w:rsidRDefault="000D15C1" w:rsidP="000D15C1">
            <w:pPr>
              <w:rPr>
                <w:rFonts w:cstheme="minorHAnsi"/>
                <w:sz w:val="20"/>
                <w:szCs w:val="20"/>
              </w:rPr>
            </w:pPr>
            <w:r>
              <w:rPr>
                <w:rFonts w:cstheme="minorHAnsi"/>
                <w:sz w:val="20"/>
                <w:szCs w:val="20"/>
              </w:rPr>
              <w:t>RW</w:t>
            </w:r>
          </w:p>
        </w:tc>
        <w:tc>
          <w:tcPr>
            <w:tcW w:w="670" w:type="dxa"/>
            <w:noWrap/>
            <w:hideMark/>
          </w:tcPr>
          <w:p w14:paraId="57E3A6D8" w14:textId="77777777" w:rsidR="000D15C1" w:rsidRPr="008733FB" w:rsidRDefault="000D15C1" w:rsidP="000D15C1">
            <w:pPr>
              <w:rPr>
                <w:rFonts w:cstheme="minorHAnsi"/>
                <w:sz w:val="20"/>
                <w:szCs w:val="20"/>
              </w:rPr>
            </w:pPr>
            <w:r w:rsidRPr="008733FB">
              <w:rPr>
                <w:rFonts w:cstheme="minorHAnsi"/>
                <w:sz w:val="20"/>
                <w:szCs w:val="20"/>
              </w:rPr>
              <w:t>43.0</w:t>
            </w:r>
          </w:p>
        </w:tc>
        <w:tc>
          <w:tcPr>
            <w:tcW w:w="670" w:type="dxa"/>
            <w:noWrap/>
            <w:hideMark/>
          </w:tcPr>
          <w:p w14:paraId="538496F1"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209F79AA" w14:textId="77777777" w:rsidR="000D15C1" w:rsidRPr="008733FB" w:rsidRDefault="000D15C1" w:rsidP="000D15C1">
            <w:pPr>
              <w:rPr>
                <w:rFonts w:cstheme="minorHAnsi"/>
                <w:sz w:val="20"/>
                <w:szCs w:val="20"/>
              </w:rPr>
            </w:pPr>
            <w:r w:rsidRPr="008733FB">
              <w:rPr>
                <w:rFonts w:cstheme="minorHAnsi"/>
                <w:sz w:val="20"/>
                <w:szCs w:val="20"/>
              </w:rPr>
              <w:t>43.0</w:t>
            </w:r>
          </w:p>
        </w:tc>
        <w:tc>
          <w:tcPr>
            <w:tcW w:w="612" w:type="dxa"/>
            <w:noWrap/>
            <w:hideMark/>
          </w:tcPr>
          <w:p w14:paraId="210B27A1" w14:textId="77777777" w:rsidR="000D15C1" w:rsidRPr="008733FB" w:rsidRDefault="000D15C1" w:rsidP="000D15C1">
            <w:pPr>
              <w:rPr>
                <w:rFonts w:cstheme="minorHAnsi"/>
                <w:sz w:val="20"/>
                <w:szCs w:val="20"/>
              </w:rPr>
            </w:pPr>
            <w:r w:rsidRPr="008733FB">
              <w:rPr>
                <w:rFonts w:cstheme="minorHAnsi"/>
                <w:sz w:val="20"/>
                <w:szCs w:val="20"/>
              </w:rPr>
              <w:t>29.7</w:t>
            </w:r>
          </w:p>
        </w:tc>
        <w:tc>
          <w:tcPr>
            <w:tcW w:w="669" w:type="dxa"/>
            <w:noWrap/>
            <w:hideMark/>
          </w:tcPr>
          <w:p w14:paraId="43FC2028"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3A6A821D" w14:textId="77777777" w:rsidR="000D15C1" w:rsidRPr="008733FB" w:rsidRDefault="000D15C1" w:rsidP="000D15C1">
            <w:pPr>
              <w:rPr>
                <w:rFonts w:cstheme="minorHAnsi"/>
                <w:sz w:val="20"/>
                <w:szCs w:val="20"/>
              </w:rPr>
            </w:pPr>
            <w:r w:rsidRPr="008733FB">
              <w:rPr>
                <w:rFonts w:cstheme="minorHAnsi"/>
                <w:sz w:val="20"/>
                <w:szCs w:val="20"/>
              </w:rPr>
              <w:t>29.7</w:t>
            </w:r>
          </w:p>
        </w:tc>
        <w:tc>
          <w:tcPr>
            <w:tcW w:w="647" w:type="dxa"/>
            <w:noWrap/>
            <w:hideMark/>
          </w:tcPr>
          <w:p w14:paraId="230E5560" w14:textId="77777777" w:rsidR="000D15C1" w:rsidRPr="008733FB" w:rsidRDefault="000D15C1" w:rsidP="000D15C1">
            <w:pPr>
              <w:rPr>
                <w:rFonts w:cstheme="minorHAnsi"/>
                <w:sz w:val="20"/>
                <w:szCs w:val="20"/>
              </w:rPr>
            </w:pPr>
            <w:r w:rsidRPr="008733FB">
              <w:rPr>
                <w:rFonts w:cstheme="minorHAnsi"/>
                <w:sz w:val="20"/>
                <w:szCs w:val="20"/>
              </w:rPr>
              <w:t>43.2</w:t>
            </w:r>
          </w:p>
        </w:tc>
        <w:tc>
          <w:tcPr>
            <w:tcW w:w="669" w:type="dxa"/>
            <w:noWrap/>
            <w:hideMark/>
          </w:tcPr>
          <w:p w14:paraId="77EDF83F"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7F5987D0" w14:textId="77777777" w:rsidR="000D15C1" w:rsidRPr="008733FB" w:rsidRDefault="000D15C1" w:rsidP="000D15C1">
            <w:pPr>
              <w:rPr>
                <w:rFonts w:cstheme="minorHAnsi"/>
                <w:sz w:val="20"/>
                <w:szCs w:val="20"/>
              </w:rPr>
            </w:pPr>
            <w:r w:rsidRPr="008733FB">
              <w:rPr>
                <w:rFonts w:cstheme="minorHAnsi"/>
                <w:sz w:val="20"/>
                <w:szCs w:val="20"/>
              </w:rPr>
              <w:t>43.2</w:t>
            </w:r>
          </w:p>
        </w:tc>
        <w:tc>
          <w:tcPr>
            <w:tcW w:w="669" w:type="dxa"/>
            <w:noWrap/>
            <w:hideMark/>
          </w:tcPr>
          <w:p w14:paraId="28BC2B61" w14:textId="77777777" w:rsidR="000D15C1" w:rsidRPr="008733FB" w:rsidRDefault="000D15C1" w:rsidP="000D15C1">
            <w:pPr>
              <w:rPr>
                <w:rFonts w:cstheme="minorHAnsi"/>
                <w:sz w:val="20"/>
                <w:szCs w:val="20"/>
              </w:rPr>
            </w:pPr>
            <w:r w:rsidRPr="008733FB">
              <w:rPr>
                <w:rFonts w:cstheme="minorHAnsi"/>
                <w:sz w:val="20"/>
                <w:szCs w:val="20"/>
              </w:rPr>
              <w:t>21.1</w:t>
            </w:r>
          </w:p>
        </w:tc>
        <w:tc>
          <w:tcPr>
            <w:tcW w:w="669" w:type="dxa"/>
            <w:noWrap/>
            <w:hideMark/>
          </w:tcPr>
          <w:p w14:paraId="55D8E29B" w14:textId="43D26BB5" w:rsidR="000D15C1" w:rsidRPr="008733FB" w:rsidRDefault="000D15C1" w:rsidP="000D15C1">
            <w:pPr>
              <w:rPr>
                <w:rFonts w:cstheme="minorHAnsi"/>
                <w:sz w:val="20"/>
                <w:szCs w:val="20"/>
              </w:rPr>
            </w:pPr>
            <w:r w:rsidRPr="008733FB">
              <w:rPr>
                <w:rFonts w:cstheme="minorHAnsi"/>
                <w:sz w:val="20"/>
                <w:szCs w:val="20"/>
              </w:rPr>
              <w:t>100.</w:t>
            </w:r>
          </w:p>
        </w:tc>
        <w:tc>
          <w:tcPr>
            <w:tcW w:w="669" w:type="dxa"/>
            <w:noWrap/>
            <w:hideMark/>
          </w:tcPr>
          <w:p w14:paraId="7C7A4140" w14:textId="77777777" w:rsidR="000D15C1" w:rsidRPr="008733FB" w:rsidRDefault="000D15C1" w:rsidP="000D15C1">
            <w:pPr>
              <w:rPr>
                <w:rFonts w:cstheme="minorHAnsi"/>
                <w:sz w:val="20"/>
                <w:szCs w:val="20"/>
              </w:rPr>
            </w:pPr>
            <w:r w:rsidRPr="008733FB">
              <w:rPr>
                <w:rFonts w:cstheme="minorHAnsi"/>
                <w:sz w:val="20"/>
                <w:szCs w:val="20"/>
              </w:rPr>
              <w:t>18.8</w:t>
            </w:r>
          </w:p>
        </w:tc>
        <w:tc>
          <w:tcPr>
            <w:tcW w:w="581" w:type="dxa"/>
            <w:noWrap/>
            <w:hideMark/>
          </w:tcPr>
          <w:p w14:paraId="7926387F" w14:textId="77777777" w:rsidR="000D15C1" w:rsidRPr="008733FB" w:rsidRDefault="000D15C1" w:rsidP="000D15C1">
            <w:pPr>
              <w:rPr>
                <w:rFonts w:cstheme="minorHAnsi"/>
                <w:sz w:val="20"/>
                <w:szCs w:val="20"/>
              </w:rPr>
            </w:pPr>
            <w:r w:rsidRPr="008733FB">
              <w:rPr>
                <w:rFonts w:cstheme="minorHAnsi"/>
                <w:sz w:val="20"/>
                <w:szCs w:val="20"/>
              </w:rPr>
              <w:t>33.4</w:t>
            </w:r>
          </w:p>
        </w:tc>
        <w:tc>
          <w:tcPr>
            <w:tcW w:w="669" w:type="dxa"/>
            <w:noWrap/>
            <w:hideMark/>
          </w:tcPr>
          <w:p w14:paraId="4A5250E7"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2F695FE" w14:textId="77777777" w:rsidR="000D15C1" w:rsidRPr="008733FB" w:rsidRDefault="000D15C1" w:rsidP="000D15C1">
            <w:pPr>
              <w:rPr>
                <w:rFonts w:cstheme="minorHAnsi"/>
                <w:sz w:val="20"/>
                <w:szCs w:val="20"/>
              </w:rPr>
            </w:pPr>
            <w:r w:rsidRPr="008733FB">
              <w:rPr>
                <w:rFonts w:cstheme="minorHAnsi"/>
                <w:sz w:val="20"/>
                <w:szCs w:val="20"/>
              </w:rPr>
              <w:t>33.4</w:t>
            </w:r>
          </w:p>
        </w:tc>
      </w:tr>
      <w:tr w:rsidR="000D15C1" w:rsidRPr="008733FB" w14:paraId="2DE6A507" w14:textId="77777777" w:rsidTr="0093427D">
        <w:trPr>
          <w:trHeight w:val="300"/>
        </w:trPr>
        <w:tc>
          <w:tcPr>
            <w:tcW w:w="986" w:type="dxa"/>
            <w:noWrap/>
            <w:hideMark/>
          </w:tcPr>
          <w:p w14:paraId="679FF56B" w14:textId="385C310C" w:rsidR="000D15C1" w:rsidRPr="008733FB" w:rsidRDefault="000D15C1" w:rsidP="000D15C1">
            <w:pPr>
              <w:rPr>
                <w:rFonts w:cstheme="minorHAnsi"/>
                <w:sz w:val="20"/>
                <w:szCs w:val="20"/>
              </w:rPr>
            </w:pPr>
            <w:r>
              <w:rPr>
                <w:rFonts w:cstheme="minorHAnsi"/>
                <w:sz w:val="20"/>
                <w:szCs w:val="20"/>
              </w:rPr>
              <w:t>CW</w:t>
            </w:r>
          </w:p>
        </w:tc>
        <w:tc>
          <w:tcPr>
            <w:tcW w:w="670" w:type="dxa"/>
            <w:noWrap/>
            <w:hideMark/>
          </w:tcPr>
          <w:p w14:paraId="7E96F8E9"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00D80A32" w14:textId="77777777" w:rsidR="000D15C1" w:rsidRPr="008733FB" w:rsidRDefault="000D15C1" w:rsidP="000D15C1">
            <w:pPr>
              <w:rPr>
                <w:rFonts w:cstheme="minorHAnsi"/>
                <w:sz w:val="20"/>
                <w:szCs w:val="20"/>
              </w:rPr>
            </w:pPr>
            <w:r w:rsidRPr="008733FB">
              <w:rPr>
                <w:rFonts w:cstheme="minorHAnsi"/>
                <w:sz w:val="20"/>
                <w:szCs w:val="20"/>
              </w:rPr>
              <w:t>0.0</w:t>
            </w:r>
          </w:p>
        </w:tc>
        <w:tc>
          <w:tcPr>
            <w:tcW w:w="670" w:type="dxa"/>
            <w:noWrap/>
            <w:hideMark/>
          </w:tcPr>
          <w:p w14:paraId="7B0BC3E7" w14:textId="77777777" w:rsidR="000D15C1" w:rsidRPr="008733FB" w:rsidRDefault="000D15C1" w:rsidP="000D15C1">
            <w:pPr>
              <w:rPr>
                <w:rFonts w:cstheme="minorHAnsi"/>
                <w:sz w:val="20"/>
                <w:szCs w:val="20"/>
              </w:rPr>
            </w:pPr>
            <w:r w:rsidRPr="008733FB">
              <w:rPr>
                <w:rFonts w:cstheme="minorHAnsi"/>
                <w:sz w:val="20"/>
                <w:szCs w:val="20"/>
              </w:rPr>
              <w:t>0.0</w:t>
            </w:r>
          </w:p>
        </w:tc>
        <w:tc>
          <w:tcPr>
            <w:tcW w:w="612" w:type="dxa"/>
            <w:noWrap/>
            <w:hideMark/>
          </w:tcPr>
          <w:p w14:paraId="0D67676A" w14:textId="77777777" w:rsidR="000D15C1" w:rsidRPr="008733FB" w:rsidRDefault="000D15C1" w:rsidP="000D15C1">
            <w:pPr>
              <w:rPr>
                <w:rFonts w:cstheme="minorHAnsi"/>
                <w:sz w:val="20"/>
                <w:szCs w:val="20"/>
              </w:rPr>
            </w:pPr>
            <w:r w:rsidRPr="008733FB">
              <w:rPr>
                <w:rFonts w:cstheme="minorHAnsi"/>
                <w:sz w:val="20"/>
                <w:szCs w:val="20"/>
              </w:rPr>
              <w:t>43.5</w:t>
            </w:r>
          </w:p>
        </w:tc>
        <w:tc>
          <w:tcPr>
            <w:tcW w:w="669" w:type="dxa"/>
            <w:noWrap/>
            <w:hideMark/>
          </w:tcPr>
          <w:p w14:paraId="52F6FB23" w14:textId="77777777" w:rsidR="000D15C1" w:rsidRPr="008733FB" w:rsidRDefault="000D15C1" w:rsidP="000D15C1">
            <w:pPr>
              <w:rPr>
                <w:rFonts w:cstheme="minorHAnsi"/>
                <w:sz w:val="20"/>
                <w:szCs w:val="20"/>
              </w:rPr>
            </w:pPr>
            <w:r w:rsidRPr="008733FB">
              <w:rPr>
                <w:rFonts w:cstheme="minorHAnsi"/>
                <w:sz w:val="20"/>
                <w:szCs w:val="20"/>
              </w:rPr>
              <w:t>0.0</w:t>
            </w:r>
          </w:p>
        </w:tc>
        <w:tc>
          <w:tcPr>
            <w:tcW w:w="646" w:type="dxa"/>
            <w:noWrap/>
            <w:hideMark/>
          </w:tcPr>
          <w:p w14:paraId="680D5F4E" w14:textId="77777777" w:rsidR="000D15C1" w:rsidRPr="008733FB" w:rsidRDefault="000D15C1" w:rsidP="000D15C1">
            <w:pPr>
              <w:rPr>
                <w:rFonts w:cstheme="minorHAnsi"/>
                <w:sz w:val="20"/>
                <w:szCs w:val="20"/>
              </w:rPr>
            </w:pPr>
            <w:r w:rsidRPr="008733FB">
              <w:rPr>
                <w:rFonts w:cstheme="minorHAnsi"/>
                <w:sz w:val="20"/>
                <w:szCs w:val="20"/>
              </w:rPr>
              <w:t>43.5</w:t>
            </w:r>
          </w:p>
        </w:tc>
        <w:tc>
          <w:tcPr>
            <w:tcW w:w="647" w:type="dxa"/>
            <w:noWrap/>
            <w:hideMark/>
          </w:tcPr>
          <w:p w14:paraId="640E1B42" w14:textId="77777777" w:rsidR="000D15C1" w:rsidRPr="008733FB" w:rsidRDefault="000D15C1" w:rsidP="000D15C1">
            <w:pPr>
              <w:rPr>
                <w:rFonts w:cstheme="minorHAnsi"/>
                <w:sz w:val="20"/>
                <w:szCs w:val="20"/>
              </w:rPr>
            </w:pPr>
            <w:r w:rsidRPr="008733FB">
              <w:rPr>
                <w:rFonts w:cstheme="minorHAnsi"/>
                <w:sz w:val="20"/>
                <w:szCs w:val="20"/>
              </w:rPr>
              <w:t>1.0</w:t>
            </w:r>
          </w:p>
        </w:tc>
        <w:tc>
          <w:tcPr>
            <w:tcW w:w="669" w:type="dxa"/>
            <w:noWrap/>
            <w:hideMark/>
          </w:tcPr>
          <w:p w14:paraId="0C38B0B6" w14:textId="77777777" w:rsidR="000D15C1" w:rsidRPr="008733FB" w:rsidRDefault="000D15C1" w:rsidP="000D15C1">
            <w:pPr>
              <w:rPr>
                <w:rFonts w:cstheme="minorHAnsi"/>
                <w:sz w:val="20"/>
                <w:szCs w:val="20"/>
              </w:rPr>
            </w:pPr>
            <w:r w:rsidRPr="008733FB">
              <w:rPr>
                <w:rFonts w:cstheme="minorHAnsi"/>
                <w:sz w:val="20"/>
                <w:szCs w:val="20"/>
              </w:rPr>
              <w:t>0.0</w:t>
            </w:r>
          </w:p>
        </w:tc>
        <w:tc>
          <w:tcPr>
            <w:tcW w:w="625" w:type="dxa"/>
            <w:noWrap/>
            <w:hideMark/>
          </w:tcPr>
          <w:p w14:paraId="75DFE1A6" w14:textId="77777777" w:rsidR="000D15C1" w:rsidRPr="008733FB" w:rsidRDefault="000D15C1" w:rsidP="000D15C1">
            <w:pPr>
              <w:rPr>
                <w:rFonts w:cstheme="minorHAnsi"/>
                <w:sz w:val="20"/>
                <w:szCs w:val="20"/>
              </w:rPr>
            </w:pPr>
            <w:r w:rsidRPr="008733FB">
              <w:rPr>
                <w:rFonts w:cstheme="minorHAnsi"/>
                <w:sz w:val="20"/>
                <w:szCs w:val="20"/>
              </w:rPr>
              <w:t>1.0</w:t>
            </w:r>
          </w:p>
        </w:tc>
        <w:tc>
          <w:tcPr>
            <w:tcW w:w="669" w:type="dxa"/>
            <w:noWrap/>
            <w:hideMark/>
          </w:tcPr>
          <w:p w14:paraId="28E08B9A" w14:textId="77777777" w:rsidR="000D15C1" w:rsidRPr="008733FB" w:rsidRDefault="000D15C1" w:rsidP="000D15C1">
            <w:pPr>
              <w:rPr>
                <w:rFonts w:cstheme="minorHAnsi"/>
                <w:sz w:val="20"/>
                <w:szCs w:val="20"/>
              </w:rPr>
            </w:pPr>
            <w:r w:rsidRPr="008733FB">
              <w:rPr>
                <w:rFonts w:cstheme="minorHAnsi"/>
                <w:sz w:val="20"/>
                <w:szCs w:val="20"/>
              </w:rPr>
              <w:t>0.8</w:t>
            </w:r>
          </w:p>
        </w:tc>
        <w:tc>
          <w:tcPr>
            <w:tcW w:w="669" w:type="dxa"/>
            <w:noWrap/>
            <w:hideMark/>
          </w:tcPr>
          <w:p w14:paraId="495854CF"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CBA5613" w14:textId="77777777" w:rsidR="000D15C1" w:rsidRPr="008733FB" w:rsidRDefault="000D15C1" w:rsidP="000D15C1">
            <w:pPr>
              <w:rPr>
                <w:rFonts w:cstheme="minorHAnsi"/>
                <w:sz w:val="20"/>
                <w:szCs w:val="20"/>
              </w:rPr>
            </w:pPr>
            <w:r w:rsidRPr="008733FB">
              <w:rPr>
                <w:rFonts w:cstheme="minorHAnsi"/>
                <w:sz w:val="20"/>
                <w:szCs w:val="20"/>
              </w:rPr>
              <w:t>0.8</w:t>
            </w:r>
          </w:p>
        </w:tc>
        <w:tc>
          <w:tcPr>
            <w:tcW w:w="581" w:type="dxa"/>
            <w:noWrap/>
            <w:hideMark/>
          </w:tcPr>
          <w:p w14:paraId="7384FEAD"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502B22A4" w14:textId="77777777" w:rsidR="000D15C1" w:rsidRPr="008733FB" w:rsidRDefault="000D15C1" w:rsidP="000D15C1">
            <w:pPr>
              <w:rPr>
                <w:rFonts w:cstheme="minorHAnsi"/>
                <w:sz w:val="20"/>
                <w:szCs w:val="20"/>
              </w:rPr>
            </w:pPr>
            <w:r w:rsidRPr="008733FB">
              <w:rPr>
                <w:rFonts w:cstheme="minorHAnsi"/>
                <w:sz w:val="20"/>
                <w:szCs w:val="20"/>
              </w:rPr>
              <w:t>0.0</w:t>
            </w:r>
          </w:p>
        </w:tc>
        <w:tc>
          <w:tcPr>
            <w:tcW w:w="669" w:type="dxa"/>
            <w:noWrap/>
            <w:hideMark/>
          </w:tcPr>
          <w:p w14:paraId="21DCC7B8" w14:textId="77777777" w:rsidR="000D15C1" w:rsidRPr="008733FB" w:rsidRDefault="000D15C1" w:rsidP="000D15C1">
            <w:pPr>
              <w:rPr>
                <w:rFonts w:cstheme="minorHAnsi"/>
                <w:sz w:val="20"/>
                <w:szCs w:val="20"/>
              </w:rPr>
            </w:pPr>
            <w:r w:rsidRPr="008733FB">
              <w:rPr>
                <w:rFonts w:cstheme="minorHAnsi"/>
                <w:sz w:val="20"/>
                <w:szCs w:val="20"/>
              </w:rPr>
              <w:t>0.0</w:t>
            </w:r>
          </w:p>
        </w:tc>
      </w:tr>
    </w:tbl>
    <w:bookmarkEnd w:id="4"/>
    <w:p w14:paraId="7A7C8FB3" w14:textId="41E58612" w:rsidR="00A260FE" w:rsidRDefault="001A0824" w:rsidP="001A0824">
      <w:pPr>
        <w:pStyle w:val="ListParagraph"/>
        <w:ind w:hanging="720"/>
        <w:rPr>
          <w:rFonts w:cstheme="minorHAnsi"/>
          <w:sz w:val="20"/>
          <w:szCs w:val="20"/>
        </w:rPr>
      </w:pPr>
      <w:r>
        <w:rPr>
          <w:rFonts w:cstheme="minorHAnsi"/>
          <w:sz w:val="20"/>
          <w:szCs w:val="20"/>
        </w:rPr>
        <w:t xml:space="preserve">Note: </w:t>
      </w:r>
      <w:r w:rsidR="0093427D">
        <w:rPr>
          <w:rFonts w:cstheme="minorHAnsi"/>
          <w:sz w:val="20"/>
          <w:szCs w:val="20"/>
        </w:rPr>
        <w:t>OAW – Own Account Worker, Emp – Employer, UFW – Unpaid Family Worker, RW- Regular Worker, CW- Casual Worker</w:t>
      </w:r>
    </w:p>
    <w:p w14:paraId="7102B149" w14:textId="5BF0497C" w:rsidR="001A0824" w:rsidRDefault="001A0824" w:rsidP="001A0824">
      <w:pPr>
        <w:pStyle w:val="ListParagraph"/>
        <w:ind w:left="1080"/>
      </w:pPr>
      <w:r>
        <w:rPr>
          <w:rFonts w:cstheme="minorHAnsi"/>
          <w:b/>
          <w:bCs/>
          <w:sz w:val="20"/>
          <w:szCs w:val="20"/>
        </w:rPr>
        <w:t xml:space="preserve"> </w:t>
      </w:r>
      <w:r w:rsidRPr="00745BBD">
        <w:rPr>
          <w:b/>
          <w:bCs/>
        </w:rPr>
        <w:t>*</w:t>
      </w:r>
      <w:r>
        <w:t xml:space="preserve"> As the number of sample observations </w:t>
      </w:r>
      <w:r w:rsidR="002352D0">
        <w:t>is</w:t>
      </w:r>
      <w:r>
        <w:t xml:space="preserve"> too small, no valid estimate </w:t>
      </w:r>
      <w:r w:rsidR="002352D0">
        <w:t>is</w:t>
      </w:r>
      <w:r>
        <w:t xml:space="preserve"> possible</w:t>
      </w:r>
    </w:p>
    <w:p w14:paraId="39158D0A" w14:textId="0F5823E0" w:rsidR="005A676A" w:rsidRPr="001A0824" w:rsidRDefault="005A676A" w:rsidP="005A676A">
      <w:pPr>
        <w:rPr>
          <w:rFonts w:cstheme="minorHAnsi"/>
          <w:b/>
          <w:bCs/>
          <w:sz w:val="20"/>
          <w:szCs w:val="20"/>
        </w:rPr>
      </w:pPr>
    </w:p>
    <w:p w14:paraId="075057B0" w14:textId="518EDD35" w:rsidR="005A676A" w:rsidRDefault="005A676A" w:rsidP="005A676A">
      <w:pPr>
        <w:rPr>
          <w:rFonts w:cstheme="minorHAnsi"/>
          <w:sz w:val="20"/>
          <w:szCs w:val="20"/>
        </w:rPr>
      </w:pPr>
    </w:p>
    <w:tbl>
      <w:tblPr>
        <w:tblW w:w="10484" w:type="dxa"/>
        <w:tblLook w:val="04A0" w:firstRow="1" w:lastRow="0" w:firstColumn="1" w:lastColumn="0" w:noHBand="0" w:noVBand="1"/>
      </w:tblPr>
      <w:tblGrid>
        <w:gridCol w:w="2465"/>
        <w:gridCol w:w="787"/>
        <w:gridCol w:w="1099"/>
        <w:gridCol w:w="787"/>
        <w:gridCol w:w="787"/>
        <w:gridCol w:w="1099"/>
        <w:gridCol w:w="787"/>
        <w:gridCol w:w="787"/>
        <w:gridCol w:w="1099"/>
        <w:gridCol w:w="787"/>
      </w:tblGrid>
      <w:tr w:rsidR="005A676A" w:rsidRPr="00CC703F" w14:paraId="30423F5C" w14:textId="77777777" w:rsidTr="00062EC8">
        <w:trPr>
          <w:trHeight w:val="300"/>
        </w:trPr>
        <w:tc>
          <w:tcPr>
            <w:tcW w:w="10484" w:type="dxa"/>
            <w:gridSpan w:val="10"/>
            <w:tcBorders>
              <w:top w:val="nil"/>
              <w:left w:val="nil"/>
              <w:bottom w:val="single" w:sz="4" w:space="0" w:color="auto"/>
              <w:right w:val="nil"/>
            </w:tcBorders>
            <w:shd w:val="clear" w:color="auto" w:fill="auto"/>
            <w:noWrap/>
            <w:vAlign w:val="bottom"/>
            <w:hideMark/>
          </w:tcPr>
          <w:p w14:paraId="4A3361F8" w14:textId="3CD58E8A" w:rsidR="005A676A" w:rsidRPr="00CC703F" w:rsidRDefault="005A676A" w:rsidP="00E21958">
            <w:pPr>
              <w:spacing w:after="0" w:line="240" w:lineRule="auto"/>
              <w:jc w:val="center"/>
              <w:rPr>
                <w:rFonts w:ascii="Calibri" w:eastAsia="Times New Roman" w:hAnsi="Calibri" w:cs="Calibri"/>
                <w:b/>
                <w:bCs/>
                <w:color w:val="000000"/>
              </w:rPr>
            </w:pPr>
            <w:r w:rsidRPr="00CC703F">
              <w:rPr>
                <w:rFonts w:ascii="Calibri" w:eastAsia="Times New Roman" w:hAnsi="Calibri" w:cs="Calibri"/>
                <w:b/>
                <w:bCs/>
                <w:color w:val="000000"/>
              </w:rPr>
              <w:t xml:space="preserve">Table 6: Groups of </w:t>
            </w:r>
            <w:r w:rsidR="00E21958">
              <w:rPr>
                <w:rFonts w:ascii="Calibri" w:eastAsia="Times New Roman" w:hAnsi="Calibri" w:cs="Calibri"/>
                <w:b/>
                <w:bCs/>
                <w:color w:val="000000"/>
              </w:rPr>
              <w:t>w</w:t>
            </w:r>
            <w:r w:rsidRPr="00CC703F">
              <w:rPr>
                <w:rFonts w:ascii="Calibri" w:eastAsia="Times New Roman" w:hAnsi="Calibri" w:cs="Calibri"/>
                <w:b/>
                <w:bCs/>
                <w:color w:val="000000"/>
              </w:rPr>
              <w:t>orkers by</w:t>
            </w:r>
            <w:r w:rsidR="00E21958">
              <w:rPr>
                <w:rFonts w:ascii="Calibri" w:eastAsia="Times New Roman" w:hAnsi="Calibri" w:cs="Calibri"/>
                <w:b/>
                <w:bCs/>
                <w:color w:val="000000"/>
              </w:rPr>
              <w:t xml:space="preserve"> highest l</w:t>
            </w:r>
            <w:r w:rsidRPr="00CC703F">
              <w:rPr>
                <w:rFonts w:ascii="Calibri" w:eastAsia="Times New Roman" w:hAnsi="Calibri" w:cs="Calibri"/>
                <w:b/>
                <w:bCs/>
                <w:color w:val="000000"/>
              </w:rPr>
              <w:t xml:space="preserve">evel of </w:t>
            </w:r>
            <w:r w:rsidR="00E21958">
              <w:rPr>
                <w:rFonts w:ascii="Calibri" w:eastAsia="Times New Roman" w:hAnsi="Calibri" w:cs="Calibri"/>
                <w:b/>
                <w:bCs/>
                <w:color w:val="000000"/>
              </w:rPr>
              <w:t>e</w:t>
            </w:r>
            <w:r w:rsidRPr="00CC703F">
              <w:rPr>
                <w:rFonts w:ascii="Calibri" w:eastAsia="Times New Roman" w:hAnsi="Calibri" w:cs="Calibri"/>
                <w:b/>
                <w:bCs/>
                <w:color w:val="000000"/>
              </w:rPr>
              <w:t>ducation</w:t>
            </w:r>
            <w:r w:rsidR="00E21958">
              <w:rPr>
                <w:rFonts w:ascii="Calibri" w:eastAsia="Times New Roman" w:hAnsi="Calibri" w:cs="Calibri"/>
                <w:b/>
                <w:bCs/>
                <w:color w:val="000000"/>
              </w:rPr>
              <w:t xml:space="preserve"> completed </w:t>
            </w:r>
            <w:r w:rsidRPr="00CC703F">
              <w:rPr>
                <w:rFonts w:ascii="Calibri" w:eastAsia="Times New Roman" w:hAnsi="Calibri" w:cs="Calibri"/>
                <w:b/>
                <w:bCs/>
                <w:color w:val="000000"/>
              </w:rPr>
              <w:t xml:space="preserve"> and </w:t>
            </w:r>
            <w:r w:rsidR="00E21958">
              <w:rPr>
                <w:rFonts w:ascii="Calibri" w:eastAsia="Times New Roman" w:hAnsi="Calibri" w:cs="Calibri"/>
                <w:b/>
                <w:bCs/>
                <w:color w:val="000000"/>
              </w:rPr>
              <w:t>s</w:t>
            </w:r>
            <w:r w:rsidRPr="00CC703F">
              <w:rPr>
                <w:rFonts w:ascii="Calibri" w:eastAsia="Times New Roman" w:hAnsi="Calibri" w:cs="Calibri"/>
                <w:b/>
                <w:bCs/>
                <w:color w:val="000000"/>
              </w:rPr>
              <w:t xml:space="preserve">ex </w:t>
            </w:r>
            <w:r w:rsidR="00E21958">
              <w:rPr>
                <w:rFonts w:ascii="Calibri" w:eastAsia="Times New Roman" w:hAnsi="Calibri" w:cs="Calibri"/>
                <w:b/>
                <w:bCs/>
                <w:color w:val="000000"/>
              </w:rPr>
              <w:t xml:space="preserve">in India, Urban India and Delhi, 2017-18 (per cent) </w:t>
            </w:r>
            <w:r w:rsidRPr="00CC703F">
              <w:rPr>
                <w:rFonts w:ascii="Calibri" w:eastAsia="Times New Roman" w:hAnsi="Calibri" w:cs="Calibri"/>
                <w:b/>
                <w:bCs/>
                <w:color w:val="000000"/>
              </w:rPr>
              <w:t xml:space="preserve"> </w:t>
            </w:r>
          </w:p>
        </w:tc>
      </w:tr>
      <w:tr w:rsidR="005A676A" w:rsidRPr="00BB28F5" w14:paraId="13701962" w14:textId="77777777" w:rsidTr="00062EC8">
        <w:trPr>
          <w:trHeight w:val="300"/>
        </w:trPr>
        <w:tc>
          <w:tcPr>
            <w:tcW w:w="246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8858535" w14:textId="29AC8454" w:rsidR="005A676A" w:rsidRPr="00BB28F5" w:rsidRDefault="005A676A" w:rsidP="00062EC8">
            <w:pPr>
              <w:spacing w:after="0" w:line="240" w:lineRule="auto"/>
              <w:jc w:val="center"/>
              <w:rPr>
                <w:rFonts w:ascii="Calibri" w:eastAsia="Times New Roman" w:hAnsi="Calibri" w:cs="Calibri"/>
                <w:color w:val="000000"/>
              </w:rPr>
            </w:pPr>
            <w:r w:rsidRPr="00BB28F5">
              <w:rPr>
                <w:rFonts w:ascii="Calibri" w:eastAsia="Times New Roman" w:hAnsi="Calibri" w:cs="Calibri"/>
                <w:color w:val="000000"/>
              </w:rPr>
              <w:t>Level of Education</w:t>
            </w:r>
            <w:r w:rsidR="00BD1146">
              <w:rPr>
                <w:rFonts w:ascii="Calibri" w:eastAsia="Times New Roman" w:hAnsi="Calibri" w:cs="Calibri"/>
                <w:color w:val="000000"/>
              </w:rPr>
              <w:t>*</w:t>
            </w:r>
          </w:p>
        </w:tc>
        <w:tc>
          <w:tcPr>
            <w:tcW w:w="267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544BD3"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India-Total</w:t>
            </w:r>
          </w:p>
        </w:tc>
        <w:tc>
          <w:tcPr>
            <w:tcW w:w="267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EDA402"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India- Urban</w:t>
            </w:r>
          </w:p>
        </w:tc>
        <w:tc>
          <w:tcPr>
            <w:tcW w:w="267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B9D012"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Delhi</w:t>
            </w:r>
          </w:p>
        </w:tc>
      </w:tr>
      <w:tr w:rsidR="005A676A" w:rsidRPr="00BB28F5" w14:paraId="7DD75BAD" w14:textId="77777777" w:rsidTr="00062EC8">
        <w:trPr>
          <w:trHeight w:val="300"/>
        </w:trPr>
        <w:tc>
          <w:tcPr>
            <w:tcW w:w="2465" w:type="dxa"/>
            <w:vMerge/>
            <w:tcBorders>
              <w:top w:val="nil"/>
              <w:left w:val="single" w:sz="4" w:space="0" w:color="auto"/>
              <w:bottom w:val="single" w:sz="4" w:space="0" w:color="auto"/>
              <w:right w:val="single" w:sz="4" w:space="0" w:color="auto"/>
            </w:tcBorders>
            <w:vAlign w:val="center"/>
            <w:hideMark/>
          </w:tcPr>
          <w:p w14:paraId="4E8A8C15" w14:textId="77777777" w:rsidR="005A676A" w:rsidRPr="00BB28F5" w:rsidRDefault="005A676A" w:rsidP="00062EC8">
            <w:pPr>
              <w:spacing w:after="0" w:line="240" w:lineRule="auto"/>
              <w:rPr>
                <w:rFonts w:ascii="Calibri" w:eastAsia="Times New Roman" w:hAnsi="Calibri" w:cs="Calibri"/>
                <w:color w:val="000000"/>
              </w:rPr>
            </w:pPr>
          </w:p>
        </w:tc>
        <w:tc>
          <w:tcPr>
            <w:tcW w:w="787" w:type="dxa"/>
            <w:tcBorders>
              <w:top w:val="nil"/>
              <w:left w:val="nil"/>
              <w:bottom w:val="single" w:sz="4" w:space="0" w:color="auto"/>
              <w:right w:val="single" w:sz="4" w:space="0" w:color="auto"/>
            </w:tcBorders>
            <w:shd w:val="clear" w:color="auto" w:fill="auto"/>
            <w:noWrap/>
            <w:vAlign w:val="bottom"/>
            <w:hideMark/>
          </w:tcPr>
          <w:p w14:paraId="342CE669"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Total</w:t>
            </w:r>
          </w:p>
        </w:tc>
        <w:tc>
          <w:tcPr>
            <w:tcW w:w="1099" w:type="dxa"/>
            <w:tcBorders>
              <w:top w:val="nil"/>
              <w:left w:val="nil"/>
              <w:bottom w:val="single" w:sz="4" w:space="0" w:color="auto"/>
              <w:right w:val="single" w:sz="4" w:space="0" w:color="auto"/>
            </w:tcBorders>
            <w:shd w:val="clear" w:color="auto" w:fill="auto"/>
            <w:noWrap/>
            <w:vAlign w:val="bottom"/>
            <w:hideMark/>
          </w:tcPr>
          <w:p w14:paraId="39900962"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Women</w:t>
            </w:r>
          </w:p>
        </w:tc>
        <w:tc>
          <w:tcPr>
            <w:tcW w:w="787" w:type="dxa"/>
            <w:tcBorders>
              <w:top w:val="nil"/>
              <w:left w:val="nil"/>
              <w:bottom w:val="single" w:sz="4" w:space="0" w:color="auto"/>
              <w:right w:val="single" w:sz="4" w:space="0" w:color="auto"/>
            </w:tcBorders>
            <w:shd w:val="clear" w:color="auto" w:fill="auto"/>
            <w:noWrap/>
            <w:vAlign w:val="bottom"/>
            <w:hideMark/>
          </w:tcPr>
          <w:p w14:paraId="65C4DA21"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Men</w:t>
            </w:r>
          </w:p>
        </w:tc>
        <w:tc>
          <w:tcPr>
            <w:tcW w:w="787" w:type="dxa"/>
            <w:tcBorders>
              <w:top w:val="nil"/>
              <w:left w:val="nil"/>
              <w:bottom w:val="single" w:sz="4" w:space="0" w:color="auto"/>
              <w:right w:val="single" w:sz="4" w:space="0" w:color="auto"/>
            </w:tcBorders>
            <w:shd w:val="clear" w:color="auto" w:fill="auto"/>
            <w:noWrap/>
            <w:vAlign w:val="bottom"/>
            <w:hideMark/>
          </w:tcPr>
          <w:p w14:paraId="4BF1028C"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Total</w:t>
            </w:r>
          </w:p>
        </w:tc>
        <w:tc>
          <w:tcPr>
            <w:tcW w:w="1099" w:type="dxa"/>
            <w:tcBorders>
              <w:top w:val="nil"/>
              <w:left w:val="nil"/>
              <w:bottom w:val="single" w:sz="4" w:space="0" w:color="auto"/>
              <w:right w:val="single" w:sz="4" w:space="0" w:color="auto"/>
            </w:tcBorders>
            <w:shd w:val="clear" w:color="auto" w:fill="auto"/>
            <w:noWrap/>
            <w:vAlign w:val="bottom"/>
            <w:hideMark/>
          </w:tcPr>
          <w:p w14:paraId="77FB9789"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Women</w:t>
            </w:r>
          </w:p>
        </w:tc>
        <w:tc>
          <w:tcPr>
            <w:tcW w:w="787" w:type="dxa"/>
            <w:tcBorders>
              <w:top w:val="nil"/>
              <w:left w:val="nil"/>
              <w:bottom w:val="single" w:sz="4" w:space="0" w:color="auto"/>
              <w:right w:val="single" w:sz="4" w:space="0" w:color="auto"/>
            </w:tcBorders>
            <w:shd w:val="clear" w:color="auto" w:fill="auto"/>
            <w:noWrap/>
            <w:vAlign w:val="bottom"/>
            <w:hideMark/>
          </w:tcPr>
          <w:p w14:paraId="09F16B71"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Men</w:t>
            </w:r>
          </w:p>
        </w:tc>
        <w:tc>
          <w:tcPr>
            <w:tcW w:w="787" w:type="dxa"/>
            <w:tcBorders>
              <w:top w:val="nil"/>
              <w:left w:val="nil"/>
              <w:bottom w:val="single" w:sz="4" w:space="0" w:color="auto"/>
              <w:right w:val="single" w:sz="4" w:space="0" w:color="auto"/>
            </w:tcBorders>
            <w:shd w:val="clear" w:color="auto" w:fill="auto"/>
            <w:noWrap/>
            <w:vAlign w:val="bottom"/>
            <w:hideMark/>
          </w:tcPr>
          <w:p w14:paraId="0DB38D85"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Total</w:t>
            </w:r>
          </w:p>
        </w:tc>
        <w:tc>
          <w:tcPr>
            <w:tcW w:w="1099" w:type="dxa"/>
            <w:tcBorders>
              <w:top w:val="nil"/>
              <w:left w:val="nil"/>
              <w:bottom w:val="single" w:sz="4" w:space="0" w:color="auto"/>
              <w:right w:val="single" w:sz="4" w:space="0" w:color="auto"/>
            </w:tcBorders>
            <w:shd w:val="clear" w:color="auto" w:fill="auto"/>
            <w:noWrap/>
            <w:vAlign w:val="bottom"/>
            <w:hideMark/>
          </w:tcPr>
          <w:p w14:paraId="3C48D506"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Women</w:t>
            </w:r>
          </w:p>
        </w:tc>
        <w:tc>
          <w:tcPr>
            <w:tcW w:w="787" w:type="dxa"/>
            <w:tcBorders>
              <w:top w:val="nil"/>
              <w:left w:val="nil"/>
              <w:bottom w:val="single" w:sz="4" w:space="0" w:color="auto"/>
              <w:right w:val="single" w:sz="4" w:space="0" w:color="auto"/>
            </w:tcBorders>
            <w:shd w:val="clear" w:color="auto" w:fill="auto"/>
            <w:noWrap/>
            <w:vAlign w:val="bottom"/>
            <w:hideMark/>
          </w:tcPr>
          <w:p w14:paraId="51211960"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Men</w:t>
            </w:r>
          </w:p>
        </w:tc>
      </w:tr>
      <w:tr w:rsidR="005A676A" w:rsidRPr="00BB28F5" w14:paraId="7055D417" w14:textId="77777777" w:rsidTr="00062EC8">
        <w:trPr>
          <w:trHeight w:val="300"/>
        </w:trPr>
        <w:tc>
          <w:tcPr>
            <w:tcW w:w="104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4F9F4"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Home-Based Workers</w:t>
            </w:r>
          </w:p>
        </w:tc>
      </w:tr>
      <w:tr w:rsidR="005A676A" w:rsidRPr="00BB28F5" w14:paraId="62F7E7BC"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27B65704"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Below Primary</w:t>
            </w:r>
          </w:p>
        </w:tc>
        <w:tc>
          <w:tcPr>
            <w:tcW w:w="787" w:type="dxa"/>
            <w:tcBorders>
              <w:top w:val="nil"/>
              <w:left w:val="nil"/>
              <w:bottom w:val="single" w:sz="4" w:space="0" w:color="auto"/>
              <w:right w:val="single" w:sz="4" w:space="0" w:color="auto"/>
            </w:tcBorders>
            <w:shd w:val="clear" w:color="auto" w:fill="auto"/>
            <w:noWrap/>
            <w:vAlign w:val="bottom"/>
            <w:hideMark/>
          </w:tcPr>
          <w:p w14:paraId="1934F43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30.6</w:t>
            </w:r>
          </w:p>
        </w:tc>
        <w:tc>
          <w:tcPr>
            <w:tcW w:w="1099" w:type="dxa"/>
            <w:tcBorders>
              <w:top w:val="nil"/>
              <w:left w:val="nil"/>
              <w:bottom w:val="single" w:sz="4" w:space="0" w:color="auto"/>
              <w:right w:val="single" w:sz="4" w:space="0" w:color="auto"/>
            </w:tcBorders>
            <w:shd w:val="clear" w:color="auto" w:fill="auto"/>
            <w:noWrap/>
            <w:vAlign w:val="bottom"/>
            <w:hideMark/>
          </w:tcPr>
          <w:p w14:paraId="1F89D1E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41.3</w:t>
            </w:r>
          </w:p>
        </w:tc>
        <w:tc>
          <w:tcPr>
            <w:tcW w:w="787" w:type="dxa"/>
            <w:tcBorders>
              <w:top w:val="nil"/>
              <w:left w:val="nil"/>
              <w:bottom w:val="single" w:sz="4" w:space="0" w:color="auto"/>
              <w:right w:val="single" w:sz="4" w:space="0" w:color="auto"/>
            </w:tcBorders>
            <w:shd w:val="clear" w:color="auto" w:fill="auto"/>
            <w:noWrap/>
            <w:vAlign w:val="bottom"/>
            <w:hideMark/>
          </w:tcPr>
          <w:p w14:paraId="054732D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23.1</w:t>
            </w:r>
          </w:p>
        </w:tc>
        <w:tc>
          <w:tcPr>
            <w:tcW w:w="787" w:type="dxa"/>
            <w:tcBorders>
              <w:top w:val="nil"/>
              <w:left w:val="nil"/>
              <w:bottom w:val="single" w:sz="4" w:space="0" w:color="auto"/>
              <w:right w:val="single" w:sz="4" w:space="0" w:color="auto"/>
            </w:tcBorders>
            <w:shd w:val="clear" w:color="auto" w:fill="auto"/>
            <w:noWrap/>
            <w:vAlign w:val="bottom"/>
            <w:hideMark/>
          </w:tcPr>
          <w:p w14:paraId="1775148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24.0</w:t>
            </w:r>
          </w:p>
        </w:tc>
        <w:tc>
          <w:tcPr>
            <w:tcW w:w="1099" w:type="dxa"/>
            <w:tcBorders>
              <w:top w:val="nil"/>
              <w:left w:val="nil"/>
              <w:bottom w:val="single" w:sz="4" w:space="0" w:color="auto"/>
              <w:right w:val="single" w:sz="4" w:space="0" w:color="auto"/>
            </w:tcBorders>
            <w:shd w:val="clear" w:color="auto" w:fill="auto"/>
            <w:noWrap/>
            <w:vAlign w:val="bottom"/>
            <w:hideMark/>
          </w:tcPr>
          <w:p w14:paraId="01A0628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32.7</w:t>
            </w:r>
          </w:p>
        </w:tc>
        <w:tc>
          <w:tcPr>
            <w:tcW w:w="787" w:type="dxa"/>
            <w:tcBorders>
              <w:top w:val="nil"/>
              <w:left w:val="nil"/>
              <w:bottom w:val="single" w:sz="4" w:space="0" w:color="auto"/>
              <w:right w:val="single" w:sz="4" w:space="0" w:color="auto"/>
            </w:tcBorders>
            <w:shd w:val="clear" w:color="auto" w:fill="auto"/>
            <w:noWrap/>
            <w:vAlign w:val="bottom"/>
            <w:hideMark/>
          </w:tcPr>
          <w:p w14:paraId="00F0510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18.2</w:t>
            </w:r>
          </w:p>
        </w:tc>
        <w:tc>
          <w:tcPr>
            <w:tcW w:w="787" w:type="dxa"/>
            <w:tcBorders>
              <w:top w:val="nil"/>
              <w:left w:val="nil"/>
              <w:bottom w:val="single" w:sz="4" w:space="0" w:color="auto"/>
              <w:right w:val="single" w:sz="4" w:space="0" w:color="auto"/>
            </w:tcBorders>
            <w:shd w:val="clear" w:color="auto" w:fill="auto"/>
            <w:noWrap/>
            <w:vAlign w:val="bottom"/>
            <w:hideMark/>
          </w:tcPr>
          <w:p w14:paraId="1E6027D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11.3</w:t>
            </w:r>
          </w:p>
        </w:tc>
        <w:tc>
          <w:tcPr>
            <w:tcW w:w="1099" w:type="dxa"/>
            <w:tcBorders>
              <w:top w:val="nil"/>
              <w:left w:val="nil"/>
              <w:bottom w:val="single" w:sz="4" w:space="0" w:color="auto"/>
              <w:right w:val="single" w:sz="4" w:space="0" w:color="auto"/>
            </w:tcBorders>
            <w:shd w:val="clear" w:color="auto" w:fill="auto"/>
            <w:noWrap/>
            <w:vAlign w:val="bottom"/>
            <w:hideMark/>
          </w:tcPr>
          <w:p w14:paraId="69E478D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20.1</w:t>
            </w:r>
          </w:p>
        </w:tc>
        <w:tc>
          <w:tcPr>
            <w:tcW w:w="787" w:type="dxa"/>
            <w:tcBorders>
              <w:top w:val="nil"/>
              <w:left w:val="nil"/>
              <w:bottom w:val="single" w:sz="4" w:space="0" w:color="auto"/>
              <w:right w:val="single" w:sz="4" w:space="0" w:color="auto"/>
            </w:tcBorders>
            <w:shd w:val="clear" w:color="auto" w:fill="auto"/>
            <w:noWrap/>
            <w:vAlign w:val="bottom"/>
            <w:hideMark/>
          </w:tcPr>
          <w:p w14:paraId="7CFBCD1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9.8</w:t>
            </w:r>
          </w:p>
        </w:tc>
      </w:tr>
      <w:tr w:rsidR="005A676A" w:rsidRPr="00BB28F5" w14:paraId="40C2DBBF"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5B820537"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Primary &amp; Middle</w:t>
            </w:r>
          </w:p>
        </w:tc>
        <w:tc>
          <w:tcPr>
            <w:tcW w:w="787" w:type="dxa"/>
            <w:tcBorders>
              <w:top w:val="nil"/>
              <w:left w:val="nil"/>
              <w:bottom w:val="single" w:sz="4" w:space="0" w:color="auto"/>
              <w:right w:val="single" w:sz="4" w:space="0" w:color="auto"/>
            </w:tcBorders>
            <w:shd w:val="clear" w:color="auto" w:fill="auto"/>
            <w:noWrap/>
            <w:vAlign w:val="bottom"/>
            <w:hideMark/>
          </w:tcPr>
          <w:p w14:paraId="260EFAB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37.4</w:t>
            </w:r>
          </w:p>
        </w:tc>
        <w:tc>
          <w:tcPr>
            <w:tcW w:w="1099" w:type="dxa"/>
            <w:tcBorders>
              <w:top w:val="nil"/>
              <w:left w:val="nil"/>
              <w:bottom w:val="single" w:sz="4" w:space="0" w:color="auto"/>
              <w:right w:val="single" w:sz="4" w:space="0" w:color="auto"/>
            </w:tcBorders>
            <w:shd w:val="clear" w:color="auto" w:fill="auto"/>
            <w:noWrap/>
            <w:vAlign w:val="bottom"/>
            <w:hideMark/>
          </w:tcPr>
          <w:p w14:paraId="27B5930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35.3</w:t>
            </w:r>
          </w:p>
        </w:tc>
        <w:tc>
          <w:tcPr>
            <w:tcW w:w="787" w:type="dxa"/>
            <w:tcBorders>
              <w:top w:val="nil"/>
              <w:left w:val="nil"/>
              <w:bottom w:val="single" w:sz="4" w:space="0" w:color="auto"/>
              <w:right w:val="single" w:sz="4" w:space="0" w:color="auto"/>
            </w:tcBorders>
            <w:shd w:val="clear" w:color="auto" w:fill="auto"/>
            <w:noWrap/>
            <w:vAlign w:val="bottom"/>
            <w:hideMark/>
          </w:tcPr>
          <w:p w14:paraId="7BD73F9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38.8</w:t>
            </w:r>
          </w:p>
        </w:tc>
        <w:tc>
          <w:tcPr>
            <w:tcW w:w="787" w:type="dxa"/>
            <w:tcBorders>
              <w:top w:val="nil"/>
              <w:left w:val="nil"/>
              <w:bottom w:val="single" w:sz="4" w:space="0" w:color="auto"/>
              <w:right w:val="single" w:sz="4" w:space="0" w:color="auto"/>
            </w:tcBorders>
            <w:shd w:val="clear" w:color="auto" w:fill="auto"/>
            <w:noWrap/>
            <w:vAlign w:val="bottom"/>
            <w:hideMark/>
          </w:tcPr>
          <w:p w14:paraId="0BB0B82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35.1</w:t>
            </w:r>
          </w:p>
        </w:tc>
        <w:tc>
          <w:tcPr>
            <w:tcW w:w="1099" w:type="dxa"/>
            <w:tcBorders>
              <w:top w:val="nil"/>
              <w:left w:val="nil"/>
              <w:bottom w:val="single" w:sz="4" w:space="0" w:color="auto"/>
              <w:right w:val="single" w:sz="4" w:space="0" w:color="auto"/>
            </w:tcBorders>
            <w:shd w:val="clear" w:color="auto" w:fill="auto"/>
            <w:noWrap/>
            <w:vAlign w:val="bottom"/>
            <w:hideMark/>
          </w:tcPr>
          <w:p w14:paraId="1595F16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36.1</w:t>
            </w:r>
          </w:p>
        </w:tc>
        <w:tc>
          <w:tcPr>
            <w:tcW w:w="787" w:type="dxa"/>
            <w:tcBorders>
              <w:top w:val="nil"/>
              <w:left w:val="nil"/>
              <w:bottom w:val="single" w:sz="4" w:space="0" w:color="auto"/>
              <w:right w:val="single" w:sz="4" w:space="0" w:color="auto"/>
            </w:tcBorders>
            <w:shd w:val="clear" w:color="auto" w:fill="auto"/>
            <w:noWrap/>
            <w:vAlign w:val="bottom"/>
            <w:hideMark/>
          </w:tcPr>
          <w:p w14:paraId="345B0DE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34.4</w:t>
            </w:r>
          </w:p>
        </w:tc>
        <w:tc>
          <w:tcPr>
            <w:tcW w:w="787" w:type="dxa"/>
            <w:tcBorders>
              <w:top w:val="nil"/>
              <w:left w:val="nil"/>
              <w:bottom w:val="single" w:sz="4" w:space="0" w:color="auto"/>
              <w:right w:val="single" w:sz="4" w:space="0" w:color="auto"/>
            </w:tcBorders>
            <w:shd w:val="clear" w:color="auto" w:fill="auto"/>
            <w:noWrap/>
            <w:vAlign w:val="bottom"/>
            <w:hideMark/>
          </w:tcPr>
          <w:p w14:paraId="2432339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35.0</w:t>
            </w:r>
          </w:p>
        </w:tc>
        <w:tc>
          <w:tcPr>
            <w:tcW w:w="1099" w:type="dxa"/>
            <w:tcBorders>
              <w:top w:val="nil"/>
              <w:left w:val="nil"/>
              <w:bottom w:val="single" w:sz="4" w:space="0" w:color="auto"/>
              <w:right w:val="single" w:sz="4" w:space="0" w:color="auto"/>
            </w:tcBorders>
            <w:shd w:val="clear" w:color="auto" w:fill="auto"/>
            <w:noWrap/>
            <w:vAlign w:val="bottom"/>
            <w:hideMark/>
          </w:tcPr>
          <w:p w14:paraId="34F0D57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12.9</w:t>
            </w:r>
          </w:p>
        </w:tc>
        <w:tc>
          <w:tcPr>
            <w:tcW w:w="787" w:type="dxa"/>
            <w:tcBorders>
              <w:top w:val="nil"/>
              <w:left w:val="nil"/>
              <w:bottom w:val="single" w:sz="4" w:space="0" w:color="auto"/>
              <w:right w:val="single" w:sz="4" w:space="0" w:color="auto"/>
            </w:tcBorders>
            <w:shd w:val="clear" w:color="auto" w:fill="auto"/>
            <w:noWrap/>
            <w:vAlign w:val="bottom"/>
            <w:hideMark/>
          </w:tcPr>
          <w:p w14:paraId="1639C18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39.0</w:t>
            </w:r>
          </w:p>
        </w:tc>
      </w:tr>
      <w:tr w:rsidR="005A676A" w:rsidRPr="00BB28F5" w14:paraId="17EB3CEB"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E74F798"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Secondary &amp; HS</w:t>
            </w:r>
          </w:p>
        </w:tc>
        <w:tc>
          <w:tcPr>
            <w:tcW w:w="787" w:type="dxa"/>
            <w:tcBorders>
              <w:top w:val="nil"/>
              <w:left w:val="nil"/>
              <w:bottom w:val="single" w:sz="4" w:space="0" w:color="auto"/>
              <w:right w:val="single" w:sz="4" w:space="0" w:color="auto"/>
            </w:tcBorders>
            <w:shd w:val="clear" w:color="auto" w:fill="auto"/>
            <w:noWrap/>
            <w:vAlign w:val="bottom"/>
            <w:hideMark/>
          </w:tcPr>
          <w:p w14:paraId="384B477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22.2</w:t>
            </w:r>
          </w:p>
        </w:tc>
        <w:tc>
          <w:tcPr>
            <w:tcW w:w="1099" w:type="dxa"/>
            <w:tcBorders>
              <w:top w:val="nil"/>
              <w:left w:val="nil"/>
              <w:bottom w:val="single" w:sz="4" w:space="0" w:color="auto"/>
              <w:right w:val="single" w:sz="4" w:space="0" w:color="auto"/>
            </w:tcBorders>
            <w:shd w:val="clear" w:color="auto" w:fill="auto"/>
            <w:noWrap/>
            <w:vAlign w:val="bottom"/>
            <w:hideMark/>
          </w:tcPr>
          <w:p w14:paraId="3B0100B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17.2</w:t>
            </w:r>
          </w:p>
        </w:tc>
        <w:tc>
          <w:tcPr>
            <w:tcW w:w="787" w:type="dxa"/>
            <w:tcBorders>
              <w:top w:val="nil"/>
              <w:left w:val="nil"/>
              <w:bottom w:val="single" w:sz="4" w:space="0" w:color="auto"/>
              <w:right w:val="single" w:sz="4" w:space="0" w:color="auto"/>
            </w:tcBorders>
            <w:shd w:val="clear" w:color="auto" w:fill="auto"/>
            <w:noWrap/>
            <w:vAlign w:val="bottom"/>
            <w:hideMark/>
          </w:tcPr>
          <w:p w14:paraId="308427B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25.6</w:t>
            </w:r>
          </w:p>
        </w:tc>
        <w:tc>
          <w:tcPr>
            <w:tcW w:w="787" w:type="dxa"/>
            <w:tcBorders>
              <w:top w:val="nil"/>
              <w:left w:val="nil"/>
              <w:bottom w:val="single" w:sz="4" w:space="0" w:color="auto"/>
              <w:right w:val="single" w:sz="4" w:space="0" w:color="auto"/>
            </w:tcBorders>
            <w:shd w:val="clear" w:color="auto" w:fill="auto"/>
            <w:noWrap/>
            <w:vAlign w:val="bottom"/>
            <w:hideMark/>
          </w:tcPr>
          <w:p w14:paraId="58F4982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25.9</w:t>
            </w:r>
          </w:p>
        </w:tc>
        <w:tc>
          <w:tcPr>
            <w:tcW w:w="1099" w:type="dxa"/>
            <w:tcBorders>
              <w:top w:val="nil"/>
              <w:left w:val="nil"/>
              <w:bottom w:val="single" w:sz="4" w:space="0" w:color="auto"/>
              <w:right w:val="single" w:sz="4" w:space="0" w:color="auto"/>
            </w:tcBorders>
            <w:shd w:val="clear" w:color="auto" w:fill="auto"/>
            <w:noWrap/>
            <w:vAlign w:val="bottom"/>
            <w:hideMark/>
          </w:tcPr>
          <w:p w14:paraId="3A7D257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21.4</w:t>
            </w:r>
          </w:p>
        </w:tc>
        <w:tc>
          <w:tcPr>
            <w:tcW w:w="787" w:type="dxa"/>
            <w:tcBorders>
              <w:top w:val="nil"/>
              <w:left w:val="nil"/>
              <w:bottom w:val="single" w:sz="4" w:space="0" w:color="auto"/>
              <w:right w:val="single" w:sz="4" w:space="0" w:color="auto"/>
            </w:tcBorders>
            <w:shd w:val="clear" w:color="auto" w:fill="auto"/>
            <w:noWrap/>
            <w:vAlign w:val="bottom"/>
            <w:hideMark/>
          </w:tcPr>
          <w:p w14:paraId="6E13539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28.8</w:t>
            </w:r>
          </w:p>
        </w:tc>
        <w:tc>
          <w:tcPr>
            <w:tcW w:w="787" w:type="dxa"/>
            <w:tcBorders>
              <w:top w:val="nil"/>
              <w:left w:val="nil"/>
              <w:bottom w:val="single" w:sz="4" w:space="0" w:color="auto"/>
              <w:right w:val="single" w:sz="4" w:space="0" w:color="auto"/>
            </w:tcBorders>
            <w:shd w:val="clear" w:color="auto" w:fill="auto"/>
            <w:noWrap/>
            <w:vAlign w:val="bottom"/>
            <w:hideMark/>
          </w:tcPr>
          <w:p w14:paraId="767BCB3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37.4</w:t>
            </w:r>
          </w:p>
        </w:tc>
        <w:tc>
          <w:tcPr>
            <w:tcW w:w="1099" w:type="dxa"/>
            <w:tcBorders>
              <w:top w:val="nil"/>
              <w:left w:val="nil"/>
              <w:bottom w:val="single" w:sz="4" w:space="0" w:color="auto"/>
              <w:right w:val="single" w:sz="4" w:space="0" w:color="auto"/>
            </w:tcBorders>
            <w:shd w:val="clear" w:color="auto" w:fill="auto"/>
            <w:noWrap/>
            <w:vAlign w:val="bottom"/>
            <w:hideMark/>
          </w:tcPr>
          <w:p w14:paraId="063099F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21.8</w:t>
            </w:r>
          </w:p>
        </w:tc>
        <w:tc>
          <w:tcPr>
            <w:tcW w:w="787" w:type="dxa"/>
            <w:tcBorders>
              <w:top w:val="nil"/>
              <w:left w:val="nil"/>
              <w:bottom w:val="single" w:sz="4" w:space="0" w:color="auto"/>
              <w:right w:val="single" w:sz="4" w:space="0" w:color="auto"/>
            </w:tcBorders>
            <w:shd w:val="clear" w:color="auto" w:fill="auto"/>
            <w:noWrap/>
            <w:vAlign w:val="bottom"/>
            <w:hideMark/>
          </w:tcPr>
          <w:p w14:paraId="118E374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40.2</w:t>
            </w:r>
          </w:p>
        </w:tc>
      </w:tr>
      <w:tr w:rsidR="005A676A" w:rsidRPr="00BB28F5" w14:paraId="05C3BEE8"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68CB799"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Graduate&amp; above</w:t>
            </w:r>
          </w:p>
        </w:tc>
        <w:tc>
          <w:tcPr>
            <w:tcW w:w="787" w:type="dxa"/>
            <w:tcBorders>
              <w:top w:val="nil"/>
              <w:left w:val="nil"/>
              <w:bottom w:val="single" w:sz="4" w:space="0" w:color="auto"/>
              <w:right w:val="single" w:sz="4" w:space="0" w:color="auto"/>
            </w:tcBorders>
            <w:shd w:val="clear" w:color="auto" w:fill="auto"/>
            <w:noWrap/>
            <w:vAlign w:val="bottom"/>
            <w:hideMark/>
          </w:tcPr>
          <w:p w14:paraId="4F6C333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9.8</w:t>
            </w:r>
          </w:p>
        </w:tc>
        <w:tc>
          <w:tcPr>
            <w:tcW w:w="1099" w:type="dxa"/>
            <w:tcBorders>
              <w:top w:val="nil"/>
              <w:left w:val="nil"/>
              <w:bottom w:val="single" w:sz="4" w:space="0" w:color="auto"/>
              <w:right w:val="single" w:sz="4" w:space="0" w:color="auto"/>
            </w:tcBorders>
            <w:shd w:val="clear" w:color="auto" w:fill="auto"/>
            <w:noWrap/>
            <w:vAlign w:val="bottom"/>
            <w:hideMark/>
          </w:tcPr>
          <w:p w14:paraId="04F5752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6.1</w:t>
            </w:r>
          </w:p>
        </w:tc>
        <w:tc>
          <w:tcPr>
            <w:tcW w:w="787" w:type="dxa"/>
            <w:tcBorders>
              <w:top w:val="nil"/>
              <w:left w:val="nil"/>
              <w:bottom w:val="single" w:sz="4" w:space="0" w:color="auto"/>
              <w:right w:val="single" w:sz="4" w:space="0" w:color="auto"/>
            </w:tcBorders>
            <w:shd w:val="clear" w:color="auto" w:fill="auto"/>
            <w:noWrap/>
            <w:vAlign w:val="bottom"/>
            <w:hideMark/>
          </w:tcPr>
          <w:p w14:paraId="579C77D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12.4</w:t>
            </w:r>
          </w:p>
        </w:tc>
        <w:tc>
          <w:tcPr>
            <w:tcW w:w="787" w:type="dxa"/>
            <w:tcBorders>
              <w:top w:val="nil"/>
              <w:left w:val="nil"/>
              <w:bottom w:val="single" w:sz="4" w:space="0" w:color="auto"/>
              <w:right w:val="single" w:sz="4" w:space="0" w:color="auto"/>
            </w:tcBorders>
            <w:shd w:val="clear" w:color="auto" w:fill="auto"/>
            <w:noWrap/>
            <w:vAlign w:val="bottom"/>
            <w:hideMark/>
          </w:tcPr>
          <w:p w14:paraId="28AF4E8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15.0</w:t>
            </w:r>
          </w:p>
        </w:tc>
        <w:tc>
          <w:tcPr>
            <w:tcW w:w="1099" w:type="dxa"/>
            <w:tcBorders>
              <w:top w:val="nil"/>
              <w:left w:val="nil"/>
              <w:bottom w:val="single" w:sz="4" w:space="0" w:color="auto"/>
              <w:right w:val="single" w:sz="4" w:space="0" w:color="auto"/>
            </w:tcBorders>
            <w:shd w:val="clear" w:color="auto" w:fill="auto"/>
            <w:noWrap/>
            <w:vAlign w:val="bottom"/>
            <w:hideMark/>
          </w:tcPr>
          <w:p w14:paraId="686534F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9.7</w:t>
            </w:r>
          </w:p>
        </w:tc>
        <w:tc>
          <w:tcPr>
            <w:tcW w:w="787" w:type="dxa"/>
            <w:tcBorders>
              <w:top w:val="nil"/>
              <w:left w:val="nil"/>
              <w:bottom w:val="single" w:sz="4" w:space="0" w:color="auto"/>
              <w:right w:val="single" w:sz="4" w:space="0" w:color="auto"/>
            </w:tcBorders>
            <w:shd w:val="clear" w:color="auto" w:fill="auto"/>
            <w:noWrap/>
            <w:vAlign w:val="bottom"/>
            <w:hideMark/>
          </w:tcPr>
          <w:p w14:paraId="0DADB4F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18.6</w:t>
            </w:r>
          </w:p>
        </w:tc>
        <w:tc>
          <w:tcPr>
            <w:tcW w:w="787" w:type="dxa"/>
            <w:tcBorders>
              <w:top w:val="nil"/>
              <w:left w:val="nil"/>
              <w:bottom w:val="single" w:sz="4" w:space="0" w:color="auto"/>
              <w:right w:val="single" w:sz="4" w:space="0" w:color="auto"/>
            </w:tcBorders>
            <w:shd w:val="clear" w:color="auto" w:fill="auto"/>
            <w:noWrap/>
            <w:vAlign w:val="bottom"/>
            <w:hideMark/>
          </w:tcPr>
          <w:p w14:paraId="5C04E57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16.2</w:t>
            </w:r>
          </w:p>
        </w:tc>
        <w:tc>
          <w:tcPr>
            <w:tcW w:w="1099" w:type="dxa"/>
            <w:tcBorders>
              <w:top w:val="nil"/>
              <w:left w:val="nil"/>
              <w:bottom w:val="single" w:sz="4" w:space="0" w:color="auto"/>
              <w:right w:val="single" w:sz="4" w:space="0" w:color="auto"/>
            </w:tcBorders>
            <w:shd w:val="clear" w:color="auto" w:fill="auto"/>
            <w:noWrap/>
            <w:vAlign w:val="bottom"/>
            <w:hideMark/>
          </w:tcPr>
          <w:p w14:paraId="42E2D4E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45.2</w:t>
            </w:r>
          </w:p>
        </w:tc>
        <w:tc>
          <w:tcPr>
            <w:tcW w:w="787" w:type="dxa"/>
            <w:tcBorders>
              <w:top w:val="nil"/>
              <w:left w:val="nil"/>
              <w:bottom w:val="single" w:sz="4" w:space="0" w:color="auto"/>
              <w:right w:val="single" w:sz="4" w:space="0" w:color="auto"/>
            </w:tcBorders>
            <w:shd w:val="clear" w:color="auto" w:fill="auto"/>
            <w:noWrap/>
            <w:vAlign w:val="bottom"/>
            <w:hideMark/>
          </w:tcPr>
          <w:p w14:paraId="130D716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11.0</w:t>
            </w:r>
          </w:p>
        </w:tc>
      </w:tr>
      <w:tr w:rsidR="005A676A" w:rsidRPr="00BB28F5" w14:paraId="524D758E" w14:textId="77777777" w:rsidTr="00062EC8">
        <w:trPr>
          <w:trHeight w:val="300"/>
        </w:trPr>
        <w:tc>
          <w:tcPr>
            <w:tcW w:w="104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78E3"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Domestic Workers</w:t>
            </w:r>
          </w:p>
        </w:tc>
      </w:tr>
      <w:tr w:rsidR="005A676A" w:rsidRPr="00BB28F5" w14:paraId="458FBC49"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0A3A14E"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Below Primary</w:t>
            </w:r>
          </w:p>
        </w:tc>
        <w:tc>
          <w:tcPr>
            <w:tcW w:w="787" w:type="dxa"/>
            <w:tcBorders>
              <w:top w:val="nil"/>
              <w:left w:val="nil"/>
              <w:bottom w:val="single" w:sz="4" w:space="0" w:color="auto"/>
              <w:right w:val="single" w:sz="4" w:space="0" w:color="auto"/>
            </w:tcBorders>
            <w:shd w:val="clear" w:color="auto" w:fill="auto"/>
            <w:noWrap/>
            <w:vAlign w:val="bottom"/>
            <w:hideMark/>
          </w:tcPr>
          <w:p w14:paraId="206FE33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50.9</w:t>
            </w:r>
          </w:p>
        </w:tc>
        <w:tc>
          <w:tcPr>
            <w:tcW w:w="1099" w:type="dxa"/>
            <w:tcBorders>
              <w:top w:val="nil"/>
              <w:left w:val="nil"/>
              <w:bottom w:val="single" w:sz="4" w:space="0" w:color="auto"/>
              <w:right w:val="single" w:sz="4" w:space="0" w:color="auto"/>
            </w:tcBorders>
            <w:shd w:val="clear" w:color="auto" w:fill="auto"/>
            <w:noWrap/>
            <w:vAlign w:val="bottom"/>
            <w:hideMark/>
          </w:tcPr>
          <w:p w14:paraId="7F6C591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61.1</w:t>
            </w:r>
          </w:p>
        </w:tc>
        <w:tc>
          <w:tcPr>
            <w:tcW w:w="787" w:type="dxa"/>
            <w:tcBorders>
              <w:top w:val="nil"/>
              <w:left w:val="nil"/>
              <w:bottom w:val="single" w:sz="4" w:space="0" w:color="auto"/>
              <w:right w:val="single" w:sz="4" w:space="0" w:color="auto"/>
            </w:tcBorders>
            <w:shd w:val="clear" w:color="auto" w:fill="auto"/>
            <w:noWrap/>
            <w:vAlign w:val="bottom"/>
            <w:hideMark/>
          </w:tcPr>
          <w:p w14:paraId="7AA2E83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32.1</w:t>
            </w:r>
          </w:p>
        </w:tc>
        <w:tc>
          <w:tcPr>
            <w:tcW w:w="787" w:type="dxa"/>
            <w:tcBorders>
              <w:top w:val="nil"/>
              <w:left w:val="nil"/>
              <w:bottom w:val="single" w:sz="4" w:space="0" w:color="auto"/>
              <w:right w:val="single" w:sz="4" w:space="0" w:color="auto"/>
            </w:tcBorders>
            <w:shd w:val="clear" w:color="auto" w:fill="auto"/>
            <w:noWrap/>
            <w:vAlign w:val="bottom"/>
            <w:hideMark/>
          </w:tcPr>
          <w:p w14:paraId="56B2626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54.9</w:t>
            </w:r>
          </w:p>
        </w:tc>
        <w:tc>
          <w:tcPr>
            <w:tcW w:w="1099" w:type="dxa"/>
            <w:tcBorders>
              <w:top w:val="nil"/>
              <w:left w:val="nil"/>
              <w:bottom w:val="single" w:sz="4" w:space="0" w:color="auto"/>
              <w:right w:val="single" w:sz="4" w:space="0" w:color="auto"/>
            </w:tcBorders>
            <w:shd w:val="clear" w:color="auto" w:fill="auto"/>
            <w:noWrap/>
            <w:vAlign w:val="bottom"/>
            <w:hideMark/>
          </w:tcPr>
          <w:p w14:paraId="1476426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60.6</w:t>
            </w:r>
          </w:p>
        </w:tc>
        <w:tc>
          <w:tcPr>
            <w:tcW w:w="787" w:type="dxa"/>
            <w:tcBorders>
              <w:top w:val="nil"/>
              <w:left w:val="nil"/>
              <w:bottom w:val="single" w:sz="4" w:space="0" w:color="auto"/>
              <w:right w:val="single" w:sz="4" w:space="0" w:color="auto"/>
            </w:tcBorders>
            <w:shd w:val="clear" w:color="auto" w:fill="auto"/>
            <w:noWrap/>
            <w:vAlign w:val="bottom"/>
            <w:hideMark/>
          </w:tcPr>
          <w:p w14:paraId="17DEC86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38.7</w:t>
            </w:r>
          </w:p>
        </w:tc>
        <w:tc>
          <w:tcPr>
            <w:tcW w:w="787" w:type="dxa"/>
            <w:tcBorders>
              <w:top w:val="nil"/>
              <w:left w:val="nil"/>
              <w:bottom w:val="single" w:sz="4" w:space="0" w:color="auto"/>
              <w:right w:val="single" w:sz="4" w:space="0" w:color="auto"/>
            </w:tcBorders>
            <w:shd w:val="clear" w:color="auto" w:fill="auto"/>
            <w:noWrap/>
            <w:vAlign w:val="bottom"/>
            <w:hideMark/>
          </w:tcPr>
          <w:p w14:paraId="58BB06D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56.8</w:t>
            </w:r>
          </w:p>
        </w:tc>
        <w:tc>
          <w:tcPr>
            <w:tcW w:w="1099" w:type="dxa"/>
            <w:tcBorders>
              <w:top w:val="nil"/>
              <w:left w:val="nil"/>
              <w:bottom w:val="single" w:sz="4" w:space="0" w:color="auto"/>
              <w:right w:val="single" w:sz="4" w:space="0" w:color="auto"/>
            </w:tcBorders>
            <w:shd w:val="clear" w:color="auto" w:fill="auto"/>
            <w:noWrap/>
            <w:vAlign w:val="bottom"/>
            <w:hideMark/>
          </w:tcPr>
          <w:p w14:paraId="1A021D6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74.7</w:t>
            </w:r>
          </w:p>
        </w:tc>
        <w:tc>
          <w:tcPr>
            <w:tcW w:w="787" w:type="dxa"/>
            <w:tcBorders>
              <w:top w:val="nil"/>
              <w:left w:val="nil"/>
              <w:bottom w:val="single" w:sz="4" w:space="0" w:color="auto"/>
              <w:right w:val="single" w:sz="4" w:space="0" w:color="auto"/>
            </w:tcBorders>
            <w:shd w:val="clear" w:color="auto" w:fill="auto"/>
            <w:noWrap/>
            <w:vAlign w:val="bottom"/>
            <w:hideMark/>
          </w:tcPr>
          <w:p w14:paraId="5E2ED43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36.7</w:t>
            </w:r>
          </w:p>
        </w:tc>
      </w:tr>
      <w:tr w:rsidR="005A676A" w:rsidRPr="00BB28F5" w14:paraId="09333C1D"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6371DDA"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Primary &amp; Middle</w:t>
            </w:r>
          </w:p>
        </w:tc>
        <w:tc>
          <w:tcPr>
            <w:tcW w:w="787" w:type="dxa"/>
            <w:tcBorders>
              <w:top w:val="nil"/>
              <w:left w:val="nil"/>
              <w:bottom w:val="single" w:sz="4" w:space="0" w:color="auto"/>
              <w:right w:val="single" w:sz="4" w:space="0" w:color="auto"/>
            </w:tcBorders>
            <w:shd w:val="clear" w:color="auto" w:fill="auto"/>
            <w:noWrap/>
            <w:vAlign w:val="bottom"/>
            <w:hideMark/>
          </w:tcPr>
          <w:p w14:paraId="7B810C2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37.1</w:t>
            </w:r>
          </w:p>
        </w:tc>
        <w:tc>
          <w:tcPr>
            <w:tcW w:w="1099" w:type="dxa"/>
            <w:tcBorders>
              <w:top w:val="nil"/>
              <w:left w:val="nil"/>
              <w:bottom w:val="single" w:sz="4" w:space="0" w:color="auto"/>
              <w:right w:val="single" w:sz="4" w:space="0" w:color="auto"/>
            </w:tcBorders>
            <w:shd w:val="clear" w:color="auto" w:fill="auto"/>
            <w:noWrap/>
            <w:vAlign w:val="bottom"/>
            <w:hideMark/>
          </w:tcPr>
          <w:p w14:paraId="20BC642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33.1</w:t>
            </w:r>
          </w:p>
        </w:tc>
        <w:tc>
          <w:tcPr>
            <w:tcW w:w="787" w:type="dxa"/>
            <w:tcBorders>
              <w:top w:val="nil"/>
              <w:left w:val="nil"/>
              <w:bottom w:val="single" w:sz="4" w:space="0" w:color="auto"/>
              <w:right w:val="single" w:sz="4" w:space="0" w:color="auto"/>
            </w:tcBorders>
            <w:shd w:val="clear" w:color="auto" w:fill="auto"/>
            <w:noWrap/>
            <w:vAlign w:val="bottom"/>
            <w:hideMark/>
          </w:tcPr>
          <w:p w14:paraId="765BDFB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44.7</w:t>
            </w:r>
          </w:p>
        </w:tc>
        <w:tc>
          <w:tcPr>
            <w:tcW w:w="787" w:type="dxa"/>
            <w:tcBorders>
              <w:top w:val="nil"/>
              <w:left w:val="nil"/>
              <w:bottom w:val="single" w:sz="4" w:space="0" w:color="auto"/>
              <w:right w:val="single" w:sz="4" w:space="0" w:color="auto"/>
            </w:tcBorders>
            <w:shd w:val="clear" w:color="auto" w:fill="auto"/>
            <w:noWrap/>
            <w:vAlign w:val="bottom"/>
            <w:hideMark/>
          </w:tcPr>
          <w:p w14:paraId="3DA3949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34.6</w:t>
            </w:r>
          </w:p>
        </w:tc>
        <w:tc>
          <w:tcPr>
            <w:tcW w:w="1099" w:type="dxa"/>
            <w:tcBorders>
              <w:top w:val="nil"/>
              <w:left w:val="nil"/>
              <w:bottom w:val="single" w:sz="4" w:space="0" w:color="auto"/>
              <w:right w:val="single" w:sz="4" w:space="0" w:color="auto"/>
            </w:tcBorders>
            <w:shd w:val="clear" w:color="auto" w:fill="auto"/>
            <w:noWrap/>
            <w:vAlign w:val="bottom"/>
            <w:hideMark/>
          </w:tcPr>
          <w:p w14:paraId="4787C4B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33.7</w:t>
            </w:r>
          </w:p>
        </w:tc>
        <w:tc>
          <w:tcPr>
            <w:tcW w:w="787" w:type="dxa"/>
            <w:tcBorders>
              <w:top w:val="nil"/>
              <w:left w:val="nil"/>
              <w:bottom w:val="single" w:sz="4" w:space="0" w:color="auto"/>
              <w:right w:val="single" w:sz="4" w:space="0" w:color="auto"/>
            </w:tcBorders>
            <w:shd w:val="clear" w:color="auto" w:fill="auto"/>
            <w:noWrap/>
            <w:vAlign w:val="bottom"/>
            <w:hideMark/>
          </w:tcPr>
          <w:p w14:paraId="3E9256E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37.1</w:t>
            </w:r>
          </w:p>
        </w:tc>
        <w:tc>
          <w:tcPr>
            <w:tcW w:w="787" w:type="dxa"/>
            <w:tcBorders>
              <w:top w:val="nil"/>
              <w:left w:val="nil"/>
              <w:bottom w:val="single" w:sz="4" w:space="0" w:color="auto"/>
              <w:right w:val="single" w:sz="4" w:space="0" w:color="auto"/>
            </w:tcBorders>
            <w:shd w:val="clear" w:color="auto" w:fill="auto"/>
            <w:noWrap/>
            <w:vAlign w:val="bottom"/>
            <w:hideMark/>
          </w:tcPr>
          <w:p w14:paraId="0F1BCAA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30.5</w:t>
            </w:r>
          </w:p>
        </w:tc>
        <w:tc>
          <w:tcPr>
            <w:tcW w:w="1099" w:type="dxa"/>
            <w:tcBorders>
              <w:top w:val="nil"/>
              <w:left w:val="nil"/>
              <w:bottom w:val="single" w:sz="4" w:space="0" w:color="auto"/>
              <w:right w:val="single" w:sz="4" w:space="0" w:color="auto"/>
            </w:tcBorders>
            <w:shd w:val="clear" w:color="auto" w:fill="auto"/>
            <w:noWrap/>
            <w:vAlign w:val="bottom"/>
            <w:hideMark/>
          </w:tcPr>
          <w:p w14:paraId="38397AF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22.9</w:t>
            </w:r>
          </w:p>
        </w:tc>
        <w:tc>
          <w:tcPr>
            <w:tcW w:w="787" w:type="dxa"/>
            <w:tcBorders>
              <w:top w:val="nil"/>
              <w:left w:val="nil"/>
              <w:bottom w:val="single" w:sz="4" w:space="0" w:color="auto"/>
              <w:right w:val="single" w:sz="4" w:space="0" w:color="auto"/>
            </w:tcBorders>
            <w:shd w:val="clear" w:color="auto" w:fill="auto"/>
            <w:noWrap/>
            <w:vAlign w:val="bottom"/>
            <w:hideMark/>
          </w:tcPr>
          <w:p w14:paraId="102F7F4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39.1</w:t>
            </w:r>
          </w:p>
        </w:tc>
      </w:tr>
      <w:tr w:rsidR="005A676A" w:rsidRPr="00BB28F5" w14:paraId="603ACE18"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D95CC2D"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Secondary &amp; HS</w:t>
            </w:r>
          </w:p>
        </w:tc>
        <w:tc>
          <w:tcPr>
            <w:tcW w:w="787" w:type="dxa"/>
            <w:tcBorders>
              <w:top w:val="nil"/>
              <w:left w:val="nil"/>
              <w:bottom w:val="single" w:sz="4" w:space="0" w:color="auto"/>
              <w:right w:val="single" w:sz="4" w:space="0" w:color="auto"/>
            </w:tcBorders>
            <w:shd w:val="clear" w:color="auto" w:fill="auto"/>
            <w:noWrap/>
            <w:vAlign w:val="bottom"/>
            <w:hideMark/>
          </w:tcPr>
          <w:p w14:paraId="46C6913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10.0</w:t>
            </w:r>
          </w:p>
        </w:tc>
        <w:tc>
          <w:tcPr>
            <w:tcW w:w="1099" w:type="dxa"/>
            <w:tcBorders>
              <w:top w:val="nil"/>
              <w:left w:val="nil"/>
              <w:bottom w:val="single" w:sz="4" w:space="0" w:color="auto"/>
              <w:right w:val="single" w:sz="4" w:space="0" w:color="auto"/>
            </w:tcBorders>
            <w:shd w:val="clear" w:color="auto" w:fill="auto"/>
            <w:noWrap/>
            <w:vAlign w:val="bottom"/>
            <w:hideMark/>
          </w:tcPr>
          <w:p w14:paraId="4ABD038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5.1</w:t>
            </w:r>
          </w:p>
        </w:tc>
        <w:tc>
          <w:tcPr>
            <w:tcW w:w="787" w:type="dxa"/>
            <w:tcBorders>
              <w:top w:val="nil"/>
              <w:left w:val="nil"/>
              <w:bottom w:val="single" w:sz="4" w:space="0" w:color="auto"/>
              <w:right w:val="single" w:sz="4" w:space="0" w:color="auto"/>
            </w:tcBorders>
            <w:shd w:val="clear" w:color="auto" w:fill="auto"/>
            <w:noWrap/>
            <w:vAlign w:val="bottom"/>
            <w:hideMark/>
          </w:tcPr>
          <w:p w14:paraId="503C4B9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18.9</w:t>
            </w:r>
          </w:p>
        </w:tc>
        <w:tc>
          <w:tcPr>
            <w:tcW w:w="787" w:type="dxa"/>
            <w:tcBorders>
              <w:top w:val="nil"/>
              <w:left w:val="nil"/>
              <w:bottom w:val="single" w:sz="4" w:space="0" w:color="auto"/>
              <w:right w:val="single" w:sz="4" w:space="0" w:color="auto"/>
            </w:tcBorders>
            <w:shd w:val="clear" w:color="auto" w:fill="auto"/>
            <w:noWrap/>
            <w:vAlign w:val="bottom"/>
            <w:hideMark/>
          </w:tcPr>
          <w:p w14:paraId="342DF1D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8.7</w:t>
            </w:r>
          </w:p>
        </w:tc>
        <w:tc>
          <w:tcPr>
            <w:tcW w:w="1099" w:type="dxa"/>
            <w:tcBorders>
              <w:top w:val="nil"/>
              <w:left w:val="nil"/>
              <w:bottom w:val="single" w:sz="4" w:space="0" w:color="auto"/>
              <w:right w:val="single" w:sz="4" w:space="0" w:color="auto"/>
            </w:tcBorders>
            <w:shd w:val="clear" w:color="auto" w:fill="auto"/>
            <w:noWrap/>
            <w:vAlign w:val="bottom"/>
            <w:hideMark/>
          </w:tcPr>
          <w:p w14:paraId="61A3D89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5.0</w:t>
            </w:r>
          </w:p>
        </w:tc>
        <w:tc>
          <w:tcPr>
            <w:tcW w:w="787" w:type="dxa"/>
            <w:tcBorders>
              <w:top w:val="nil"/>
              <w:left w:val="nil"/>
              <w:bottom w:val="single" w:sz="4" w:space="0" w:color="auto"/>
              <w:right w:val="single" w:sz="4" w:space="0" w:color="auto"/>
            </w:tcBorders>
            <w:shd w:val="clear" w:color="auto" w:fill="auto"/>
            <w:noWrap/>
            <w:vAlign w:val="bottom"/>
            <w:hideMark/>
          </w:tcPr>
          <w:p w14:paraId="65B7F82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19.5</w:t>
            </w:r>
          </w:p>
        </w:tc>
        <w:tc>
          <w:tcPr>
            <w:tcW w:w="787" w:type="dxa"/>
            <w:tcBorders>
              <w:top w:val="nil"/>
              <w:left w:val="nil"/>
              <w:bottom w:val="single" w:sz="4" w:space="0" w:color="auto"/>
              <w:right w:val="single" w:sz="4" w:space="0" w:color="auto"/>
            </w:tcBorders>
            <w:shd w:val="clear" w:color="auto" w:fill="auto"/>
            <w:noWrap/>
            <w:vAlign w:val="bottom"/>
            <w:hideMark/>
          </w:tcPr>
          <w:p w14:paraId="5DB718C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12.6</w:t>
            </w:r>
          </w:p>
        </w:tc>
        <w:tc>
          <w:tcPr>
            <w:tcW w:w="1099" w:type="dxa"/>
            <w:tcBorders>
              <w:top w:val="nil"/>
              <w:left w:val="nil"/>
              <w:bottom w:val="single" w:sz="4" w:space="0" w:color="auto"/>
              <w:right w:val="single" w:sz="4" w:space="0" w:color="auto"/>
            </w:tcBorders>
            <w:shd w:val="clear" w:color="auto" w:fill="auto"/>
            <w:noWrap/>
            <w:vAlign w:val="bottom"/>
            <w:hideMark/>
          </w:tcPr>
          <w:p w14:paraId="543F524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w:t>
            </w:r>
          </w:p>
        </w:tc>
        <w:tc>
          <w:tcPr>
            <w:tcW w:w="787" w:type="dxa"/>
            <w:tcBorders>
              <w:top w:val="nil"/>
              <w:left w:val="nil"/>
              <w:bottom w:val="single" w:sz="4" w:space="0" w:color="auto"/>
              <w:right w:val="single" w:sz="4" w:space="0" w:color="auto"/>
            </w:tcBorders>
            <w:shd w:val="clear" w:color="auto" w:fill="auto"/>
            <w:noWrap/>
            <w:vAlign w:val="bottom"/>
            <w:hideMark/>
          </w:tcPr>
          <w:p w14:paraId="1C43630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24.2</w:t>
            </w:r>
          </w:p>
        </w:tc>
      </w:tr>
      <w:tr w:rsidR="005A676A" w:rsidRPr="00BB28F5" w14:paraId="006F95B0"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4B0164A8"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Graduate&amp; above</w:t>
            </w:r>
          </w:p>
        </w:tc>
        <w:tc>
          <w:tcPr>
            <w:tcW w:w="787" w:type="dxa"/>
            <w:tcBorders>
              <w:top w:val="nil"/>
              <w:left w:val="nil"/>
              <w:bottom w:val="single" w:sz="4" w:space="0" w:color="auto"/>
              <w:right w:val="single" w:sz="4" w:space="0" w:color="auto"/>
            </w:tcBorders>
            <w:shd w:val="clear" w:color="auto" w:fill="auto"/>
            <w:noWrap/>
            <w:vAlign w:val="bottom"/>
            <w:hideMark/>
          </w:tcPr>
          <w:p w14:paraId="0F7F572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2.0</w:t>
            </w:r>
          </w:p>
        </w:tc>
        <w:tc>
          <w:tcPr>
            <w:tcW w:w="1099" w:type="dxa"/>
            <w:tcBorders>
              <w:top w:val="nil"/>
              <w:left w:val="nil"/>
              <w:bottom w:val="single" w:sz="4" w:space="0" w:color="auto"/>
              <w:right w:val="single" w:sz="4" w:space="0" w:color="auto"/>
            </w:tcBorders>
            <w:shd w:val="clear" w:color="auto" w:fill="auto"/>
            <w:noWrap/>
            <w:vAlign w:val="bottom"/>
            <w:hideMark/>
          </w:tcPr>
          <w:p w14:paraId="233E352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0.7</w:t>
            </w:r>
          </w:p>
        </w:tc>
        <w:tc>
          <w:tcPr>
            <w:tcW w:w="787" w:type="dxa"/>
            <w:tcBorders>
              <w:top w:val="nil"/>
              <w:left w:val="nil"/>
              <w:bottom w:val="single" w:sz="4" w:space="0" w:color="auto"/>
              <w:right w:val="single" w:sz="4" w:space="0" w:color="auto"/>
            </w:tcBorders>
            <w:shd w:val="clear" w:color="auto" w:fill="auto"/>
            <w:noWrap/>
            <w:vAlign w:val="bottom"/>
            <w:hideMark/>
          </w:tcPr>
          <w:p w14:paraId="2489DA6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4.3</w:t>
            </w:r>
          </w:p>
        </w:tc>
        <w:tc>
          <w:tcPr>
            <w:tcW w:w="787" w:type="dxa"/>
            <w:tcBorders>
              <w:top w:val="nil"/>
              <w:left w:val="nil"/>
              <w:bottom w:val="single" w:sz="4" w:space="0" w:color="auto"/>
              <w:right w:val="single" w:sz="4" w:space="0" w:color="auto"/>
            </w:tcBorders>
            <w:shd w:val="clear" w:color="auto" w:fill="auto"/>
            <w:noWrap/>
            <w:vAlign w:val="bottom"/>
            <w:hideMark/>
          </w:tcPr>
          <w:p w14:paraId="578D8FD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w:t>
            </w:r>
          </w:p>
        </w:tc>
        <w:tc>
          <w:tcPr>
            <w:tcW w:w="1099" w:type="dxa"/>
            <w:tcBorders>
              <w:top w:val="nil"/>
              <w:left w:val="nil"/>
              <w:bottom w:val="single" w:sz="4" w:space="0" w:color="auto"/>
              <w:right w:val="single" w:sz="4" w:space="0" w:color="auto"/>
            </w:tcBorders>
            <w:shd w:val="clear" w:color="auto" w:fill="auto"/>
            <w:noWrap/>
            <w:vAlign w:val="bottom"/>
            <w:hideMark/>
          </w:tcPr>
          <w:p w14:paraId="6CD3274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0.8</w:t>
            </w:r>
          </w:p>
        </w:tc>
        <w:tc>
          <w:tcPr>
            <w:tcW w:w="787" w:type="dxa"/>
            <w:tcBorders>
              <w:top w:val="nil"/>
              <w:left w:val="nil"/>
              <w:bottom w:val="single" w:sz="4" w:space="0" w:color="auto"/>
              <w:right w:val="single" w:sz="4" w:space="0" w:color="auto"/>
            </w:tcBorders>
            <w:shd w:val="clear" w:color="auto" w:fill="auto"/>
            <w:noWrap/>
            <w:vAlign w:val="bottom"/>
            <w:hideMark/>
          </w:tcPr>
          <w:p w14:paraId="7B97C82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4.6</w:t>
            </w:r>
          </w:p>
        </w:tc>
        <w:tc>
          <w:tcPr>
            <w:tcW w:w="787" w:type="dxa"/>
            <w:tcBorders>
              <w:top w:val="nil"/>
              <w:left w:val="nil"/>
              <w:bottom w:val="single" w:sz="4" w:space="0" w:color="auto"/>
              <w:right w:val="single" w:sz="4" w:space="0" w:color="auto"/>
            </w:tcBorders>
            <w:shd w:val="clear" w:color="auto" w:fill="auto"/>
            <w:noWrap/>
            <w:vAlign w:val="bottom"/>
            <w:hideMark/>
          </w:tcPr>
          <w:p w14:paraId="08E5904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1099" w:type="dxa"/>
            <w:tcBorders>
              <w:top w:val="nil"/>
              <w:left w:val="nil"/>
              <w:bottom w:val="single" w:sz="4" w:space="0" w:color="auto"/>
              <w:right w:val="single" w:sz="4" w:space="0" w:color="auto"/>
            </w:tcBorders>
            <w:shd w:val="clear" w:color="auto" w:fill="auto"/>
            <w:noWrap/>
            <w:vAlign w:val="bottom"/>
            <w:hideMark/>
          </w:tcPr>
          <w:p w14:paraId="69DDAC9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783410A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5A676A" w:rsidRPr="00BB28F5" w14:paraId="275EE7F6" w14:textId="77777777" w:rsidTr="00062EC8">
        <w:trPr>
          <w:trHeight w:val="300"/>
        </w:trPr>
        <w:tc>
          <w:tcPr>
            <w:tcW w:w="104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E2B45"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Street Vendors &amp; Market Traders</w:t>
            </w:r>
          </w:p>
        </w:tc>
      </w:tr>
      <w:tr w:rsidR="005A676A" w:rsidRPr="00BB28F5" w14:paraId="39F866C6"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EF58AE6"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Below Primary</w:t>
            </w:r>
          </w:p>
        </w:tc>
        <w:tc>
          <w:tcPr>
            <w:tcW w:w="787" w:type="dxa"/>
            <w:tcBorders>
              <w:top w:val="nil"/>
              <w:left w:val="nil"/>
              <w:bottom w:val="single" w:sz="4" w:space="0" w:color="auto"/>
              <w:right w:val="single" w:sz="4" w:space="0" w:color="auto"/>
            </w:tcBorders>
            <w:shd w:val="clear" w:color="auto" w:fill="auto"/>
            <w:noWrap/>
            <w:vAlign w:val="bottom"/>
            <w:hideMark/>
          </w:tcPr>
          <w:p w14:paraId="2CDEA52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32.2</w:t>
            </w:r>
          </w:p>
        </w:tc>
        <w:tc>
          <w:tcPr>
            <w:tcW w:w="1099" w:type="dxa"/>
            <w:tcBorders>
              <w:top w:val="nil"/>
              <w:left w:val="nil"/>
              <w:bottom w:val="single" w:sz="4" w:space="0" w:color="auto"/>
              <w:right w:val="single" w:sz="4" w:space="0" w:color="auto"/>
            </w:tcBorders>
            <w:shd w:val="clear" w:color="auto" w:fill="auto"/>
            <w:noWrap/>
            <w:vAlign w:val="bottom"/>
            <w:hideMark/>
          </w:tcPr>
          <w:p w14:paraId="7472659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63.0</w:t>
            </w:r>
          </w:p>
        </w:tc>
        <w:tc>
          <w:tcPr>
            <w:tcW w:w="787" w:type="dxa"/>
            <w:tcBorders>
              <w:top w:val="nil"/>
              <w:left w:val="nil"/>
              <w:bottom w:val="single" w:sz="4" w:space="0" w:color="auto"/>
              <w:right w:val="single" w:sz="4" w:space="0" w:color="auto"/>
            </w:tcBorders>
            <w:shd w:val="clear" w:color="auto" w:fill="auto"/>
            <w:noWrap/>
            <w:vAlign w:val="bottom"/>
            <w:hideMark/>
          </w:tcPr>
          <w:p w14:paraId="63AF3F7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28.7</w:t>
            </w:r>
          </w:p>
        </w:tc>
        <w:tc>
          <w:tcPr>
            <w:tcW w:w="787" w:type="dxa"/>
            <w:tcBorders>
              <w:top w:val="nil"/>
              <w:left w:val="nil"/>
              <w:bottom w:val="single" w:sz="4" w:space="0" w:color="auto"/>
              <w:right w:val="single" w:sz="4" w:space="0" w:color="auto"/>
            </w:tcBorders>
            <w:shd w:val="clear" w:color="auto" w:fill="auto"/>
            <w:noWrap/>
            <w:vAlign w:val="bottom"/>
            <w:hideMark/>
          </w:tcPr>
          <w:p w14:paraId="5521D54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30.0</w:t>
            </w:r>
          </w:p>
        </w:tc>
        <w:tc>
          <w:tcPr>
            <w:tcW w:w="1099" w:type="dxa"/>
            <w:tcBorders>
              <w:top w:val="nil"/>
              <w:left w:val="nil"/>
              <w:bottom w:val="single" w:sz="4" w:space="0" w:color="auto"/>
              <w:right w:val="single" w:sz="4" w:space="0" w:color="auto"/>
            </w:tcBorders>
            <w:shd w:val="clear" w:color="auto" w:fill="auto"/>
            <w:noWrap/>
            <w:vAlign w:val="bottom"/>
            <w:hideMark/>
          </w:tcPr>
          <w:p w14:paraId="0DFED41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64.6</w:t>
            </w:r>
          </w:p>
        </w:tc>
        <w:tc>
          <w:tcPr>
            <w:tcW w:w="787" w:type="dxa"/>
            <w:tcBorders>
              <w:top w:val="nil"/>
              <w:left w:val="nil"/>
              <w:bottom w:val="single" w:sz="4" w:space="0" w:color="auto"/>
              <w:right w:val="single" w:sz="4" w:space="0" w:color="auto"/>
            </w:tcBorders>
            <w:shd w:val="clear" w:color="auto" w:fill="auto"/>
            <w:noWrap/>
            <w:vAlign w:val="bottom"/>
            <w:hideMark/>
          </w:tcPr>
          <w:p w14:paraId="041C2A8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25.7</w:t>
            </w:r>
          </w:p>
        </w:tc>
        <w:tc>
          <w:tcPr>
            <w:tcW w:w="787" w:type="dxa"/>
            <w:tcBorders>
              <w:top w:val="nil"/>
              <w:left w:val="nil"/>
              <w:bottom w:val="single" w:sz="4" w:space="0" w:color="auto"/>
              <w:right w:val="single" w:sz="4" w:space="0" w:color="auto"/>
            </w:tcBorders>
            <w:shd w:val="clear" w:color="auto" w:fill="auto"/>
            <w:noWrap/>
            <w:vAlign w:val="bottom"/>
            <w:hideMark/>
          </w:tcPr>
          <w:p w14:paraId="4798A6F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22.6</w:t>
            </w:r>
          </w:p>
        </w:tc>
        <w:tc>
          <w:tcPr>
            <w:tcW w:w="1099" w:type="dxa"/>
            <w:tcBorders>
              <w:top w:val="nil"/>
              <w:left w:val="nil"/>
              <w:bottom w:val="single" w:sz="4" w:space="0" w:color="auto"/>
              <w:right w:val="single" w:sz="4" w:space="0" w:color="auto"/>
            </w:tcBorders>
            <w:shd w:val="clear" w:color="auto" w:fill="auto"/>
            <w:noWrap/>
            <w:vAlign w:val="bottom"/>
            <w:hideMark/>
          </w:tcPr>
          <w:p w14:paraId="464AC38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67.9</w:t>
            </w:r>
          </w:p>
        </w:tc>
        <w:tc>
          <w:tcPr>
            <w:tcW w:w="787" w:type="dxa"/>
            <w:tcBorders>
              <w:top w:val="nil"/>
              <w:left w:val="nil"/>
              <w:bottom w:val="single" w:sz="4" w:space="0" w:color="auto"/>
              <w:right w:val="single" w:sz="4" w:space="0" w:color="auto"/>
            </w:tcBorders>
            <w:shd w:val="clear" w:color="auto" w:fill="auto"/>
            <w:noWrap/>
            <w:vAlign w:val="bottom"/>
            <w:hideMark/>
          </w:tcPr>
          <w:p w14:paraId="3D3BCB7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19.1</w:t>
            </w:r>
          </w:p>
        </w:tc>
      </w:tr>
      <w:tr w:rsidR="005A676A" w:rsidRPr="00BB28F5" w14:paraId="47F93D12"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98B80AA"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Primary &amp; Middle</w:t>
            </w:r>
          </w:p>
        </w:tc>
        <w:tc>
          <w:tcPr>
            <w:tcW w:w="787" w:type="dxa"/>
            <w:tcBorders>
              <w:top w:val="nil"/>
              <w:left w:val="nil"/>
              <w:bottom w:val="single" w:sz="4" w:space="0" w:color="auto"/>
              <w:right w:val="single" w:sz="4" w:space="0" w:color="auto"/>
            </w:tcBorders>
            <w:shd w:val="clear" w:color="auto" w:fill="auto"/>
            <w:noWrap/>
            <w:vAlign w:val="bottom"/>
            <w:hideMark/>
          </w:tcPr>
          <w:p w14:paraId="47D3BF3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38.5</w:t>
            </w:r>
          </w:p>
        </w:tc>
        <w:tc>
          <w:tcPr>
            <w:tcW w:w="1099" w:type="dxa"/>
            <w:tcBorders>
              <w:top w:val="nil"/>
              <w:left w:val="nil"/>
              <w:bottom w:val="single" w:sz="4" w:space="0" w:color="auto"/>
              <w:right w:val="single" w:sz="4" w:space="0" w:color="auto"/>
            </w:tcBorders>
            <w:shd w:val="clear" w:color="auto" w:fill="auto"/>
            <w:noWrap/>
            <w:vAlign w:val="bottom"/>
            <w:hideMark/>
          </w:tcPr>
          <w:p w14:paraId="215B896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24.9</w:t>
            </w:r>
          </w:p>
        </w:tc>
        <w:tc>
          <w:tcPr>
            <w:tcW w:w="787" w:type="dxa"/>
            <w:tcBorders>
              <w:top w:val="nil"/>
              <w:left w:val="nil"/>
              <w:bottom w:val="single" w:sz="4" w:space="0" w:color="auto"/>
              <w:right w:val="single" w:sz="4" w:space="0" w:color="auto"/>
            </w:tcBorders>
            <w:shd w:val="clear" w:color="auto" w:fill="auto"/>
            <w:noWrap/>
            <w:vAlign w:val="bottom"/>
            <w:hideMark/>
          </w:tcPr>
          <w:p w14:paraId="4FB422B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40.1</w:t>
            </w:r>
          </w:p>
        </w:tc>
        <w:tc>
          <w:tcPr>
            <w:tcW w:w="787" w:type="dxa"/>
            <w:tcBorders>
              <w:top w:val="nil"/>
              <w:left w:val="nil"/>
              <w:bottom w:val="single" w:sz="4" w:space="0" w:color="auto"/>
              <w:right w:val="single" w:sz="4" w:space="0" w:color="auto"/>
            </w:tcBorders>
            <w:shd w:val="clear" w:color="auto" w:fill="auto"/>
            <w:noWrap/>
            <w:vAlign w:val="bottom"/>
            <w:hideMark/>
          </w:tcPr>
          <w:p w14:paraId="4CA5AE6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38.8</w:t>
            </w:r>
          </w:p>
        </w:tc>
        <w:tc>
          <w:tcPr>
            <w:tcW w:w="1099" w:type="dxa"/>
            <w:tcBorders>
              <w:top w:val="nil"/>
              <w:left w:val="nil"/>
              <w:bottom w:val="single" w:sz="4" w:space="0" w:color="auto"/>
              <w:right w:val="single" w:sz="4" w:space="0" w:color="auto"/>
            </w:tcBorders>
            <w:shd w:val="clear" w:color="auto" w:fill="auto"/>
            <w:noWrap/>
            <w:vAlign w:val="bottom"/>
            <w:hideMark/>
          </w:tcPr>
          <w:p w14:paraId="0B21C93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22.3</w:t>
            </w:r>
          </w:p>
        </w:tc>
        <w:tc>
          <w:tcPr>
            <w:tcW w:w="787" w:type="dxa"/>
            <w:tcBorders>
              <w:top w:val="nil"/>
              <w:left w:val="nil"/>
              <w:bottom w:val="single" w:sz="4" w:space="0" w:color="auto"/>
              <w:right w:val="single" w:sz="4" w:space="0" w:color="auto"/>
            </w:tcBorders>
            <w:shd w:val="clear" w:color="auto" w:fill="auto"/>
            <w:noWrap/>
            <w:vAlign w:val="bottom"/>
            <w:hideMark/>
          </w:tcPr>
          <w:p w14:paraId="2A321F1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40.8</w:t>
            </w:r>
          </w:p>
        </w:tc>
        <w:tc>
          <w:tcPr>
            <w:tcW w:w="787" w:type="dxa"/>
            <w:tcBorders>
              <w:top w:val="nil"/>
              <w:left w:val="nil"/>
              <w:bottom w:val="single" w:sz="4" w:space="0" w:color="auto"/>
              <w:right w:val="single" w:sz="4" w:space="0" w:color="auto"/>
            </w:tcBorders>
            <w:shd w:val="clear" w:color="auto" w:fill="auto"/>
            <w:noWrap/>
            <w:vAlign w:val="bottom"/>
            <w:hideMark/>
          </w:tcPr>
          <w:p w14:paraId="5FDFD82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54.9</w:t>
            </w:r>
          </w:p>
        </w:tc>
        <w:tc>
          <w:tcPr>
            <w:tcW w:w="1099" w:type="dxa"/>
            <w:tcBorders>
              <w:top w:val="nil"/>
              <w:left w:val="nil"/>
              <w:bottom w:val="single" w:sz="4" w:space="0" w:color="auto"/>
              <w:right w:val="single" w:sz="4" w:space="0" w:color="auto"/>
            </w:tcBorders>
            <w:shd w:val="clear" w:color="auto" w:fill="auto"/>
            <w:noWrap/>
            <w:vAlign w:val="bottom"/>
            <w:hideMark/>
          </w:tcPr>
          <w:p w14:paraId="297504E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32.1</w:t>
            </w:r>
          </w:p>
        </w:tc>
        <w:tc>
          <w:tcPr>
            <w:tcW w:w="787" w:type="dxa"/>
            <w:tcBorders>
              <w:top w:val="nil"/>
              <w:left w:val="nil"/>
              <w:bottom w:val="single" w:sz="4" w:space="0" w:color="auto"/>
              <w:right w:val="single" w:sz="4" w:space="0" w:color="auto"/>
            </w:tcBorders>
            <w:shd w:val="clear" w:color="auto" w:fill="auto"/>
            <w:noWrap/>
            <w:vAlign w:val="bottom"/>
            <w:hideMark/>
          </w:tcPr>
          <w:p w14:paraId="0948C6A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56.7</w:t>
            </w:r>
          </w:p>
        </w:tc>
      </w:tr>
      <w:tr w:rsidR="005A676A" w:rsidRPr="00BB28F5" w14:paraId="1A766553"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FA8BDEC"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Secondary &amp; HS</w:t>
            </w:r>
          </w:p>
        </w:tc>
        <w:tc>
          <w:tcPr>
            <w:tcW w:w="787" w:type="dxa"/>
            <w:tcBorders>
              <w:top w:val="nil"/>
              <w:left w:val="nil"/>
              <w:bottom w:val="single" w:sz="4" w:space="0" w:color="auto"/>
              <w:right w:val="single" w:sz="4" w:space="0" w:color="auto"/>
            </w:tcBorders>
            <w:shd w:val="clear" w:color="auto" w:fill="auto"/>
            <w:noWrap/>
            <w:vAlign w:val="bottom"/>
            <w:hideMark/>
          </w:tcPr>
          <w:p w14:paraId="478ACD2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22.7</w:t>
            </w:r>
          </w:p>
        </w:tc>
        <w:tc>
          <w:tcPr>
            <w:tcW w:w="1099" w:type="dxa"/>
            <w:tcBorders>
              <w:top w:val="nil"/>
              <w:left w:val="nil"/>
              <w:bottom w:val="single" w:sz="4" w:space="0" w:color="auto"/>
              <w:right w:val="single" w:sz="4" w:space="0" w:color="auto"/>
            </w:tcBorders>
            <w:shd w:val="clear" w:color="auto" w:fill="auto"/>
            <w:noWrap/>
            <w:vAlign w:val="bottom"/>
            <w:hideMark/>
          </w:tcPr>
          <w:p w14:paraId="32EDBA9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9.4</w:t>
            </w:r>
          </w:p>
        </w:tc>
        <w:tc>
          <w:tcPr>
            <w:tcW w:w="787" w:type="dxa"/>
            <w:tcBorders>
              <w:top w:val="nil"/>
              <w:left w:val="nil"/>
              <w:bottom w:val="single" w:sz="4" w:space="0" w:color="auto"/>
              <w:right w:val="single" w:sz="4" w:space="0" w:color="auto"/>
            </w:tcBorders>
            <w:shd w:val="clear" w:color="auto" w:fill="auto"/>
            <w:noWrap/>
            <w:vAlign w:val="bottom"/>
            <w:hideMark/>
          </w:tcPr>
          <w:p w14:paraId="651B459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24.2</w:t>
            </w:r>
          </w:p>
        </w:tc>
        <w:tc>
          <w:tcPr>
            <w:tcW w:w="787" w:type="dxa"/>
            <w:tcBorders>
              <w:top w:val="nil"/>
              <w:left w:val="nil"/>
              <w:bottom w:val="single" w:sz="4" w:space="0" w:color="auto"/>
              <w:right w:val="single" w:sz="4" w:space="0" w:color="auto"/>
            </w:tcBorders>
            <w:shd w:val="clear" w:color="auto" w:fill="auto"/>
            <w:noWrap/>
            <w:vAlign w:val="bottom"/>
            <w:hideMark/>
          </w:tcPr>
          <w:p w14:paraId="624A51F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23.3</w:t>
            </w:r>
          </w:p>
        </w:tc>
        <w:tc>
          <w:tcPr>
            <w:tcW w:w="1099" w:type="dxa"/>
            <w:tcBorders>
              <w:top w:val="nil"/>
              <w:left w:val="nil"/>
              <w:bottom w:val="single" w:sz="4" w:space="0" w:color="auto"/>
              <w:right w:val="single" w:sz="4" w:space="0" w:color="auto"/>
            </w:tcBorders>
            <w:shd w:val="clear" w:color="auto" w:fill="auto"/>
            <w:noWrap/>
            <w:vAlign w:val="bottom"/>
            <w:hideMark/>
          </w:tcPr>
          <w:p w14:paraId="5836E72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10.9</w:t>
            </w:r>
          </w:p>
        </w:tc>
        <w:tc>
          <w:tcPr>
            <w:tcW w:w="787" w:type="dxa"/>
            <w:tcBorders>
              <w:top w:val="nil"/>
              <w:left w:val="nil"/>
              <w:bottom w:val="single" w:sz="4" w:space="0" w:color="auto"/>
              <w:right w:val="single" w:sz="4" w:space="0" w:color="auto"/>
            </w:tcBorders>
            <w:shd w:val="clear" w:color="auto" w:fill="auto"/>
            <w:noWrap/>
            <w:vAlign w:val="bottom"/>
            <w:hideMark/>
          </w:tcPr>
          <w:p w14:paraId="4D4E205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24.9</w:t>
            </w:r>
          </w:p>
        </w:tc>
        <w:tc>
          <w:tcPr>
            <w:tcW w:w="787" w:type="dxa"/>
            <w:tcBorders>
              <w:top w:val="nil"/>
              <w:left w:val="nil"/>
              <w:bottom w:val="single" w:sz="4" w:space="0" w:color="auto"/>
              <w:right w:val="single" w:sz="4" w:space="0" w:color="auto"/>
            </w:tcBorders>
            <w:shd w:val="clear" w:color="auto" w:fill="auto"/>
            <w:noWrap/>
            <w:vAlign w:val="bottom"/>
            <w:hideMark/>
          </w:tcPr>
          <w:p w14:paraId="493AFE9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11.3</w:t>
            </w:r>
          </w:p>
        </w:tc>
        <w:tc>
          <w:tcPr>
            <w:tcW w:w="1099" w:type="dxa"/>
            <w:tcBorders>
              <w:top w:val="nil"/>
              <w:left w:val="nil"/>
              <w:bottom w:val="single" w:sz="4" w:space="0" w:color="auto"/>
              <w:right w:val="single" w:sz="4" w:space="0" w:color="auto"/>
            </w:tcBorders>
            <w:shd w:val="clear" w:color="auto" w:fill="auto"/>
            <w:noWrap/>
            <w:vAlign w:val="bottom"/>
            <w:hideMark/>
          </w:tcPr>
          <w:p w14:paraId="7746036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53FC8B3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12.1</w:t>
            </w:r>
          </w:p>
        </w:tc>
      </w:tr>
      <w:tr w:rsidR="005A676A" w:rsidRPr="00BB28F5" w14:paraId="05363B56"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4B19E38A"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Graduate&amp; above</w:t>
            </w:r>
          </w:p>
        </w:tc>
        <w:tc>
          <w:tcPr>
            <w:tcW w:w="787" w:type="dxa"/>
            <w:tcBorders>
              <w:top w:val="nil"/>
              <w:left w:val="nil"/>
              <w:bottom w:val="single" w:sz="4" w:space="0" w:color="auto"/>
              <w:right w:val="single" w:sz="4" w:space="0" w:color="auto"/>
            </w:tcBorders>
            <w:shd w:val="clear" w:color="auto" w:fill="auto"/>
            <w:noWrap/>
            <w:vAlign w:val="bottom"/>
            <w:hideMark/>
          </w:tcPr>
          <w:p w14:paraId="3B3AFC6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6.5</w:t>
            </w:r>
          </w:p>
        </w:tc>
        <w:tc>
          <w:tcPr>
            <w:tcW w:w="1099" w:type="dxa"/>
            <w:tcBorders>
              <w:top w:val="nil"/>
              <w:left w:val="nil"/>
              <w:bottom w:val="single" w:sz="4" w:space="0" w:color="auto"/>
              <w:right w:val="single" w:sz="4" w:space="0" w:color="auto"/>
            </w:tcBorders>
            <w:shd w:val="clear" w:color="auto" w:fill="auto"/>
            <w:noWrap/>
            <w:vAlign w:val="bottom"/>
            <w:hideMark/>
          </w:tcPr>
          <w:p w14:paraId="60F2AC8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2.7</w:t>
            </w:r>
          </w:p>
        </w:tc>
        <w:tc>
          <w:tcPr>
            <w:tcW w:w="787" w:type="dxa"/>
            <w:tcBorders>
              <w:top w:val="nil"/>
              <w:left w:val="nil"/>
              <w:bottom w:val="single" w:sz="4" w:space="0" w:color="auto"/>
              <w:right w:val="single" w:sz="4" w:space="0" w:color="auto"/>
            </w:tcBorders>
            <w:shd w:val="clear" w:color="auto" w:fill="auto"/>
            <w:noWrap/>
            <w:vAlign w:val="bottom"/>
            <w:hideMark/>
          </w:tcPr>
          <w:p w14:paraId="58D1831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7.0</w:t>
            </w:r>
          </w:p>
        </w:tc>
        <w:tc>
          <w:tcPr>
            <w:tcW w:w="787" w:type="dxa"/>
            <w:tcBorders>
              <w:top w:val="nil"/>
              <w:left w:val="nil"/>
              <w:bottom w:val="single" w:sz="4" w:space="0" w:color="auto"/>
              <w:right w:val="single" w:sz="4" w:space="0" w:color="auto"/>
            </w:tcBorders>
            <w:shd w:val="clear" w:color="auto" w:fill="auto"/>
            <w:noWrap/>
            <w:vAlign w:val="bottom"/>
            <w:hideMark/>
          </w:tcPr>
          <w:p w14:paraId="789F179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7.9</w:t>
            </w:r>
          </w:p>
        </w:tc>
        <w:tc>
          <w:tcPr>
            <w:tcW w:w="1099" w:type="dxa"/>
            <w:tcBorders>
              <w:top w:val="nil"/>
              <w:left w:val="nil"/>
              <w:bottom w:val="single" w:sz="4" w:space="0" w:color="auto"/>
              <w:right w:val="single" w:sz="4" w:space="0" w:color="auto"/>
            </w:tcBorders>
            <w:shd w:val="clear" w:color="auto" w:fill="auto"/>
            <w:noWrap/>
            <w:vAlign w:val="bottom"/>
            <w:hideMark/>
          </w:tcPr>
          <w:p w14:paraId="0A580C7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w:t>
            </w:r>
          </w:p>
        </w:tc>
        <w:tc>
          <w:tcPr>
            <w:tcW w:w="787" w:type="dxa"/>
            <w:tcBorders>
              <w:top w:val="nil"/>
              <w:left w:val="nil"/>
              <w:bottom w:val="single" w:sz="4" w:space="0" w:color="auto"/>
              <w:right w:val="single" w:sz="4" w:space="0" w:color="auto"/>
            </w:tcBorders>
            <w:shd w:val="clear" w:color="auto" w:fill="auto"/>
            <w:noWrap/>
            <w:vAlign w:val="bottom"/>
            <w:hideMark/>
          </w:tcPr>
          <w:p w14:paraId="6EE1FAC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8.6</w:t>
            </w:r>
          </w:p>
        </w:tc>
        <w:tc>
          <w:tcPr>
            <w:tcW w:w="787" w:type="dxa"/>
            <w:tcBorders>
              <w:top w:val="nil"/>
              <w:left w:val="nil"/>
              <w:bottom w:val="single" w:sz="4" w:space="0" w:color="auto"/>
              <w:right w:val="single" w:sz="4" w:space="0" w:color="auto"/>
            </w:tcBorders>
            <w:shd w:val="clear" w:color="auto" w:fill="auto"/>
            <w:noWrap/>
            <w:vAlign w:val="bottom"/>
            <w:hideMark/>
          </w:tcPr>
          <w:p w14:paraId="6E5E992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11.2</w:t>
            </w:r>
          </w:p>
        </w:tc>
        <w:tc>
          <w:tcPr>
            <w:tcW w:w="1099" w:type="dxa"/>
            <w:tcBorders>
              <w:top w:val="nil"/>
              <w:left w:val="nil"/>
              <w:bottom w:val="single" w:sz="4" w:space="0" w:color="auto"/>
              <w:right w:val="single" w:sz="4" w:space="0" w:color="auto"/>
            </w:tcBorders>
            <w:shd w:val="clear" w:color="auto" w:fill="auto"/>
            <w:noWrap/>
            <w:vAlign w:val="bottom"/>
            <w:hideMark/>
          </w:tcPr>
          <w:p w14:paraId="3E27615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07CE022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12.1</w:t>
            </w:r>
          </w:p>
        </w:tc>
      </w:tr>
      <w:tr w:rsidR="005A676A" w:rsidRPr="00BB28F5" w14:paraId="68145BE8" w14:textId="77777777" w:rsidTr="00062EC8">
        <w:trPr>
          <w:trHeight w:val="300"/>
        </w:trPr>
        <w:tc>
          <w:tcPr>
            <w:tcW w:w="104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148F"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Waste Pickers</w:t>
            </w:r>
          </w:p>
        </w:tc>
      </w:tr>
      <w:tr w:rsidR="005A676A" w:rsidRPr="00BB28F5" w14:paraId="5D82C7AF"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016C8B1"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lastRenderedPageBreak/>
              <w:t>Below Primary</w:t>
            </w:r>
          </w:p>
        </w:tc>
        <w:tc>
          <w:tcPr>
            <w:tcW w:w="787" w:type="dxa"/>
            <w:tcBorders>
              <w:top w:val="nil"/>
              <w:left w:val="nil"/>
              <w:bottom w:val="single" w:sz="4" w:space="0" w:color="auto"/>
              <w:right w:val="single" w:sz="4" w:space="0" w:color="auto"/>
            </w:tcBorders>
            <w:shd w:val="clear" w:color="auto" w:fill="auto"/>
            <w:noWrap/>
            <w:vAlign w:val="bottom"/>
            <w:hideMark/>
          </w:tcPr>
          <w:p w14:paraId="351E205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44.6</w:t>
            </w:r>
          </w:p>
        </w:tc>
        <w:tc>
          <w:tcPr>
            <w:tcW w:w="1099" w:type="dxa"/>
            <w:tcBorders>
              <w:top w:val="nil"/>
              <w:left w:val="nil"/>
              <w:bottom w:val="single" w:sz="4" w:space="0" w:color="auto"/>
              <w:right w:val="single" w:sz="4" w:space="0" w:color="auto"/>
            </w:tcBorders>
            <w:shd w:val="clear" w:color="auto" w:fill="auto"/>
            <w:noWrap/>
            <w:vAlign w:val="bottom"/>
            <w:hideMark/>
          </w:tcPr>
          <w:p w14:paraId="5FCB952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63.6</w:t>
            </w:r>
          </w:p>
        </w:tc>
        <w:tc>
          <w:tcPr>
            <w:tcW w:w="787" w:type="dxa"/>
            <w:tcBorders>
              <w:top w:val="nil"/>
              <w:left w:val="nil"/>
              <w:bottom w:val="single" w:sz="4" w:space="0" w:color="auto"/>
              <w:right w:val="single" w:sz="4" w:space="0" w:color="auto"/>
            </w:tcBorders>
            <w:shd w:val="clear" w:color="auto" w:fill="auto"/>
            <w:noWrap/>
            <w:vAlign w:val="bottom"/>
            <w:hideMark/>
          </w:tcPr>
          <w:p w14:paraId="2024DF9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35.3</w:t>
            </w:r>
          </w:p>
        </w:tc>
        <w:tc>
          <w:tcPr>
            <w:tcW w:w="787" w:type="dxa"/>
            <w:tcBorders>
              <w:top w:val="nil"/>
              <w:left w:val="nil"/>
              <w:bottom w:val="single" w:sz="4" w:space="0" w:color="auto"/>
              <w:right w:val="single" w:sz="4" w:space="0" w:color="auto"/>
            </w:tcBorders>
            <w:shd w:val="clear" w:color="auto" w:fill="auto"/>
            <w:noWrap/>
            <w:vAlign w:val="bottom"/>
            <w:hideMark/>
          </w:tcPr>
          <w:p w14:paraId="41A1899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48.6</w:t>
            </w:r>
          </w:p>
        </w:tc>
        <w:tc>
          <w:tcPr>
            <w:tcW w:w="1099" w:type="dxa"/>
            <w:tcBorders>
              <w:top w:val="nil"/>
              <w:left w:val="nil"/>
              <w:bottom w:val="single" w:sz="4" w:space="0" w:color="auto"/>
              <w:right w:val="single" w:sz="4" w:space="0" w:color="auto"/>
            </w:tcBorders>
            <w:shd w:val="clear" w:color="auto" w:fill="auto"/>
            <w:noWrap/>
            <w:vAlign w:val="bottom"/>
            <w:hideMark/>
          </w:tcPr>
          <w:p w14:paraId="6D27CCA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66.5</w:t>
            </w:r>
          </w:p>
        </w:tc>
        <w:tc>
          <w:tcPr>
            <w:tcW w:w="787" w:type="dxa"/>
            <w:tcBorders>
              <w:top w:val="nil"/>
              <w:left w:val="nil"/>
              <w:bottom w:val="single" w:sz="4" w:space="0" w:color="auto"/>
              <w:right w:val="single" w:sz="4" w:space="0" w:color="auto"/>
            </w:tcBorders>
            <w:shd w:val="clear" w:color="auto" w:fill="auto"/>
            <w:noWrap/>
            <w:vAlign w:val="bottom"/>
            <w:hideMark/>
          </w:tcPr>
          <w:p w14:paraId="2AE407D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39.1</w:t>
            </w:r>
          </w:p>
        </w:tc>
        <w:tc>
          <w:tcPr>
            <w:tcW w:w="787" w:type="dxa"/>
            <w:tcBorders>
              <w:top w:val="nil"/>
              <w:left w:val="nil"/>
              <w:bottom w:val="single" w:sz="4" w:space="0" w:color="auto"/>
              <w:right w:val="single" w:sz="4" w:space="0" w:color="auto"/>
            </w:tcBorders>
            <w:shd w:val="clear" w:color="auto" w:fill="auto"/>
            <w:noWrap/>
            <w:vAlign w:val="bottom"/>
            <w:hideMark/>
          </w:tcPr>
          <w:p w14:paraId="090E0B8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29.9</w:t>
            </w:r>
          </w:p>
        </w:tc>
        <w:tc>
          <w:tcPr>
            <w:tcW w:w="1099" w:type="dxa"/>
            <w:tcBorders>
              <w:top w:val="nil"/>
              <w:left w:val="nil"/>
              <w:bottom w:val="single" w:sz="4" w:space="0" w:color="auto"/>
              <w:right w:val="single" w:sz="4" w:space="0" w:color="auto"/>
            </w:tcBorders>
            <w:shd w:val="clear" w:color="auto" w:fill="auto"/>
            <w:noWrap/>
            <w:vAlign w:val="bottom"/>
            <w:hideMark/>
          </w:tcPr>
          <w:p w14:paraId="7ADD82B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100.0</w:t>
            </w:r>
          </w:p>
        </w:tc>
        <w:tc>
          <w:tcPr>
            <w:tcW w:w="787" w:type="dxa"/>
            <w:tcBorders>
              <w:top w:val="nil"/>
              <w:left w:val="nil"/>
              <w:bottom w:val="single" w:sz="4" w:space="0" w:color="auto"/>
              <w:right w:val="single" w:sz="4" w:space="0" w:color="auto"/>
            </w:tcBorders>
            <w:shd w:val="clear" w:color="auto" w:fill="auto"/>
            <w:noWrap/>
            <w:vAlign w:val="bottom"/>
            <w:hideMark/>
          </w:tcPr>
          <w:p w14:paraId="1EEBF78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16.2</w:t>
            </w:r>
          </w:p>
        </w:tc>
      </w:tr>
      <w:tr w:rsidR="005A676A" w:rsidRPr="00BB28F5" w14:paraId="2E2B5E6C"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D336AC6"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Primary &amp; Middle</w:t>
            </w:r>
          </w:p>
        </w:tc>
        <w:tc>
          <w:tcPr>
            <w:tcW w:w="787" w:type="dxa"/>
            <w:tcBorders>
              <w:top w:val="nil"/>
              <w:left w:val="nil"/>
              <w:bottom w:val="single" w:sz="4" w:space="0" w:color="auto"/>
              <w:right w:val="single" w:sz="4" w:space="0" w:color="auto"/>
            </w:tcBorders>
            <w:shd w:val="clear" w:color="auto" w:fill="auto"/>
            <w:noWrap/>
            <w:vAlign w:val="bottom"/>
            <w:hideMark/>
          </w:tcPr>
          <w:p w14:paraId="389424D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39.2</w:t>
            </w:r>
          </w:p>
        </w:tc>
        <w:tc>
          <w:tcPr>
            <w:tcW w:w="1099" w:type="dxa"/>
            <w:tcBorders>
              <w:top w:val="nil"/>
              <w:left w:val="nil"/>
              <w:bottom w:val="single" w:sz="4" w:space="0" w:color="auto"/>
              <w:right w:val="single" w:sz="4" w:space="0" w:color="auto"/>
            </w:tcBorders>
            <w:shd w:val="clear" w:color="auto" w:fill="auto"/>
            <w:noWrap/>
            <w:vAlign w:val="bottom"/>
            <w:hideMark/>
          </w:tcPr>
          <w:p w14:paraId="2656302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26.3</w:t>
            </w:r>
          </w:p>
        </w:tc>
        <w:tc>
          <w:tcPr>
            <w:tcW w:w="787" w:type="dxa"/>
            <w:tcBorders>
              <w:top w:val="nil"/>
              <w:left w:val="nil"/>
              <w:bottom w:val="single" w:sz="4" w:space="0" w:color="auto"/>
              <w:right w:val="single" w:sz="4" w:space="0" w:color="auto"/>
            </w:tcBorders>
            <w:shd w:val="clear" w:color="auto" w:fill="auto"/>
            <w:noWrap/>
            <w:vAlign w:val="bottom"/>
            <w:hideMark/>
          </w:tcPr>
          <w:p w14:paraId="538174F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45.5</w:t>
            </w:r>
          </w:p>
        </w:tc>
        <w:tc>
          <w:tcPr>
            <w:tcW w:w="787" w:type="dxa"/>
            <w:tcBorders>
              <w:top w:val="nil"/>
              <w:left w:val="nil"/>
              <w:bottom w:val="single" w:sz="4" w:space="0" w:color="auto"/>
              <w:right w:val="single" w:sz="4" w:space="0" w:color="auto"/>
            </w:tcBorders>
            <w:shd w:val="clear" w:color="auto" w:fill="auto"/>
            <w:noWrap/>
            <w:vAlign w:val="bottom"/>
            <w:hideMark/>
          </w:tcPr>
          <w:p w14:paraId="2872430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38.9</w:t>
            </w:r>
          </w:p>
        </w:tc>
        <w:tc>
          <w:tcPr>
            <w:tcW w:w="1099" w:type="dxa"/>
            <w:tcBorders>
              <w:top w:val="nil"/>
              <w:left w:val="nil"/>
              <w:bottom w:val="single" w:sz="4" w:space="0" w:color="auto"/>
              <w:right w:val="single" w:sz="4" w:space="0" w:color="auto"/>
            </w:tcBorders>
            <w:shd w:val="clear" w:color="auto" w:fill="auto"/>
            <w:noWrap/>
            <w:vAlign w:val="bottom"/>
            <w:hideMark/>
          </w:tcPr>
          <w:p w14:paraId="4281A4E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28.7</w:t>
            </w:r>
          </w:p>
        </w:tc>
        <w:tc>
          <w:tcPr>
            <w:tcW w:w="787" w:type="dxa"/>
            <w:tcBorders>
              <w:top w:val="nil"/>
              <w:left w:val="nil"/>
              <w:bottom w:val="single" w:sz="4" w:space="0" w:color="auto"/>
              <w:right w:val="single" w:sz="4" w:space="0" w:color="auto"/>
            </w:tcBorders>
            <w:shd w:val="clear" w:color="auto" w:fill="auto"/>
            <w:noWrap/>
            <w:vAlign w:val="bottom"/>
            <w:hideMark/>
          </w:tcPr>
          <w:p w14:paraId="02A0117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44.3</w:t>
            </w:r>
          </w:p>
        </w:tc>
        <w:tc>
          <w:tcPr>
            <w:tcW w:w="787" w:type="dxa"/>
            <w:tcBorders>
              <w:top w:val="nil"/>
              <w:left w:val="nil"/>
              <w:bottom w:val="single" w:sz="4" w:space="0" w:color="auto"/>
              <w:right w:val="single" w:sz="4" w:space="0" w:color="auto"/>
            </w:tcBorders>
            <w:shd w:val="clear" w:color="auto" w:fill="auto"/>
            <w:noWrap/>
            <w:vAlign w:val="bottom"/>
            <w:hideMark/>
          </w:tcPr>
          <w:p w14:paraId="51CA595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49.1</w:t>
            </w:r>
          </w:p>
        </w:tc>
        <w:tc>
          <w:tcPr>
            <w:tcW w:w="1099" w:type="dxa"/>
            <w:tcBorders>
              <w:top w:val="nil"/>
              <w:left w:val="nil"/>
              <w:bottom w:val="single" w:sz="4" w:space="0" w:color="auto"/>
              <w:right w:val="single" w:sz="4" w:space="0" w:color="auto"/>
            </w:tcBorders>
            <w:shd w:val="clear" w:color="auto" w:fill="auto"/>
            <w:noWrap/>
            <w:vAlign w:val="bottom"/>
            <w:hideMark/>
          </w:tcPr>
          <w:p w14:paraId="5AD171E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300AECC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58.7</w:t>
            </w:r>
          </w:p>
        </w:tc>
      </w:tr>
      <w:tr w:rsidR="005A676A" w:rsidRPr="00BB28F5" w14:paraId="02CF9880"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50D228EE"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Secondary &amp; HS</w:t>
            </w:r>
          </w:p>
        </w:tc>
        <w:tc>
          <w:tcPr>
            <w:tcW w:w="787" w:type="dxa"/>
            <w:tcBorders>
              <w:top w:val="nil"/>
              <w:left w:val="nil"/>
              <w:bottom w:val="single" w:sz="4" w:space="0" w:color="auto"/>
              <w:right w:val="single" w:sz="4" w:space="0" w:color="auto"/>
            </w:tcBorders>
            <w:shd w:val="clear" w:color="auto" w:fill="auto"/>
            <w:noWrap/>
            <w:vAlign w:val="bottom"/>
            <w:hideMark/>
          </w:tcPr>
          <w:p w14:paraId="2979082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14.0</w:t>
            </w:r>
          </w:p>
        </w:tc>
        <w:tc>
          <w:tcPr>
            <w:tcW w:w="1099" w:type="dxa"/>
            <w:tcBorders>
              <w:top w:val="nil"/>
              <w:left w:val="nil"/>
              <w:bottom w:val="single" w:sz="4" w:space="0" w:color="auto"/>
              <w:right w:val="single" w:sz="4" w:space="0" w:color="auto"/>
            </w:tcBorders>
            <w:shd w:val="clear" w:color="auto" w:fill="auto"/>
            <w:noWrap/>
            <w:vAlign w:val="bottom"/>
            <w:hideMark/>
          </w:tcPr>
          <w:p w14:paraId="233B9EC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9.4</w:t>
            </w:r>
          </w:p>
        </w:tc>
        <w:tc>
          <w:tcPr>
            <w:tcW w:w="787" w:type="dxa"/>
            <w:tcBorders>
              <w:top w:val="nil"/>
              <w:left w:val="nil"/>
              <w:bottom w:val="single" w:sz="4" w:space="0" w:color="auto"/>
              <w:right w:val="single" w:sz="4" w:space="0" w:color="auto"/>
            </w:tcBorders>
            <w:shd w:val="clear" w:color="auto" w:fill="auto"/>
            <w:noWrap/>
            <w:vAlign w:val="bottom"/>
            <w:hideMark/>
          </w:tcPr>
          <w:p w14:paraId="41464E5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16.3</w:t>
            </w:r>
          </w:p>
        </w:tc>
        <w:tc>
          <w:tcPr>
            <w:tcW w:w="787" w:type="dxa"/>
            <w:tcBorders>
              <w:top w:val="nil"/>
              <w:left w:val="nil"/>
              <w:bottom w:val="single" w:sz="4" w:space="0" w:color="auto"/>
              <w:right w:val="single" w:sz="4" w:space="0" w:color="auto"/>
            </w:tcBorders>
            <w:shd w:val="clear" w:color="auto" w:fill="auto"/>
            <w:noWrap/>
            <w:vAlign w:val="bottom"/>
            <w:hideMark/>
          </w:tcPr>
          <w:p w14:paraId="413865F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11.1</w:t>
            </w:r>
          </w:p>
        </w:tc>
        <w:tc>
          <w:tcPr>
            <w:tcW w:w="1099" w:type="dxa"/>
            <w:tcBorders>
              <w:top w:val="nil"/>
              <w:left w:val="nil"/>
              <w:bottom w:val="single" w:sz="4" w:space="0" w:color="auto"/>
              <w:right w:val="single" w:sz="4" w:space="0" w:color="auto"/>
            </w:tcBorders>
            <w:shd w:val="clear" w:color="auto" w:fill="auto"/>
            <w:noWrap/>
            <w:vAlign w:val="bottom"/>
            <w:hideMark/>
          </w:tcPr>
          <w:p w14:paraId="2BAC0F4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4.8</w:t>
            </w:r>
          </w:p>
        </w:tc>
        <w:tc>
          <w:tcPr>
            <w:tcW w:w="787" w:type="dxa"/>
            <w:tcBorders>
              <w:top w:val="nil"/>
              <w:left w:val="nil"/>
              <w:bottom w:val="single" w:sz="4" w:space="0" w:color="auto"/>
              <w:right w:val="single" w:sz="4" w:space="0" w:color="auto"/>
            </w:tcBorders>
            <w:shd w:val="clear" w:color="auto" w:fill="auto"/>
            <w:noWrap/>
            <w:vAlign w:val="bottom"/>
            <w:hideMark/>
          </w:tcPr>
          <w:p w14:paraId="02D2847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14.4</w:t>
            </w:r>
          </w:p>
        </w:tc>
        <w:tc>
          <w:tcPr>
            <w:tcW w:w="787" w:type="dxa"/>
            <w:tcBorders>
              <w:top w:val="nil"/>
              <w:left w:val="nil"/>
              <w:bottom w:val="single" w:sz="4" w:space="0" w:color="auto"/>
              <w:right w:val="single" w:sz="4" w:space="0" w:color="auto"/>
            </w:tcBorders>
            <w:shd w:val="clear" w:color="auto" w:fill="auto"/>
            <w:noWrap/>
            <w:vAlign w:val="bottom"/>
            <w:hideMark/>
          </w:tcPr>
          <w:p w14:paraId="612F834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18.6</w:t>
            </w:r>
          </w:p>
        </w:tc>
        <w:tc>
          <w:tcPr>
            <w:tcW w:w="1099" w:type="dxa"/>
            <w:tcBorders>
              <w:top w:val="nil"/>
              <w:left w:val="nil"/>
              <w:bottom w:val="single" w:sz="4" w:space="0" w:color="auto"/>
              <w:right w:val="single" w:sz="4" w:space="0" w:color="auto"/>
            </w:tcBorders>
            <w:shd w:val="clear" w:color="auto" w:fill="auto"/>
            <w:noWrap/>
            <w:vAlign w:val="bottom"/>
            <w:hideMark/>
          </w:tcPr>
          <w:p w14:paraId="76CBCBF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035C30F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22.2</w:t>
            </w:r>
          </w:p>
        </w:tc>
      </w:tr>
      <w:tr w:rsidR="005A676A" w:rsidRPr="00BB28F5" w14:paraId="3C6734EF"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11A2A62"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Graduate&amp; above</w:t>
            </w:r>
          </w:p>
        </w:tc>
        <w:tc>
          <w:tcPr>
            <w:tcW w:w="787" w:type="dxa"/>
            <w:tcBorders>
              <w:top w:val="nil"/>
              <w:left w:val="nil"/>
              <w:bottom w:val="single" w:sz="4" w:space="0" w:color="auto"/>
              <w:right w:val="single" w:sz="4" w:space="0" w:color="auto"/>
            </w:tcBorders>
            <w:shd w:val="clear" w:color="auto" w:fill="auto"/>
            <w:noWrap/>
            <w:vAlign w:val="bottom"/>
            <w:hideMark/>
          </w:tcPr>
          <w:p w14:paraId="13D8E12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w:t>
            </w:r>
          </w:p>
        </w:tc>
        <w:tc>
          <w:tcPr>
            <w:tcW w:w="1099" w:type="dxa"/>
            <w:tcBorders>
              <w:top w:val="nil"/>
              <w:left w:val="nil"/>
              <w:bottom w:val="single" w:sz="4" w:space="0" w:color="auto"/>
              <w:right w:val="single" w:sz="4" w:space="0" w:color="auto"/>
            </w:tcBorders>
            <w:shd w:val="clear" w:color="auto" w:fill="auto"/>
            <w:noWrap/>
            <w:vAlign w:val="bottom"/>
            <w:hideMark/>
          </w:tcPr>
          <w:p w14:paraId="0243313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0.7</w:t>
            </w:r>
          </w:p>
        </w:tc>
        <w:tc>
          <w:tcPr>
            <w:tcW w:w="787" w:type="dxa"/>
            <w:tcBorders>
              <w:top w:val="nil"/>
              <w:left w:val="nil"/>
              <w:bottom w:val="single" w:sz="4" w:space="0" w:color="auto"/>
              <w:right w:val="single" w:sz="4" w:space="0" w:color="auto"/>
            </w:tcBorders>
            <w:shd w:val="clear" w:color="auto" w:fill="auto"/>
            <w:noWrap/>
            <w:vAlign w:val="bottom"/>
            <w:hideMark/>
          </w:tcPr>
          <w:p w14:paraId="66C4222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3.0</w:t>
            </w:r>
          </w:p>
        </w:tc>
        <w:tc>
          <w:tcPr>
            <w:tcW w:w="787" w:type="dxa"/>
            <w:tcBorders>
              <w:top w:val="nil"/>
              <w:left w:val="nil"/>
              <w:bottom w:val="single" w:sz="4" w:space="0" w:color="auto"/>
              <w:right w:val="single" w:sz="4" w:space="0" w:color="auto"/>
            </w:tcBorders>
            <w:shd w:val="clear" w:color="auto" w:fill="auto"/>
            <w:noWrap/>
            <w:vAlign w:val="bottom"/>
            <w:hideMark/>
          </w:tcPr>
          <w:p w14:paraId="0D60540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w:t>
            </w:r>
          </w:p>
        </w:tc>
        <w:tc>
          <w:tcPr>
            <w:tcW w:w="1099" w:type="dxa"/>
            <w:tcBorders>
              <w:top w:val="nil"/>
              <w:left w:val="nil"/>
              <w:bottom w:val="single" w:sz="4" w:space="0" w:color="auto"/>
              <w:right w:val="single" w:sz="4" w:space="0" w:color="auto"/>
            </w:tcBorders>
            <w:shd w:val="clear" w:color="auto" w:fill="auto"/>
            <w:noWrap/>
            <w:vAlign w:val="bottom"/>
            <w:hideMark/>
          </w:tcPr>
          <w:p w14:paraId="43851B3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6471D21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w:t>
            </w:r>
          </w:p>
        </w:tc>
        <w:tc>
          <w:tcPr>
            <w:tcW w:w="787" w:type="dxa"/>
            <w:tcBorders>
              <w:top w:val="nil"/>
              <w:left w:val="nil"/>
              <w:bottom w:val="single" w:sz="4" w:space="0" w:color="auto"/>
              <w:right w:val="single" w:sz="4" w:space="0" w:color="auto"/>
            </w:tcBorders>
            <w:shd w:val="clear" w:color="auto" w:fill="auto"/>
            <w:noWrap/>
            <w:vAlign w:val="bottom"/>
            <w:hideMark/>
          </w:tcPr>
          <w:p w14:paraId="7D949BC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w:t>
            </w:r>
          </w:p>
        </w:tc>
        <w:tc>
          <w:tcPr>
            <w:tcW w:w="1099" w:type="dxa"/>
            <w:tcBorders>
              <w:top w:val="nil"/>
              <w:left w:val="nil"/>
              <w:bottom w:val="single" w:sz="4" w:space="0" w:color="auto"/>
              <w:right w:val="single" w:sz="4" w:space="0" w:color="auto"/>
            </w:tcBorders>
            <w:shd w:val="clear" w:color="auto" w:fill="auto"/>
            <w:noWrap/>
            <w:vAlign w:val="bottom"/>
            <w:hideMark/>
          </w:tcPr>
          <w:p w14:paraId="49293E0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4E3E058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w:t>
            </w:r>
          </w:p>
        </w:tc>
      </w:tr>
      <w:tr w:rsidR="005A676A" w:rsidRPr="00BB28F5" w14:paraId="1C2347F9" w14:textId="77777777" w:rsidTr="00062EC8">
        <w:trPr>
          <w:trHeight w:val="300"/>
        </w:trPr>
        <w:tc>
          <w:tcPr>
            <w:tcW w:w="104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7855"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Informal Construction Workers</w:t>
            </w:r>
          </w:p>
        </w:tc>
      </w:tr>
      <w:tr w:rsidR="005A676A" w:rsidRPr="00BB28F5" w14:paraId="54B7EB2D"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108CCEF0"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Below Primary</w:t>
            </w:r>
          </w:p>
        </w:tc>
        <w:tc>
          <w:tcPr>
            <w:tcW w:w="787" w:type="dxa"/>
            <w:tcBorders>
              <w:top w:val="nil"/>
              <w:left w:val="nil"/>
              <w:bottom w:val="single" w:sz="4" w:space="0" w:color="auto"/>
              <w:right w:val="single" w:sz="4" w:space="0" w:color="auto"/>
            </w:tcBorders>
            <w:shd w:val="clear" w:color="auto" w:fill="auto"/>
            <w:noWrap/>
            <w:vAlign w:val="bottom"/>
            <w:hideMark/>
          </w:tcPr>
          <w:p w14:paraId="04EB788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36.7</w:t>
            </w:r>
          </w:p>
        </w:tc>
        <w:tc>
          <w:tcPr>
            <w:tcW w:w="1099" w:type="dxa"/>
            <w:tcBorders>
              <w:top w:val="nil"/>
              <w:left w:val="nil"/>
              <w:bottom w:val="single" w:sz="4" w:space="0" w:color="auto"/>
              <w:right w:val="single" w:sz="4" w:space="0" w:color="auto"/>
            </w:tcBorders>
            <w:shd w:val="clear" w:color="auto" w:fill="auto"/>
            <w:noWrap/>
            <w:vAlign w:val="bottom"/>
            <w:hideMark/>
          </w:tcPr>
          <w:p w14:paraId="587A798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65.1</w:t>
            </w:r>
          </w:p>
        </w:tc>
        <w:tc>
          <w:tcPr>
            <w:tcW w:w="787" w:type="dxa"/>
            <w:tcBorders>
              <w:top w:val="nil"/>
              <w:left w:val="nil"/>
              <w:bottom w:val="single" w:sz="4" w:space="0" w:color="auto"/>
              <w:right w:val="single" w:sz="4" w:space="0" w:color="auto"/>
            </w:tcBorders>
            <w:shd w:val="clear" w:color="auto" w:fill="auto"/>
            <w:noWrap/>
            <w:vAlign w:val="bottom"/>
            <w:hideMark/>
          </w:tcPr>
          <w:p w14:paraId="6D94FE4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33.5</w:t>
            </w:r>
          </w:p>
        </w:tc>
        <w:tc>
          <w:tcPr>
            <w:tcW w:w="787" w:type="dxa"/>
            <w:tcBorders>
              <w:top w:val="nil"/>
              <w:left w:val="nil"/>
              <w:bottom w:val="single" w:sz="4" w:space="0" w:color="auto"/>
              <w:right w:val="single" w:sz="4" w:space="0" w:color="auto"/>
            </w:tcBorders>
            <w:shd w:val="clear" w:color="auto" w:fill="auto"/>
            <w:noWrap/>
            <w:vAlign w:val="bottom"/>
            <w:hideMark/>
          </w:tcPr>
          <w:p w14:paraId="07EB68D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34.5</w:t>
            </w:r>
          </w:p>
        </w:tc>
        <w:tc>
          <w:tcPr>
            <w:tcW w:w="1099" w:type="dxa"/>
            <w:tcBorders>
              <w:top w:val="nil"/>
              <w:left w:val="nil"/>
              <w:bottom w:val="single" w:sz="4" w:space="0" w:color="auto"/>
              <w:right w:val="single" w:sz="4" w:space="0" w:color="auto"/>
            </w:tcBorders>
            <w:shd w:val="clear" w:color="auto" w:fill="auto"/>
            <w:noWrap/>
            <w:vAlign w:val="bottom"/>
            <w:hideMark/>
          </w:tcPr>
          <w:p w14:paraId="6D210C5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62.6</w:t>
            </w:r>
          </w:p>
        </w:tc>
        <w:tc>
          <w:tcPr>
            <w:tcW w:w="787" w:type="dxa"/>
            <w:tcBorders>
              <w:top w:val="nil"/>
              <w:left w:val="nil"/>
              <w:bottom w:val="single" w:sz="4" w:space="0" w:color="auto"/>
              <w:right w:val="single" w:sz="4" w:space="0" w:color="auto"/>
            </w:tcBorders>
            <w:shd w:val="clear" w:color="auto" w:fill="auto"/>
            <w:noWrap/>
            <w:vAlign w:val="bottom"/>
            <w:hideMark/>
          </w:tcPr>
          <w:p w14:paraId="27E34D7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31.9</w:t>
            </w:r>
          </w:p>
        </w:tc>
        <w:tc>
          <w:tcPr>
            <w:tcW w:w="787" w:type="dxa"/>
            <w:tcBorders>
              <w:top w:val="nil"/>
              <w:left w:val="nil"/>
              <w:bottom w:val="single" w:sz="4" w:space="0" w:color="auto"/>
              <w:right w:val="single" w:sz="4" w:space="0" w:color="auto"/>
            </w:tcBorders>
            <w:shd w:val="clear" w:color="auto" w:fill="auto"/>
            <w:noWrap/>
            <w:vAlign w:val="bottom"/>
            <w:hideMark/>
          </w:tcPr>
          <w:p w14:paraId="561F520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52.0</w:t>
            </w:r>
          </w:p>
        </w:tc>
        <w:tc>
          <w:tcPr>
            <w:tcW w:w="1099" w:type="dxa"/>
            <w:tcBorders>
              <w:top w:val="nil"/>
              <w:left w:val="nil"/>
              <w:bottom w:val="single" w:sz="4" w:space="0" w:color="auto"/>
              <w:right w:val="single" w:sz="4" w:space="0" w:color="auto"/>
            </w:tcBorders>
            <w:shd w:val="clear" w:color="auto" w:fill="auto"/>
            <w:noWrap/>
            <w:vAlign w:val="bottom"/>
            <w:hideMark/>
          </w:tcPr>
          <w:p w14:paraId="0A9BA0A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0F6FF28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54.1</w:t>
            </w:r>
          </w:p>
        </w:tc>
      </w:tr>
      <w:tr w:rsidR="005A676A" w:rsidRPr="00BB28F5" w14:paraId="0DE2997E"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2EC5F7CA"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Primary &amp; Middle</w:t>
            </w:r>
          </w:p>
        </w:tc>
        <w:tc>
          <w:tcPr>
            <w:tcW w:w="787" w:type="dxa"/>
            <w:tcBorders>
              <w:top w:val="nil"/>
              <w:left w:val="nil"/>
              <w:bottom w:val="single" w:sz="4" w:space="0" w:color="auto"/>
              <w:right w:val="single" w:sz="4" w:space="0" w:color="auto"/>
            </w:tcBorders>
            <w:shd w:val="clear" w:color="auto" w:fill="auto"/>
            <w:noWrap/>
            <w:vAlign w:val="bottom"/>
            <w:hideMark/>
          </w:tcPr>
          <w:p w14:paraId="7BBFBD1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43.7</w:t>
            </w:r>
          </w:p>
        </w:tc>
        <w:tc>
          <w:tcPr>
            <w:tcW w:w="1099" w:type="dxa"/>
            <w:tcBorders>
              <w:top w:val="nil"/>
              <w:left w:val="nil"/>
              <w:bottom w:val="single" w:sz="4" w:space="0" w:color="auto"/>
              <w:right w:val="single" w:sz="4" w:space="0" w:color="auto"/>
            </w:tcBorders>
            <w:shd w:val="clear" w:color="auto" w:fill="auto"/>
            <w:noWrap/>
            <w:vAlign w:val="bottom"/>
            <w:hideMark/>
          </w:tcPr>
          <w:p w14:paraId="05C560B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27.2</w:t>
            </w:r>
          </w:p>
        </w:tc>
        <w:tc>
          <w:tcPr>
            <w:tcW w:w="787" w:type="dxa"/>
            <w:tcBorders>
              <w:top w:val="nil"/>
              <w:left w:val="nil"/>
              <w:bottom w:val="single" w:sz="4" w:space="0" w:color="auto"/>
              <w:right w:val="single" w:sz="4" w:space="0" w:color="auto"/>
            </w:tcBorders>
            <w:shd w:val="clear" w:color="auto" w:fill="auto"/>
            <w:noWrap/>
            <w:vAlign w:val="bottom"/>
            <w:hideMark/>
          </w:tcPr>
          <w:p w14:paraId="001B113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45.5</w:t>
            </w:r>
          </w:p>
        </w:tc>
        <w:tc>
          <w:tcPr>
            <w:tcW w:w="787" w:type="dxa"/>
            <w:tcBorders>
              <w:top w:val="nil"/>
              <w:left w:val="nil"/>
              <w:bottom w:val="single" w:sz="4" w:space="0" w:color="auto"/>
              <w:right w:val="single" w:sz="4" w:space="0" w:color="auto"/>
            </w:tcBorders>
            <w:shd w:val="clear" w:color="auto" w:fill="auto"/>
            <w:noWrap/>
            <w:vAlign w:val="bottom"/>
            <w:hideMark/>
          </w:tcPr>
          <w:p w14:paraId="297107B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42.3</w:t>
            </w:r>
          </w:p>
        </w:tc>
        <w:tc>
          <w:tcPr>
            <w:tcW w:w="1099" w:type="dxa"/>
            <w:tcBorders>
              <w:top w:val="nil"/>
              <w:left w:val="nil"/>
              <w:bottom w:val="single" w:sz="4" w:space="0" w:color="auto"/>
              <w:right w:val="single" w:sz="4" w:space="0" w:color="auto"/>
            </w:tcBorders>
            <w:shd w:val="clear" w:color="auto" w:fill="auto"/>
            <w:noWrap/>
            <w:vAlign w:val="bottom"/>
            <w:hideMark/>
          </w:tcPr>
          <w:p w14:paraId="70418D9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28.8</w:t>
            </w:r>
          </w:p>
        </w:tc>
        <w:tc>
          <w:tcPr>
            <w:tcW w:w="787" w:type="dxa"/>
            <w:tcBorders>
              <w:top w:val="nil"/>
              <w:left w:val="nil"/>
              <w:bottom w:val="single" w:sz="4" w:space="0" w:color="auto"/>
              <w:right w:val="single" w:sz="4" w:space="0" w:color="auto"/>
            </w:tcBorders>
            <w:shd w:val="clear" w:color="auto" w:fill="auto"/>
            <w:noWrap/>
            <w:vAlign w:val="bottom"/>
            <w:hideMark/>
          </w:tcPr>
          <w:p w14:paraId="1DE18BC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43.5</w:t>
            </w:r>
          </w:p>
        </w:tc>
        <w:tc>
          <w:tcPr>
            <w:tcW w:w="787" w:type="dxa"/>
            <w:tcBorders>
              <w:top w:val="nil"/>
              <w:left w:val="nil"/>
              <w:bottom w:val="single" w:sz="4" w:space="0" w:color="auto"/>
              <w:right w:val="single" w:sz="4" w:space="0" w:color="auto"/>
            </w:tcBorders>
            <w:shd w:val="clear" w:color="auto" w:fill="auto"/>
            <w:noWrap/>
            <w:vAlign w:val="bottom"/>
            <w:hideMark/>
          </w:tcPr>
          <w:p w14:paraId="70BB6A6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27.4</w:t>
            </w:r>
          </w:p>
        </w:tc>
        <w:tc>
          <w:tcPr>
            <w:tcW w:w="1099" w:type="dxa"/>
            <w:tcBorders>
              <w:top w:val="nil"/>
              <w:left w:val="nil"/>
              <w:bottom w:val="single" w:sz="4" w:space="0" w:color="auto"/>
              <w:right w:val="single" w:sz="4" w:space="0" w:color="auto"/>
            </w:tcBorders>
            <w:shd w:val="clear" w:color="auto" w:fill="auto"/>
            <w:noWrap/>
            <w:vAlign w:val="bottom"/>
            <w:hideMark/>
          </w:tcPr>
          <w:p w14:paraId="60EE55A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36.9</w:t>
            </w:r>
          </w:p>
        </w:tc>
        <w:tc>
          <w:tcPr>
            <w:tcW w:w="787" w:type="dxa"/>
            <w:tcBorders>
              <w:top w:val="nil"/>
              <w:left w:val="nil"/>
              <w:bottom w:val="single" w:sz="4" w:space="0" w:color="auto"/>
              <w:right w:val="single" w:sz="4" w:space="0" w:color="auto"/>
            </w:tcBorders>
            <w:shd w:val="clear" w:color="auto" w:fill="auto"/>
            <w:noWrap/>
            <w:vAlign w:val="bottom"/>
            <w:hideMark/>
          </w:tcPr>
          <w:p w14:paraId="3258A5E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27.1</w:t>
            </w:r>
          </w:p>
        </w:tc>
      </w:tr>
      <w:tr w:rsidR="005A676A" w:rsidRPr="00BB28F5" w14:paraId="65C9A6D1"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49273E2E"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Secondary &amp; HS</w:t>
            </w:r>
          </w:p>
        </w:tc>
        <w:tc>
          <w:tcPr>
            <w:tcW w:w="787" w:type="dxa"/>
            <w:tcBorders>
              <w:top w:val="nil"/>
              <w:left w:val="nil"/>
              <w:bottom w:val="single" w:sz="4" w:space="0" w:color="auto"/>
              <w:right w:val="single" w:sz="4" w:space="0" w:color="auto"/>
            </w:tcBorders>
            <w:shd w:val="clear" w:color="auto" w:fill="auto"/>
            <w:noWrap/>
            <w:vAlign w:val="bottom"/>
            <w:hideMark/>
          </w:tcPr>
          <w:p w14:paraId="0189488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17.3</w:t>
            </w:r>
          </w:p>
        </w:tc>
        <w:tc>
          <w:tcPr>
            <w:tcW w:w="1099" w:type="dxa"/>
            <w:tcBorders>
              <w:top w:val="nil"/>
              <w:left w:val="nil"/>
              <w:bottom w:val="single" w:sz="4" w:space="0" w:color="auto"/>
              <w:right w:val="single" w:sz="4" w:space="0" w:color="auto"/>
            </w:tcBorders>
            <w:shd w:val="clear" w:color="auto" w:fill="auto"/>
            <w:noWrap/>
            <w:vAlign w:val="bottom"/>
            <w:hideMark/>
          </w:tcPr>
          <w:p w14:paraId="0AB0000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6.3</w:t>
            </w:r>
          </w:p>
        </w:tc>
        <w:tc>
          <w:tcPr>
            <w:tcW w:w="787" w:type="dxa"/>
            <w:tcBorders>
              <w:top w:val="nil"/>
              <w:left w:val="nil"/>
              <w:bottom w:val="single" w:sz="4" w:space="0" w:color="auto"/>
              <w:right w:val="single" w:sz="4" w:space="0" w:color="auto"/>
            </w:tcBorders>
            <w:shd w:val="clear" w:color="auto" w:fill="auto"/>
            <w:noWrap/>
            <w:vAlign w:val="bottom"/>
            <w:hideMark/>
          </w:tcPr>
          <w:p w14:paraId="1CFE64C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18.5</w:t>
            </w:r>
          </w:p>
        </w:tc>
        <w:tc>
          <w:tcPr>
            <w:tcW w:w="787" w:type="dxa"/>
            <w:tcBorders>
              <w:top w:val="nil"/>
              <w:left w:val="nil"/>
              <w:bottom w:val="single" w:sz="4" w:space="0" w:color="auto"/>
              <w:right w:val="single" w:sz="4" w:space="0" w:color="auto"/>
            </w:tcBorders>
            <w:shd w:val="clear" w:color="auto" w:fill="auto"/>
            <w:noWrap/>
            <w:vAlign w:val="bottom"/>
            <w:hideMark/>
          </w:tcPr>
          <w:p w14:paraId="666D609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18.7</w:t>
            </w:r>
          </w:p>
        </w:tc>
        <w:tc>
          <w:tcPr>
            <w:tcW w:w="1099" w:type="dxa"/>
            <w:tcBorders>
              <w:top w:val="nil"/>
              <w:left w:val="nil"/>
              <w:bottom w:val="single" w:sz="4" w:space="0" w:color="auto"/>
              <w:right w:val="single" w:sz="4" w:space="0" w:color="auto"/>
            </w:tcBorders>
            <w:shd w:val="clear" w:color="auto" w:fill="auto"/>
            <w:noWrap/>
            <w:vAlign w:val="bottom"/>
            <w:hideMark/>
          </w:tcPr>
          <w:p w14:paraId="0D1FD38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4.8</w:t>
            </w:r>
          </w:p>
        </w:tc>
        <w:tc>
          <w:tcPr>
            <w:tcW w:w="787" w:type="dxa"/>
            <w:tcBorders>
              <w:top w:val="nil"/>
              <w:left w:val="nil"/>
              <w:bottom w:val="single" w:sz="4" w:space="0" w:color="auto"/>
              <w:right w:val="single" w:sz="4" w:space="0" w:color="auto"/>
            </w:tcBorders>
            <w:shd w:val="clear" w:color="auto" w:fill="auto"/>
            <w:noWrap/>
            <w:vAlign w:val="bottom"/>
            <w:hideMark/>
          </w:tcPr>
          <w:p w14:paraId="19024FC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19.9</w:t>
            </w:r>
          </w:p>
        </w:tc>
        <w:tc>
          <w:tcPr>
            <w:tcW w:w="787" w:type="dxa"/>
            <w:tcBorders>
              <w:top w:val="nil"/>
              <w:left w:val="nil"/>
              <w:bottom w:val="single" w:sz="4" w:space="0" w:color="auto"/>
              <w:right w:val="single" w:sz="4" w:space="0" w:color="auto"/>
            </w:tcBorders>
            <w:shd w:val="clear" w:color="auto" w:fill="auto"/>
            <w:noWrap/>
            <w:vAlign w:val="bottom"/>
            <w:hideMark/>
          </w:tcPr>
          <w:p w14:paraId="08BAB96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13.8</w:t>
            </w:r>
          </w:p>
        </w:tc>
        <w:tc>
          <w:tcPr>
            <w:tcW w:w="1099" w:type="dxa"/>
            <w:tcBorders>
              <w:top w:val="nil"/>
              <w:left w:val="nil"/>
              <w:bottom w:val="single" w:sz="4" w:space="0" w:color="auto"/>
              <w:right w:val="single" w:sz="4" w:space="0" w:color="auto"/>
            </w:tcBorders>
            <w:shd w:val="clear" w:color="auto" w:fill="auto"/>
            <w:noWrap/>
            <w:vAlign w:val="bottom"/>
            <w:hideMark/>
          </w:tcPr>
          <w:p w14:paraId="7E670B1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5221626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14.4</w:t>
            </w:r>
          </w:p>
        </w:tc>
      </w:tr>
      <w:tr w:rsidR="005A676A" w:rsidRPr="00BB28F5" w14:paraId="31A5D755"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4119B1D"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Graduate&amp; above</w:t>
            </w:r>
          </w:p>
        </w:tc>
        <w:tc>
          <w:tcPr>
            <w:tcW w:w="787" w:type="dxa"/>
            <w:tcBorders>
              <w:top w:val="nil"/>
              <w:left w:val="nil"/>
              <w:bottom w:val="single" w:sz="4" w:space="0" w:color="auto"/>
              <w:right w:val="single" w:sz="4" w:space="0" w:color="auto"/>
            </w:tcBorders>
            <w:shd w:val="clear" w:color="auto" w:fill="auto"/>
            <w:noWrap/>
            <w:vAlign w:val="bottom"/>
            <w:hideMark/>
          </w:tcPr>
          <w:p w14:paraId="32784C5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w:t>
            </w:r>
          </w:p>
        </w:tc>
        <w:tc>
          <w:tcPr>
            <w:tcW w:w="1099" w:type="dxa"/>
            <w:tcBorders>
              <w:top w:val="nil"/>
              <w:left w:val="nil"/>
              <w:bottom w:val="single" w:sz="4" w:space="0" w:color="auto"/>
              <w:right w:val="single" w:sz="4" w:space="0" w:color="auto"/>
            </w:tcBorders>
            <w:shd w:val="clear" w:color="auto" w:fill="auto"/>
            <w:noWrap/>
            <w:vAlign w:val="bottom"/>
            <w:hideMark/>
          </w:tcPr>
          <w:p w14:paraId="4C14ED1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w:t>
            </w:r>
          </w:p>
        </w:tc>
        <w:tc>
          <w:tcPr>
            <w:tcW w:w="787" w:type="dxa"/>
            <w:tcBorders>
              <w:top w:val="nil"/>
              <w:left w:val="nil"/>
              <w:bottom w:val="single" w:sz="4" w:space="0" w:color="auto"/>
              <w:right w:val="single" w:sz="4" w:space="0" w:color="auto"/>
            </w:tcBorders>
            <w:shd w:val="clear" w:color="auto" w:fill="auto"/>
            <w:noWrap/>
            <w:vAlign w:val="bottom"/>
            <w:hideMark/>
          </w:tcPr>
          <w:p w14:paraId="59D926A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2.5</w:t>
            </w:r>
          </w:p>
        </w:tc>
        <w:tc>
          <w:tcPr>
            <w:tcW w:w="787" w:type="dxa"/>
            <w:tcBorders>
              <w:top w:val="nil"/>
              <w:left w:val="nil"/>
              <w:bottom w:val="single" w:sz="4" w:space="0" w:color="auto"/>
              <w:right w:val="single" w:sz="4" w:space="0" w:color="auto"/>
            </w:tcBorders>
            <w:shd w:val="clear" w:color="auto" w:fill="auto"/>
            <w:noWrap/>
            <w:vAlign w:val="bottom"/>
            <w:hideMark/>
          </w:tcPr>
          <w:p w14:paraId="7AACF2E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4.6</w:t>
            </w:r>
          </w:p>
        </w:tc>
        <w:tc>
          <w:tcPr>
            <w:tcW w:w="1099" w:type="dxa"/>
            <w:tcBorders>
              <w:top w:val="nil"/>
              <w:left w:val="nil"/>
              <w:bottom w:val="single" w:sz="4" w:space="0" w:color="auto"/>
              <w:right w:val="single" w:sz="4" w:space="0" w:color="auto"/>
            </w:tcBorders>
            <w:shd w:val="clear" w:color="auto" w:fill="auto"/>
            <w:noWrap/>
            <w:vAlign w:val="bottom"/>
            <w:hideMark/>
          </w:tcPr>
          <w:p w14:paraId="57EFECD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w:t>
            </w:r>
          </w:p>
        </w:tc>
        <w:tc>
          <w:tcPr>
            <w:tcW w:w="787" w:type="dxa"/>
            <w:tcBorders>
              <w:top w:val="nil"/>
              <w:left w:val="nil"/>
              <w:bottom w:val="single" w:sz="4" w:space="0" w:color="auto"/>
              <w:right w:val="single" w:sz="4" w:space="0" w:color="auto"/>
            </w:tcBorders>
            <w:shd w:val="clear" w:color="auto" w:fill="auto"/>
            <w:noWrap/>
            <w:vAlign w:val="bottom"/>
            <w:hideMark/>
          </w:tcPr>
          <w:p w14:paraId="2A5D313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4.7</w:t>
            </w:r>
          </w:p>
        </w:tc>
        <w:tc>
          <w:tcPr>
            <w:tcW w:w="787" w:type="dxa"/>
            <w:tcBorders>
              <w:top w:val="nil"/>
              <w:left w:val="nil"/>
              <w:bottom w:val="single" w:sz="4" w:space="0" w:color="auto"/>
              <w:right w:val="single" w:sz="4" w:space="0" w:color="auto"/>
            </w:tcBorders>
            <w:shd w:val="clear" w:color="auto" w:fill="auto"/>
            <w:noWrap/>
            <w:vAlign w:val="bottom"/>
            <w:hideMark/>
          </w:tcPr>
          <w:p w14:paraId="54351D2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6.7</w:t>
            </w:r>
          </w:p>
        </w:tc>
        <w:tc>
          <w:tcPr>
            <w:tcW w:w="1099" w:type="dxa"/>
            <w:tcBorders>
              <w:top w:val="nil"/>
              <w:left w:val="nil"/>
              <w:bottom w:val="single" w:sz="4" w:space="0" w:color="auto"/>
              <w:right w:val="single" w:sz="4" w:space="0" w:color="auto"/>
            </w:tcBorders>
            <w:shd w:val="clear" w:color="auto" w:fill="auto"/>
            <w:noWrap/>
            <w:vAlign w:val="bottom"/>
            <w:hideMark/>
          </w:tcPr>
          <w:p w14:paraId="14AB969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63.1</w:t>
            </w:r>
          </w:p>
        </w:tc>
        <w:tc>
          <w:tcPr>
            <w:tcW w:w="787" w:type="dxa"/>
            <w:tcBorders>
              <w:top w:val="nil"/>
              <w:left w:val="nil"/>
              <w:bottom w:val="single" w:sz="4" w:space="0" w:color="auto"/>
              <w:right w:val="single" w:sz="4" w:space="0" w:color="auto"/>
            </w:tcBorders>
            <w:shd w:val="clear" w:color="auto" w:fill="auto"/>
            <w:noWrap/>
            <w:vAlign w:val="bottom"/>
            <w:hideMark/>
          </w:tcPr>
          <w:p w14:paraId="15BDE92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w:t>
            </w:r>
          </w:p>
        </w:tc>
      </w:tr>
      <w:tr w:rsidR="005A676A" w:rsidRPr="00BB28F5" w14:paraId="0F7881C2" w14:textId="77777777" w:rsidTr="00062EC8">
        <w:trPr>
          <w:trHeight w:val="300"/>
        </w:trPr>
        <w:tc>
          <w:tcPr>
            <w:tcW w:w="104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95C5" w14:textId="77777777" w:rsidR="005A676A" w:rsidRPr="00E869BB" w:rsidRDefault="005A676A" w:rsidP="00062EC8">
            <w:pPr>
              <w:spacing w:after="0" w:line="240" w:lineRule="auto"/>
              <w:jc w:val="center"/>
              <w:rPr>
                <w:rFonts w:ascii="Calibri" w:eastAsia="Times New Roman" w:hAnsi="Calibri" w:cs="Calibri"/>
                <w:b/>
                <w:color w:val="000000"/>
              </w:rPr>
            </w:pPr>
            <w:r w:rsidRPr="00E869BB">
              <w:rPr>
                <w:rFonts w:ascii="Calibri" w:eastAsia="Times New Roman" w:hAnsi="Calibri" w:cs="Calibri"/>
                <w:b/>
                <w:color w:val="000000"/>
              </w:rPr>
              <w:t>Informal Transport Workers</w:t>
            </w:r>
          </w:p>
        </w:tc>
      </w:tr>
      <w:tr w:rsidR="005A676A" w:rsidRPr="00BB28F5" w14:paraId="48787D3E"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1D16A521"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Below Primary</w:t>
            </w:r>
          </w:p>
        </w:tc>
        <w:tc>
          <w:tcPr>
            <w:tcW w:w="787" w:type="dxa"/>
            <w:tcBorders>
              <w:top w:val="nil"/>
              <w:left w:val="nil"/>
              <w:bottom w:val="single" w:sz="4" w:space="0" w:color="auto"/>
              <w:right w:val="single" w:sz="4" w:space="0" w:color="auto"/>
            </w:tcBorders>
            <w:shd w:val="clear" w:color="auto" w:fill="auto"/>
            <w:noWrap/>
            <w:vAlign w:val="bottom"/>
            <w:hideMark/>
          </w:tcPr>
          <w:p w14:paraId="08C99891"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20.1</w:t>
            </w:r>
          </w:p>
        </w:tc>
        <w:tc>
          <w:tcPr>
            <w:tcW w:w="1099" w:type="dxa"/>
            <w:tcBorders>
              <w:top w:val="nil"/>
              <w:left w:val="nil"/>
              <w:bottom w:val="single" w:sz="4" w:space="0" w:color="auto"/>
              <w:right w:val="single" w:sz="4" w:space="0" w:color="auto"/>
            </w:tcBorders>
            <w:shd w:val="clear" w:color="auto" w:fill="auto"/>
            <w:noWrap/>
            <w:vAlign w:val="bottom"/>
            <w:hideMark/>
          </w:tcPr>
          <w:p w14:paraId="38EEA14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9.6</w:t>
            </w:r>
          </w:p>
        </w:tc>
        <w:tc>
          <w:tcPr>
            <w:tcW w:w="787" w:type="dxa"/>
            <w:tcBorders>
              <w:top w:val="nil"/>
              <w:left w:val="nil"/>
              <w:bottom w:val="single" w:sz="4" w:space="0" w:color="auto"/>
              <w:right w:val="single" w:sz="4" w:space="0" w:color="auto"/>
            </w:tcBorders>
            <w:shd w:val="clear" w:color="auto" w:fill="auto"/>
            <w:noWrap/>
            <w:vAlign w:val="bottom"/>
            <w:hideMark/>
          </w:tcPr>
          <w:p w14:paraId="35AE203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20.2</w:t>
            </w:r>
          </w:p>
        </w:tc>
        <w:tc>
          <w:tcPr>
            <w:tcW w:w="787" w:type="dxa"/>
            <w:tcBorders>
              <w:top w:val="nil"/>
              <w:left w:val="nil"/>
              <w:bottom w:val="single" w:sz="4" w:space="0" w:color="auto"/>
              <w:right w:val="single" w:sz="4" w:space="0" w:color="auto"/>
            </w:tcBorders>
            <w:shd w:val="clear" w:color="auto" w:fill="auto"/>
            <w:noWrap/>
            <w:vAlign w:val="bottom"/>
            <w:hideMark/>
          </w:tcPr>
          <w:p w14:paraId="7417E999"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18.5</w:t>
            </w:r>
          </w:p>
        </w:tc>
        <w:tc>
          <w:tcPr>
            <w:tcW w:w="1099" w:type="dxa"/>
            <w:tcBorders>
              <w:top w:val="nil"/>
              <w:left w:val="nil"/>
              <w:bottom w:val="single" w:sz="4" w:space="0" w:color="auto"/>
              <w:right w:val="single" w:sz="4" w:space="0" w:color="auto"/>
            </w:tcBorders>
            <w:shd w:val="clear" w:color="auto" w:fill="auto"/>
            <w:noWrap/>
            <w:vAlign w:val="bottom"/>
            <w:hideMark/>
          </w:tcPr>
          <w:p w14:paraId="5469952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15.0</w:t>
            </w:r>
          </w:p>
        </w:tc>
        <w:tc>
          <w:tcPr>
            <w:tcW w:w="787" w:type="dxa"/>
            <w:tcBorders>
              <w:top w:val="nil"/>
              <w:left w:val="nil"/>
              <w:bottom w:val="single" w:sz="4" w:space="0" w:color="auto"/>
              <w:right w:val="single" w:sz="4" w:space="0" w:color="auto"/>
            </w:tcBorders>
            <w:shd w:val="clear" w:color="auto" w:fill="auto"/>
            <w:noWrap/>
            <w:vAlign w:val="bottom"/>
            <w:hideMark/>
          </w:tcPr>
          <w:p w14:paraId="718CF6A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18.5</w:t>
            </w:r>
          </w:p>
        </w:tc>
        <w:tc>
          <w:tcPr>
            <w:tcW w:w="787" w:type="dxa"/>
            <w:tcBorders>
              <w:top w:val="nil"/>
              <w:left w:val="nil"/>
              <w:bottom w:val="single" w:sz="4" w:space="0" w:color="auto"/>
              <w:right w:val="single" w:sz="4" w:space="0" w:color="auto"/>
            </w:tcBorders>
            <w:shd w:val="clear" w:color="auto" w:fill="auto"/>
            <w:noWrap/>
            <w:vAlign w:val="bottom"/>
            <w:hideMark/>
          </w:tcPr>
          <w:p w14:paraId="47DE4E1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23.3</w:t>
            </w:r>
          </w:p>
        </w:tc>
        <w:tc>
          <w:tcPr>
            <w:tcW w:w="1099" w:type="dxa"/>
            <w:tcBorders>
              <w:top w:val="nil"/>
              <w:left w:val="nil"/>
              <w:bottom w:val="single" w:sz="4" w:space="0" w:color="auto"/>
              <w:right w:val="single" w:sz="4" w:space="0" w:color="auto"/>
            </w:tcBorders>
            <w:shd w:val="clear" w:color="auto" w:fill="auto"/>
            <w:noWrap/>
            <w:vAlign w:val="bottom"/>
            <w:hideMark/>
          </w:tcPr>
          <w:p w14:paraId="3665920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71A0FF8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23.3</w:t>
            </w:r>
          </w:p>
        </w:tc>
      </w:tr>
      <w:tr w:rsidR="005A676A" w:rsidRPr="00BB28F5" w14:paraId="6E0093B4"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51699634"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Primary &amp; Middle</w:t>
            </w:r>
          </w:p>
        </w:tc>
        <w:tc>
          <w:tcPr>
            <w:tcW w:w="787" w:type="dxa"/>
            <w:tcBorders>
              <w:top w:val="nil"/>
              <w:left w:val="nil"/>
              <w:bottom w:val="single" w:sz="4" w:space="0" w:color="auto"/>
              <w:right w:val="single" w:sz="4" w:space="0" w:color="auto"/>
            </w:tcBorders>
            <w:shd w:val="clear" w:color="auto" w:fill="auto"/>
            <w:noWrap/>
            <w:vAlign w:val="bottom"/>
            <w:hideMark/>
          </w:tcPr>
          <w:p w14:paraId="5AB42B3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46.0</w:t>
            </w:r>
          </w:p>
        </w:tc>
        <w:tc>
          <w:tcPr>
            <w:tcW w:w="1099" w:type="dxa"/>
            <w:tcBorders>
              <w:top w:val="nil"/>
              <w:left w:val="nil"/>
              <w:bottom w:val="single" w:sz="4" w:space="0" w:color="auto"/>
              <w:right w:val="single" w:sz="4" w:space="0" w:color="auto"/>
            </w:tcBorders>
            <w:shd w:val="clear" w:color="auto" w:fill="auto"/>
            <w:noWrap/>
            <w:vAlign w:val="bottom"/>
            <w:hideMark/>
          </w:tcPr>
          <w:p w14:paraId="4CEA02F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7.0</w:t>
            </w:r>
          </w:p>
        </w:tc>
        <w:tc>
          <w:tcPr>
            <w:tcW w:w="787" w:type="dxa"/>
            <w:tcBorders>
              <w:top w:val="nil"/>
              <w:left w:val="nil"/>
              <w:bottom w:val="single" w:sz="4" w:space="0" w:color="auto"/>
              <w:right w:val="single" w:sz="4" w:space="0" w:color="auto"/>
            </w:tcBorders>
            <w:shd w:val="clear" w:color="auto" w:fill="auto"/>
            <w:noWrap/>
            <w:vAlign w:val="bottom"/>
            <w:hideMark/>
          </w:tcPr>
          <w:p w14:paraId="48819E5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46.2</w:t>
            </w:r>
          </w:p>
        </w:tc>
        <w:tc>
          <w:tcPr>
            <w:tcW w:w="787" w:type="dxa"/>
            <w:tcBorders>
              <w:top w:val="nil"/>
              <w:left w:val="nil"/>
              <w:bottom w:val="single" w:sz="4" w:space="0" w:color="auto"/>
              <w:right w:val="single" w:sz="4" w:space="0" w:color="auto"/>
            </w:tcBorders>
            <w:shd w:val="clear" w:color="auto" w:fill="auto"/>
            <w:noWrap/>
            <w:vAlign w:val="bottom"/>
            <w:hideMark/>
          </w:tcPr>
          <w:p w14:paraId="2FA4682B"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45.7</w:t>
            </w:r>
          </w:p>
        </w:tc>
        <w:tc>
          <w:tcPr>
            <w:tcW w:w="1099" w:type="dxa"/>
            <w:tcBorders>
              <w:top w:val="nil"/>
              <w:left w:val="nil"/>
              <w:bottom w:val="single" w:sz="4" w:space="0" w:color="auto"/>
              <w:right w:val="single" w:sz="4" w:space="0" w:color="auto"/>
            </w:tcBorders>
            <w:shd w:val="clear" w:color="auto" w:fill="auto"/>
            <w:noWrap/>
            <w:vAlign w:val="bottom"/>
            <w:hideMark/>
          </w:tcPr>
          <w:p w14:paraId="513CF710"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10.2</w:t>
            </w:r>
          </w:p>
        </w:tc>
        <w:tc>
          <w:tcPr>
            <w:tcW w:w="787" w:type="dxa"/>
            <w:tcBorders>
              <w:top w:val="nil"/>
              <w:left w:val="nil"/>
              <w:bottom w:val="single" w:sz="4" w:space="0" w:color="auto"/>
              <w:right w:val="single" w:sz="4" w:space="0" w:color="auto"/>
            </w:tcBorders>
            <w:shd w:val="clear" w:color="auto" w:fill="auto"/>
            <w:noWrap/>
            <w:vAlign w:val="bottom"/>
            <w:hideMark/>
          </w:tcPr>
          <w:p w14:paraId="2ADEF88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45.9</w:t>
            </w:r>
          </w:p>
        </w:tc>
        <w:tc>
          <w:tcPr>
            <w:tcW w:w="787" w:type="dxa"/>
            <w:tcBorders>
              <w:top w:val="nil"/>
              <w:left w:val="nil"/>
              <w:bottom w:val="single" w:sz="4" w:space="0" w:color="auto"/>
              <w:right w:val="single" w:sz="4" w:space="0" w:color="auto"/>
            </w:tcBorders>
            <w:shd w:val="clear" w:color="auto" w:fill="auto"/>
            <w:noWrap/>
            <w:vAlign w:val="bottom"/>
            <w:hideMark/>
          </w:tcPr>
          <w:p w14:paraId="46F22DF6"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39.4</w:t>
            </w:r>
          </w:p>
        </w:tc>
        <w:tc>
          <w:tcPr>
            <w:tcW w:w="1099" w:type="dxa"/>
            <w:tcBorders>
              <w:top w:val="nil"/>
              <w:left w:val="nil"/>
              <w:bottom w:val="single" w:sz="4" w:space="0" w:color="auto"/>
              <w:right w:val="single" w:sz="4" w:space="0" w:color="auto"/>
            </w:tcBorders>
            <w:shd w:val="clear" w:color="auto" w:fill="auto"/>
            <w:noWrap/>
            <w:vAlign w:val="bottom"/>
            <w:hideMark/>
          </w:tcPr>
          <w:p w14:paraId="53DA100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6FA6D32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39.4</w:t>
            </w:r>
          </w:p>
        </w:tc>
      </w:tr>
      <w:tr w:rsidR="005A676A" w:rsidRPr="00BB28F5" w14:paraId="6C0DB8CD"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272F544E"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Secondary &amp; HS</w:t>
            </w:r>
          </w:p>
        </w:tc>
        <w:tc>
          <w:tcPr>
            <w:tcW w:w="787" w:type="dxa"/>
            <w:tcBorders>
              <w:top w:val="nil"/>
              <w:left w:val="nil"/>
              <w:bottom w:val="single" w:sz="4" w:space="0" w:color="auto"/>
              <w:right w:val="single" w:sz="4" w:space="0" w:color="auto"/>
            </w:tcBorders>
            <w:shd w:val="clear" w:color="auto" w:fill="auto"/>
            <w:noWrap/>
            <w:vAlign w:val="bottom"/>
            <w:hideMark/>
          </w:tcPr>
          <w:p w14:paraId="5DC20E2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29.3</w:t>
            </w:r>
          </w:p>
        </w:tc>
        <w:tc>
          <w:tcPr>
            <w:tcW w:w="1099" w:type="dxa"/>
            <w:tcBorders>
              <w:top w:val="nil"/>
              <w:left w:val="nil"/>
              <w:bottom w:val="single" w:sz="4" w:space="0" w:color="auto"/>
              <w:right w:val="single" w:sz="4" w:space="0" w:color="auto"/>
            </w:tcBorders>
            <w:shd w:val="clear" w:color="auto" w:fill="auto"/>
            <w:noWrap/>
            <w:vAlign w:val="bottom"/>
            <w:hideMark/>
          </w:tcPr>
          <w:p w14:paraId="78A6A604"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36.7</w:t>
            </w:r>
          </w:p>
        </w:tc>
        <w:tc>
          <w:tcPr>
            <w:tcW w:w="787" w:type="dxa"/>
            <w:tcBorders>
              <w:top w:val="nil"/>
              <w:left w:val="nil"/>
              <w:bottom w:val="single" w:sz="4" w:space="0" w:color="auto"/>
              <w:right w:val="single" w:sz="4" w:space="0" w:color="auto"/>
            </w:tcBorders>
            <w:shd w:val="clear" w:color="auto" w:fill="auto"/>
            <w:noWrap/>
            <w:vAlign w:val="bottom"/>
            <w:hideMark/>
          </w:tcPr>
          <w:p w14:paraId="2C3BE73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29.3</w:t>
            </w:r>
          </w:p>
        </w:tc>
        <w:tc>
          <w:tcPr>
            <w:tcW w:w="787" w:type="dxa"/>
            <w:tcBorders>
              <w:top w:val="nil"/>
              <w:left w:val="nil"/>
              <w:bottom w:val="single" w:sz="4" w:space="0" w:color="auto"/>
              <w:right w:val="single" w:sz="4" w:space="0" w:color="auto"/>
            </w:tcBorders>
            <w:shd w:val="clear" w:color="auto" w:fill="auto"/>
            <w:noWrap/>
            <w:vAlign w:val="bottom"/>
            <w:hideMark/>
          </w:tcPr>
          <w:p w14:paraId="1121AA8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29.6</w:t>
            </w:r>
          </w:p>
        </w:tc>
        <w:tc>
          <w:tcPr>
            <w:tcW w:w="1099" w:type="dxa"/>
            <w:tcBorders>
              <w:top w:val="nil"/>
              <w:left w:val="nil"/>
              <w:bottom w:val="single" w:sz="4" w:space="0" w:color="auto"/>
              <w:right w:val="single" w:sz="4" w:space="0" w:color="auto"/>
            </w:tcBorders>
            <w:shd w:val="clear" w:color="auto" w:fill="auto"/>
            <w:noWrap/>
            <w:vAlign w:val="bottom"/>
            <w:hideMark/>
          </w:tcPr>
          <w:p w14:paraId="5398DC4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52.1</w:t>
            </w:r>
          </w:p>
        </w:tc>
        <w:tc>
          <w:tcPr>
            <w:tcW w:w="787" w:type="dxa"/>
            <w:tcBorders>
              <w:top w:val="nil"/>
              <w:left w:val="nil"/>
              <w:bottom w:val="single" w:sz="4" w:space="0" w:color="auto"/>
              <w:right w:val="single" w:sz="4" w:space="0" w:color="auto"/>
            </w:tcBorders>
            <w:shd w:val="clear" w:color="auto" w:fill="auto"/>
            <w:noWrap/>
            <w:vAlign w:val="bottom"/>
            <w:hideMark/>
          </w:tcPr>
          <w:p w14:paraId="2A488A8F"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29.5</w:t>
            </w:r>
          </w:p>
        </w:tc>
        <w:tc>
          <w:tcPr>
            <w:tcW w:w="787" w:type="dxa"/>
            <w:tcBorders>
              <w:top w:val="nil"/>
              <w:left w:val="nil"/>
              <w:bottom w:val="single" w:sz="4" w:space="0" w:color="auto"/>
              <w:right w:val="single" w:sz="4" w:space="0" w:color="auto"/>
            </w:tcBorders>
            <w:shd w:val="clear" w:color="auto" w:fill="auto"/>
            <w:noWrap/>
            <w:vAlign w:val="bottom"/>
            <w:hideMark/>
          </w:tcPr>
          <w:p w14:paraId="3BF84AD8"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33.9</w:t>
            </w:r>
          </w:p>
        </w:tc>
        <w:tc>
          <w:tcPr>
            <w:tcW w:w="1099" w:type="dxa"/>
            <w:tcBorders>
              <w:top w:val="nil"/>
              <w:left w:val="nil"/>
              <w:bottom w:val="single" w:sz="4" w:space="0" w:color="auto"/>
              <w:right w:val="single" w:sz="4" w:space="0" w:color="auto"/>
            </w:tcBorders>
            <w:shd w:val="clear" w:color="auto" w:fill="auto"/>
            <w:noWrap/>
            <w:vAlign w:val="bottom"/>
            <w:hideMark/>
          </w:tcPr>
          <w:p w14:paraId="3F5C117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4A16E9A2"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33.9</w:t>
            </w:r>
          </w:p>
        </w:tc>
      </w:tr>
      <w:tr w:rsidR="005A676A" w:rsidRPr="00BB28F5" w14:paraId="24B56F51" w14:textId="77777777" w:rsidTr="00062EC8">
        <w:trPr>
          <w:trHeight w:val="30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65777F37" w14:textId="77777777" w:rsidR="005A676A" w:rsidRPr="00BB28F5" w:rsidRDefault="005A676A"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Graduate&amp; above</w:t>
            </w:r>
          </w:p>
        </w:tc>
        <w:tc>
          <w:tcPr>
            <w:tcW w:w="787" w:type="dxa"/>
            <w:tcBorders>
              <w:top w:val="nil"/>
              <w:left w:val="nil"/>
              <w:bottom w:val="single" w:sz="4" w:space="0" w:color="auto"/>
              <w:right w:val="single" w:sz="4" w:space="0" w:color="auto"/>
            </w:tcBorders>
            <w:shd w:val="clear" w:color="auto" w:fill="auto"/>
            <w:noWrap/>
            <w:vAlign w:val="bottom"/>
            <w:hideMark/>
          </w:tcPr>
          <w:p w14:paraId="34584CC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w:t>
            </w:r>
          </w:p>
        </w:tc>
        <w:tc>
          <w:tcPr>
            <w:tcW w:w="1099" w:type="dxa"/>
            <w:tcBorders>
              <w:top w:val="nil"/>
              <w:left w:val="nil"/>
              <w:bottom w:val="single" w:sz="4" w:space="0" w:color="auto"/>
              <w:right w:val="single" w:sz="4" w:space="0" w:color="auto"/>
            </w:tcBorders>
            <w:shd w:val="clear" w:color="auto" w:fill="auto"/>
            <w:noWrap/>
            <w:vAlign w:val="bottom"/>
            <w:hideMark/>
          </w:tcPr>
          <w:p w14:paraId="3A873CEC"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46.7</w:t>
            </w:r>
          </w:p>
        </w:tc>
        <w:tc>
          <w:tcPr>
            <w:tcW w:w="787" w:type="dxa"/>
            <w:tcBorders>
              <w:top w:val="nil"/>
              <w:left w:val="nil"/>
              <w:bottom w:val="single" w:sz="4" w:space="0" w:color="auto"/>
              <w:right w:val="single" w:sz="4" w:space="0" w:color="auto"/>
            </w:tcBorders>
            <w:shd w:val="clear" w:color="auto" w:fill="auto"/>
            <w:noWrap/>
            <w:vAlign w:val="bottom"/>
            <w:hideMark/>
          </w:tcPr>
          <w:p w14:paraId="71390B8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4.3</w:t>
            </w:r>
          </w:p>
        </w:tc>
        <w:tc>
          <w:tcPr>
            <w:tcW w:w="787" w:type="dxa"/>
            <w:tcBorders>
              <w:top w:val="nil"/>
              <w:left w:val="nil"/>
              <w:bottom w:val="single" w:sz="4" w:space="0" w:color="auto"/>
              <w:right w:val="single" w:sz="4" w:space="0" w:color="auto"/>
            </w:tcBorders>
            <w:shd w:val="clear" w:color="auto" w:fill="auto"/>
            <w:noWrap/>
            <w:vAlign w:val="bottom"/>
            <w:hideMark/>
          </w:tcPr>
          <w:p w14:paraId="347BA25E"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w:t>
            </w:r>
          </w:p>
        </w:tc>
        <w:tc>
          <w:tcPr>
            <w:tcW w:w="1099" w:type="dxa"/>
            <w:tcBorders>
              <w:top w:val="nil"/>
              <w:left w:val="nil"/>
              <w:bottom w:val="single" w:sz="4" w:space="0" w:color="auto"/>
              <w:right w:val="single" w:sz="4" w:space="0" w:color="auto"/>
            </w:tcBorders>
            <w:shd w:val="clear" w:color="auto" w:fill="auto"/>
            <w:noWrap/>
            <w:vAlign w:val="bottom"/>
            <w:hideMark/>
          </w:tcPr>
          <w:p w14:paraId="0610BAB5"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22.7</w:t>
            </w:r>
          </w:p>
        </w:tc>
        <w:tc>
          <w:tcPr>
            <w:tcW w:w="787" w:type="dxa"/>
            <w:tcBorders>
              <w:top w:val="nil"/>
              <w:left w:val="nil"/>
              <w:bottom w:val="single" w:sz="4" w:space="0" w:color="auto"/>
              <w:right w:val="single" w:sz="4" w:space="0" w:color="auto"/>
            </w:tcBorders>
            <w:shd w:val="clear" w:color="auto" w:fill="auto"/>
            <w:noWrap/>
            <w:vAlign w:val="bottom"/>
            <w:hideMark/>
          </w:tcPr>
          <w:p w14:paraId="4AD75AF7"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6.1</w:t>
            </w:r>
          </w:p>
        </w:tc>
        <w:tc>
          <w:tcPr>
            <w:tcW w:w="787" w:type="dxa"/>
            <w:tcBorders>
              <w:top w:val="nil"/>
              <w:left w:val="nil"/>
              <w:bottom w:val="single" w:sz="4" w:space="0" w:color="auto"/>
              <w:right w:val="single" w:sz="4" w:space="0" w:color="auto"/>
            </w:tcBorders>
            <w:shd w:val="clear" w:color="auto" w:fill="auto"/>
            <w:noWrap/>
            <w:vAlign w:val="bottom"/>
            <w:hideMark/>
          </w:tcPr>
          <w:p w14:paraId="42C98BD3"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w:t>
            </w:r>
          </w:p>
        </w:tc>
        <w:tc>
          <w:tcPr>
            <w:tcW w:w="1099" w:type="dxa"/>
            <w:tcBorders>
              <w:top w:val="nil"/>
              <w:left w:val="nil"/>
              <w:bottom w:val="single" w:sz="4" w:space="0" w:color="auto"/>
              <w:right w:val="single" w:sz="4" w:space="0" w:color="auto"/>
            </w:tcBorders>
            <w:shd w:val="clear" w:color="auto" w:fill="auto"/>
            <w:noWrap/>
            <w:vAlign w:val="bottom"/>
            <w:hideMark/>
          </w:tcPr>
          <w:p w14:paraId="4905EC2D"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787" w:type="dxa"/>
            <w:tcBorders>
              <w:top w:val="nil"/>
              <w:left w:val="nil"/>
              <w:bottom w:val="single" w:sz="4" w:space="0" w:color="auto"/>
              <w:right w:val="single" w:sz="4" w:space="0" w:color="auto"/>
            </w:tcBorders>
            <w:shd w:val="clear" w:color="auto" w:fill="auto"/>
            <w:noWrap/>
            <w:vAlign w:val="bottom"/>
            <w:hideMark/>
          </w:tcPr>
          <w:p w14:paraId="034261FA" w14:textId="77777777" w:rsidR="005A676A" w:rsidRPr="00BB28F5" w:rsidRDefault="005A676A"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w:t>
            </w:r>
          </w:p>
        </w:tc>
      </w:tr>
    </w:tbl>
    <w:p w14:paraId="12A8AFD0" w14:textId="77777777" w:rsidR="00BD1146" w:rsidRPr="00A92748" w:rsidRDefault="00BD1146" w:rsidP="00BD1146">
      <w:pPr>
        <w:pStyle w:val="NormalWeb"/>
        <w:numPr>
          <w:ilvl w:val="0"/>
          <w:numId w:val="4"/>
        </w:numPr>
        <w:spacing w:before="0" w:beforeAutospacing="0" w:after="0" w:afterAutospacing="0"/>
        <w:rPr>
          <w:color w:val="000000"/>
          <w:sz w:val="22"/>
          <w:szCs w:val="22"/>
        </w:rPr>
      </w:pPr>
      <w:r>
        <w:t xml:space="preserve">The levels of education in India are as follows: </w:t>
      </w:r>
      <w:r w:rsidRPr="00A92748">
        <w:rPr>
          <w:color w:val="000000"/>
          <w:sz w:val="22"/>
          <w:szCs w:val="22"/>
        </w:rPr>
        <w:t xml:space="preserve">Primary education 5th </w:t>
      </w:r>
      <w:r>
        <w:rPr>
          <w:color w:val="000000"/>
          <w:sz w:val="22"/>
          <w:szCs w:val="22"/>
        </w:rPr>
        <w:t>class/g</w:t>
      </w:r>
      <w:r w:rsidRPr="00A92748">
        <w:rPr>
          <w:color w:val="000000"/>
          <w:sz w:val="22"/>
          <w:szCs w:val="22"/>
        </w:rPr>
        <w:t>rade</w:t>
      </w:r>
      <w:r>
        <w:rPr>
          <w:color w:val="000000"/>
          <w:sz w:val="22"/>
          <w:szCs w:val="22"/>
        </w:rPr>
        <w:t>;</w:t>
      </w:r>
    </w:p>
    <w:p w14:paraId="6C6D7D46" w14:textId="030951EA" w:rsidR="00BD1146" w:rsidRDefault="00BD1146" w:rsidP="00BD1146">
      <w:pPr>
        <w:pStyle w:val="NormalWeb"/>
        <w:spacing w:before="0" w:beforeAutospacing="0" w:after="0" w:afterAutospacing="0"/>
      </w:pPr>
      <w:r>
        <w:rPr>
          <w:color w:val="000000"/>
          <w:sz w:val="22"/>
          <w:szCs w:val="22"/>
        </w:rPr>
        <w:t xml:space="preserve">  M</w:t>
      </w:r>
      <w:r w:rsidRPr="005122E7">
        <w:rPr>
          <w:color w:val="000000"/>
          <w:sz w:val="22"/>
          <w:szCs w:val="22"/>
        </w:rPr>
        <w:t xml:space="preserve">iddle level 8th </w:t>
      </w:r>
      <w:r>
        <w:rPr>
          <w:color w:val="000000"/>
          <w:sz w:val="22"/>
          <w:szCs w:val="22"/>
        </w:rPr>
        <w:t xml:space="preserve">class/grade; </w:t>
      </w:r>
      <w:r w:rsidRPr="005122E7">
        <w:rPr>
          <w:color w:val="000000"/>
          <w:sz w:val="22"/>
          <w:szCs w:val="22"/>
        </w:rPr>
        <w:t>Secondary level 10</w:t>
      </w:r>
      <w:r w:rsidRPr="00662283">
        <w:rPr>
          <w:color w:val="000000"/>
          <w:sz w:val="22"/>
          <w:szCs w:val="22"/>
          <w:vertAlign w:val="superscript"/>
        </w:rPr>
        <w:t>th</w:t>
      </w:r>
      <w:r>
        <w:rPr>
          <w:color w:val="000000"/>
          <w:sz w:val="22"/>
          <w:szCs w:val="22"/>
        </w:rPr>
        <w:t xml:space="preserve"> class/grade;  Higher s</w:t>
      </w:r>
      <w:r w:rsidRPr="005122E7">
        <w:rPr>
          <w:color w:val="000000"/>
          <w:sz w:val="22"/>
          <w:szCs w:val="22"/>
        </w:rPr>
        <w:t>econdary level 12</w:t>
      </w:r>
      <w:r w:rsidRPr="00662283">
        <w:rPr>
          <w:color w:val="000000"/>
          <w:sz w:val="22"/>
          <w:szCs w:val="22"/>
          <w:vertAlign w:val="superscript"/>
        </w:rPr>
        <w:t>th</w:t>
      </w:r>
      <w:r>
        <w:rPr>
          <w:color w:val="000000"/>
          <w:sz w:val="22"/>
          <w:szCs w:val="22"/>
        </w:rPr>
        <w:t xml:space="preserve"> class/grade; Graduate &amp; above (i.e. a degree certificate from a recognised university after undergoing a 3-year cou</w:t>
      </w:r>
      <w:r w:rsidR="009274C9">
        <w:rPr>
          <w:color w:val="000000"/>
          <w:sz w:val="22"/>
          <w:szCs w:val="22"/>
        </w:rPr>
        <w:t>r</w:t>
      </w:r>
      <w:r>
        <w:rPr>
          <w:color w:val="000000"/>
          <w:sz w:val="22"/>
          <w:szCs w:val="22"/>
        </w:rPr>
        <w:t xml:space="preserve">se or more). </w:t>
      </w:r>
    </w:p>
    <w:p w14:paraId="3F6BE7E8" w14:textId="77777777" w:rsidR="00BD1146" w:rsidRDefault="00BD1146" w:rsidP="00BD1146">
      <w:pPr>
        <w:spacing w:after="0" w:line="240" w:lineRule="auto"/>
        <w:jc w:val="both"/>
        <w:rPr>
          <w:rFonts w:ascii="Times New Roman" w:eastAsia="Times New Roman" w:hAnsi="Times New Roman" w:cs="Times New Roman"/>
          <w:sz w:val="24"/>
          <w:szCs w:val="24"/>
        </w:rPr>
      </w:pPr>
    </w:p>
    <w:p w14:paraId="0FC62704" w14:textId="3FD38E8F" w:rsidR="005A676A" w:rsidRDefault="005A676A" w:rsidP="005A676A">
      <w:pPr>
        <w:rPr>
          <w:rFonts w:cstheme="minorHAnsi"/>
          <w:sz w:val="20"/>
          <w:szCs w:val="20"/>
        </w:rPr>
      </w:pPr>
    </w:p>
    <w:p w14:paraId="3210D014" w14:textId="4A0B57B9" w:rsidR="005A676A" w:rsidRDefault="005A676A" w:rsidP="005A676A">
      <w:pPr>
        <w:rPr>
          <w:rFonts w:cstheme="minorHAnsi"/>
          <w:sz w:val="20"/>
          <w:szCs w:val="20"/>
        </w:rPr>
      </w:pPr>
    </w:p>
    <w:tbl>
      <w:tblPr>
        <w:tblStyle w:val="TableGrid"/>
        <w:tblW w:w="0" w:type="auto"/>
        <w:tblLook w:val="04A0" w:firstRow="1" w:lastRow="0" w:firstColumn="1" w:lastColumn="0" w:noHBand="0" w:noVBand="1"/>
      </w:tblPr>
      <w:tblGrid>
        <w:gridCol w:w="981"/>
        <w:gridCol w:w="672"/>
        <w:gridCol w:w="671"/>
        <w:gridCol w:w="671"/>
        <w:gridCol w:w="609"/>
        <w:gridCol w:w="672"/>
        <w:gridCol w:w="642"/>
        <w:gridCol w:w="643"/>
        <w:gridCol w:w="665"/>
        <w:gridCol w:w="622"/>
        <w:gridCol w:w="665"/>
        <w:gridCol w:w="665"/>
        <w:gridCol w:w="665"/>
        <w:gridCol w:w="605"/>
        <w:gridCol w:w="671"/>
        <w:gridCol w:w="671"/>
      </w:tblGrid>
      <w:tr w:rsidR="00A260FE" w:rsidRPr="008733FB" w14:paraId="17B1D941" w14:textId="77777777" w:rsidTr="00D1289B">
        <w:trPr>
          <w:trHeight w:val="300"/>
        </w:trPr>
        <w:tc>
          <w:tcPr>
            <w:tcW w:w="10790" w:type="dxa"/>
            <w:gridSpan w:val="16"/>
            <w:noWrap/>
            <w:hideMark/>
          </w:tcPr>
          <w:p w14:paraId="48B9B717" w14:textId="4D71B6A9" w:rsidR="00A260FE" w:rsidRPr="008733FB" w:rsidRDefault="00003BC2" w:rsidP="00E21958">
            <w:pPr>
              <w:jc w:val="center"/>
              <w:rPr>
                <w:b/>
                <w:bCs/>
              </w:rPr>
            </w:pPr>
            <w:bookmarkStart w:id="6" w:name="_Hlk42374593"/>
            <w:r>
              <w:rPr>
                <w:b/>
                <w:bCs/>
              </w:rPr>
              <w:t xml:space="preserve">Table 6A: </w:t>
            </w:r>
            <w:r w:rsidR="00A260FE" w:rsidRPr="008733FB">
              <w:rPr>
                <w:b/>
                <w:bCs/>
              </w:rPr>
              <w:t xml:space="preserve">Groups of </w:t>
            </w:r>
            <w:r w:rsidR="00E21958">
              <w:rPr>
                <w:b/>
                <w:bCs/>
              </w:rPr>
              <w:t>w</w:t>
            </w:r>
            <w:r w:rsidR="00A260FE" w:rsidRPr="008733FB">
              <w:rPr>
                <w:b/>
                <w:bCs/>
              </w:rPr>
              <w:t xml:space="preserve">orkers by </w:t>
            </w:r>
            <w:r w:rsidR="00E21958">
              <w:rPr>
                <w:b/>
                <w:bCs/>
              </w:rPr>
              <w:t>highest level of e</w:t>
            </w:r>
            <w:r w:rsidR="00B548EF">
              <w:rPr>
                <w:b/>
                <w:bCs/>
              </w:rPr>
              <w:t>ducation</w:t>
            </w:r>
            <w:r w:rsidR="00E21958">
              <w:rPr>
                <w:b/>
                <w:bCs/>
              </w:rPr>
              <w:t xml:space="preserve"> completed</w:t>
            </w:r>
            <w:r w:rsidR="00A260FE" w:rsidRPr="008733FB">
              <w:rPr>
                <w:b/>
                <w:bCs/>
              </w:rPr>
              <w:t xml:space="preserve"> in </w:t>
            </w:r>
            <w:r w:rsidR="005E572F">
              <w:rPr>
                <w:b/>
                <w:bCs/>
              </w:rPr>
              <w:t xml:space="preserve"> </w:t>
            </w:r>
            <w:r w:rsidR="00E21958">
              <w:rPr>
                <w:b/>
                <w:bCs/>
              </w:rPr>
              <w:t>f</w:t>
            </w:r>
            <w:r w:rsidR="00B548EF">
              <w:rPr>
                <w:b/>
                <w:bCs/>
              </w:rPr>
              <w:t>ive</w:t>
            </w:r>
            <w:r w:rsidR="00A260FE" w:rsidRPr="008733FB">
              <w:rPr>
                <w:b/>
                <w:bCs/>
              </w:rPr>
              <w:t xml:space="preserve"> </w:t>
            </w:r>
            <w:r w:rsidR="00E21958">
              <w:rPr>
                <w:b/>
                <w:bCs/>
              </w:rPr>
              <w:t>c</w:t>
            </w:r>
            <w:r w:rsidR="00A260FE" w:rsidRPr="008733FB">
              <w:rPr>
                <w:b/>
                <w:bCs/>
              </w:rPr>
              <w:t>ities</w:t>
            </w:r>
            <w:r w:rsidR="00E21958">
              <w:rPr>
                <w:b/>
                <w:bCs/>
              </w:rPr>
              <w:t xml:space="preserve"> of India 2017-18  (p</w:t>
            </w:r>
            <w:r w:rsidR="00A260FE" w:rsidRPr="008733FB">
              <w:rPr>
                <w:b/>
                <w:bCs/>
              </w:rPr>
              <w:t>er</w:t>
            </w:r>
            <w:r w:rsidR="00E21958">
              <w:rPr>
                <w:b/>
                <w:bCs/>
              </w:rPr>
              <w:t xml:space="preserve"> </w:t>
            </w:r>
            <w:r w:rsidR="00A260FE" w:rsidRPr="008733FB">
              <w:rPr>
                <w:b/>
                <w:bCs/>
              </w:rPr>
              <w:t>cent</w:t>
            </w:r>
            <w:r w:rsidR="00E21958">
              <w:rPr>
                <w:b/>
                <w:bCs/>
              </w:rPr>
              <w:t>)</w:t>
            </w:r>
          </w:p>
        </w:tc>
      </w:tr>
      <w:tr w:rsidR="00A260FE" w:rsidRPr="008733FB" w14:paraId="6CC29CD8" w14:textId="77777777" w:rsidTr="00003BC2">
        <w:trPr>
          <w:trHeight w:val="300"/>
        </w:trPr>
        <w:tc>
          <w:tcPr>
            <w:tcW w:w="981" w:type="dxa"/>
            <w:vMerge w:val="restart"/>
            <w:noWrap/>
            <w:textDirection w:val="btLr"/>
            <w:hideMark/>
          </w:tcPr>
          <w:p w14:paraId="1CE85BAC" w14:textId="0485E265" w:rsidR="00A260FE" w:rsidRPr="008733FB" w:rsidRDefault="00A423F3" w:rsidP="00A423F3">
            <w:pPr>
              <w:ind w:left="113" w:right="113"/>
              <w:rPr>
                <w:rFonts w:cstheme="minorHAnsi"/>
                <w:sz w:val="20"/>
                <w:szCs w:val="20"/>
              </w:rPr>
            </w:pPr>
            <w:r>
              <w:rPr>
                <w:rFonts w:cstheme="minorHAnsi"/>
                <w:sz w:val="20"/>
                <w:szCs w:val="20"/>
              </w:rPr>
              <w:t>Education</w:t>
            </w:r>
            <w:r w:rsidR="00BD1146">
              <w:rPr>
                <w:rFonts w:cstheme="minorHAnsi"/>
                <w:sz w:val="20"/>
                <w:szCs w:val="20"/>
              </w:rPr>
              <w:t>*</w:t>
            </w:r>
          </w:p>
        </w:tc>
        <w:tc>
          <w:tcPr>
            <w:tcW w:w="2014" w:type="dxa"/>
            <w:gridSpan w:val="3"/>
            <w:noWrap/>
            <w:hideMark/>
          </w:tcPr>
          <w:p w14:paraId="19118CC9" w14:textId="77777777" w:rsidR="00A260FE" w:rsidRPr="002C4440" w:rsidRDefault="00A260FE" w:rsidP="00D1289B">
            <w:pPr>
              <w:rPr>
                <w:rFonts w:cstheme="minorHAnsi"/>
                <w:b/>
                <w:sz w:val="20"/>
                <w:szCs w:val="20"/>
              </w:rPr>
            </w:pPr>
            <w:r w:rsidRPr="002C4440">
              <w:rPr>
                <w:rFonts w:cstheme="minorHAnsi"/>
                <w:b/>
                <w:sz w:val="20"/>
                <w:szCs w:val="20"/>
              </w:rPr>
              <w:t>Ahmedabad</w:t>
            </w:r>
          </w:p>
        </w:tc>
        <w:tc>
          <w:tcPr>
            <w:tcW w:w="1923" w:type="dxa"/>
            <w:gridSpan w:val="3"/>
            <w:noWrap/>
            <w:hideMark/>
          </w:tcPr>
          <w:p w14:paraId="5152B071" w14:textId="77777777" w:rsidR="00A260FE" w:rsidRPr="002C4440" w:rsidRDefault="00A260FE" w:rsidP="00D1289B">
            <w:pPr>
              <w:rPr>
                <w:rFonts w:cstheme="minorHAnsi"/>
                <w:b/>
                <w:sz w:val="20"/>
                <w:szCs w:val="20"/>
              </w:rPr>
            </w:pPr>
            <w:r w:rsidRPr="002C4440">
              <w:rPr>
                <w:rFonts w:cstheme="minorHAnsi"/>
                <w:b/>
                <w:sz w:val="20"/>
                <w:szCs w:val="20"/>
              </w:rPr>
              <w:t>Chennai</w:t>
            </w:r>
          </w:p>
        </w:tc>
        <w:tc>
          <w:tcPr>
            <w:tcW w:w="1930" w:type="dxa"/>
            <w:gridSpan w:val="3"/>
            <w:noWrap/>
            <w:hideMark/>
          </w:tcPr>
          <w:p w14:paraId="6C47CC72" w14:textId="77777777" w:rsidR="00A260FE" w:rsidRPr="002C4440" w:rsidRDefault="00A260FE" w:rsidP="00D1289B">
            <w:pPr>
              <w:rPr>
                <w:rFonts w:cstheme="minorHAnsi"/>
                <w:b/>
                <w:sz w:val="20"/>
                <w:szCs w:val="20"/>
              </w:rPr>
            </w:pPr>
            <w:r w:rsidRPr="002C4440">
              <w:rPr>
                <w:rFonts w:cstheme="minorHAnsi"/>
                <w:b/>
                <w:sz w:val="20"/>
                <w:szCs w:val="20"/>
              </w:rPr>
              <w:t>Kolkata</w:t>
            </w:r>
          </w:p>
        </w:tc>
        <w:tc>
          <w:tcPr>
            <w:tcW w:w="1995" w:type="dxa"/>
            <w:gridSpan w:val="3"/>
            <w:noWrap/>
            <w:hideMark/>
          </w:tcPr>
          <w:p w14:paraId="197B12C0" w14:textId="77777777" w:rsidR="00A260FE" w:rsidRPr="002C4440" w:rsidRDefault="00A260FE" w:rsidP="00D1289B">
            <w:pPr>
              <w:rPr>
                <w:rFonts w:cstheme="minorHAnsi"/>
                <w:b/>
                <w:sz w:val="20"/>
                <w:szCs w:val="20"/>
              </w:rPr>
            </w:pPr>
            <w:r w:rsidRPr="002C4440">
              <w:rPr>
                <w:rFonts w:cstheme="minorHAnsi"/>
                <w:b/>
                <w:sz w:val="20"/>
                <w:szCs w:val="20"/>
              </w:rPr>
              <w:t>Mumbai</w:t>
            </w:r>
          </w:p>
        </w:tc>
        <w:tc>
          <w:tcPr>
            <w:tcW w:w="1947" w:type="dxa"/>
            <w:gridSpan w:val="3"/>
            <w:noWrap/>
            <w:hideMark/>
          </w:tcPr>
          <w:p w14:paraId="218B016E" w14:textId="77777777" w:rsidR="00A260FE" w:rsidRPr="002C4440" w:rsidRDefault="00A260FE" w:rsidP="00D1289B">
            <w:pPr>
              <w:rPr>
                <w:rFonts w:cstheme="minorHAnsi"/>
                <w:b/>
                <w:sz w:val="20"/>
                <w:szCs w:val="20"/>
              </w:rPr>
            </w:pPr>
            <w:r w:rsidRPr="002C4440">
              <w:rPr>
                <w:rFonts w:cstheme="minorHAnsi"/>
                <w:b/>
                <w:sz w:val="20"/>
                <w:szCs w:val="20"/>
              </w:rPr>
              <w:t>Pune</w:t>
            </w:r>
          </w:p>
        </w:tc>
      </w:tr>
      <w:tr w:rsidR="00A260FE" w:rsidRPr="008733FB" w14:paraId="7E0F94E5" w14:textId="77777777" w:rsidTr="00003BC2">
        <w:trPr>
          <w:cantSplit/>
          <w:trHeight w:val="908"/>
        </w:trPr>
        <w:tc>
          <w:tcPr>
            <w:tcW w:w="981" w:type="dxa"/>
            <w:vMerge/>
            <w:hideMark/>
          </w:tcPr>
          <w:p w14:paraId="0107FA0B" w14:textId="77777777" w:rsidR="00A260FE" w:rsidRPr="008733FB" w:rsidRDefault="00A260FE" w:rsidP="00D1289B">
            <w:pPr>
              <w:rPr>
                <w:rFonts w:cstheme="minorHAnsi"/>
                <w:sz w:val="20"/>
                <w:szCs w:val="20"/>
              </w:rPr>
            </w:pPr>
          </w:p>
        </w:tc>
        <w:tc>
          <w:tcPr>
            <w:tcW w:w="672" w:type="dxa"/>
            <w:noWrap/>
            <w:textDirection w:val="btLr"/>
            <w:hideMark/>
          </w:tcPr>
          <w:p w14:paraId="2A1016F1"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71" w:type="dxa"/>
            <w:noWrap/>
            <w:textDirection w:val="btLr"/>
            <w:hideMark/>
          </w:tcPr>
          <w:p w14:paraId="464CF611"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71" w:type="dxa"/>
            <w:noWrap/>
            <w:textDirection w:val="btLr"/>
            <w:hideMark/>
          </w:tcPr>
          <w:p w14:paraId="1188B957"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09" w:type="dxa"/>
            <w:noWrap/>
            <w:textDirection w:val="btLr"/>
            <w:hideMark/>
          </w:tcPr>
          <w:p w14:paraId="453B0197"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72" w:type="dxa"/>
            <w:noWrap/>
            <w:textDirection w:val="btLr"/>
            <w:hideMark/>
          </w:tcPr>
          <w:p w14:paraId="03B8E689"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42" w:type="dxa"/>
            <w:noWrap/>
            <w:textDirection w:val="btLr"/>
            <w:hideMark/>
          </w:tcPr>
          <w:p w14:paraId="6770BFBA"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43" w:type="dxa"/>
            <w:noWrap/>
            <w:textDirection w:val="btLr"/>
            <w:hideMark/>
          </w:tcPr>
          <w:p w14:paraId="6B7837FB"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5" w:type="dxa"/>
            <w:noWrap/>
            <w:textDirection w:val="btLr"/>
            <w:hideMark/>
          </w:tcPr>
          <w:p w14:paraId="7E088A39"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22" w:type="dxa"/>
            <w:noWrap/>
            <w:textDirection w:val="btLr"/>
            <w:hideMark/>
          </w:tcPr>
          <w:p w14:paraId="28AB983B"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65" w:type="dxa"/>
            <w:noWrap/>
            <w:textDirection w:val="btLr"/>
            <w:hideMark/>
          </w:tcPr>
          <w:p w14:paraId="59FBDC15"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5" w:type="dxa"/>
            <w:noWrap/>
            <w:textDirection w:val="btLr"/>
            <w:hideMark/>
          </w:tcPr>
          <w:p w14:paraId="2E370ADD"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65" w:type="dxa"/>
            <w:noWrap/>
            <w:textDirection w:val="btLr"/>
            <w:hideMark/>
          </w:tcPr>
          <w:p w14:paraId="10A89615"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05" w:type="dxa"/>
            <w:noWrap/>
            <w:textDirection w:val="btLr"/>
            <w:hideMark/>
          </w:tcPr>
          <w:p w14:paraId="2E925648"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71" w:type="dxa"/>
            <w:noWrap/>
            <w:textDirection w:val="btLr"/>
            <w:hideMark/>
          </w:tcPr>
          <w:p w14:paraId="3F04D9E7"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71" w:type="dxa"/>
            <w:noWrap/>
            <w:textDirection w:val="btLr"/>
            <w:hideMark/>
          </w:tcPr>
          <w:p w14:paraId="38285347"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r>
      <w:tr w:rsidR="00A260FE" w:rsidRPr="008733FB" w14:paraId="65C38D07" w14:textId="77777777" w:rsidTr="00D1289B">
        <w:trPr>
          <w:trHeight w:val="300"/>
        </w:trPr>
        <w:tc>
          <w:tcPr>
            <w:tcW w:w="10790" w:type="dxa"/>
            <w:gridSpan w:val="16"/>
            <w:noWrap/>
            <w:hideMark/>
          </w:tcPr>
          <w:p w14:paraId="36D007AF" w14:textId="77777777" w:rsidR="00A260FE" w:rsidRPr="002C4440" w:rsidRDefault="00A260FE" w:rsidP="00D1289B">
            <w:pPr>
              <w:jc w:val="center"/>
              <w:rPr>
                <w:rFonts w:cstheme="minorHAnsi"/>
                <w:b/>
                <w:sz w:val="20"/>
                <w:szCs w:val="20"/>
              </w:rPr>
            </w:pPr>
            <w:r w:rsidRPr="002C4440">
              <w:rPr>
                <w:rFonts w:cstheme="minorHAnsi"/>
                <w:b/>
                <w:sz w:val="20"/>
                <w:szCs w:val="20"/>
              </w:rPr>
              <w:t>Home-Based Workers</w:t>
            </w:r>
          </w:p>
        </w:tc>
      </w:tr>
      <w:tr w:rsidR="005654CE" w:rsidRPr="008733FB" w14:paraId="3259944B" w14:textId="77777777" w:rsidTr="00003BC2">
        <w:trPr>
          <w:trHeight w:val="300"/>
        </w:trPr>
        <w:tc>
          <w:tcPr>
            <w:tcW w:w="981" w:type="dxa"/>
            <w:noWrap/>
            <w:hideMark/>
          </w:tcPr>
          <w:p w14:paraId="1A063830" w14:textId="705CA151" w:rsidR="005654CE" w:rsidRPr="008733FB" w:rsidRDefault="00D1289B" w:rsidP="005654CE">
            <w:pPr>
              <w:rPr>
                <w:rFonts w:cstheme="minorHAnsi"/>
                <w:sz w:val="20"/>
                <w:szCs w:val="20"/>
              </w:rPr>
            </w:pPr>
            <w:r>
              <w:rPr>
                <w:rFonts w:cstheme="minorHAnsi"/>
                <w:sz w:val="20"/>
                <w:szCs w:val="20"/>
              </w:rPr>
              <w:t>BP</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63977" w14:textId="059ECCDE" w:rsidR="005654CE" w:rsidRPr="00D1289B" w:rsidRDefault="005654CE" w:rsidP="005654CE">
            <w:pPr>
              <w:rPr>
                <w:rFonts w:cstheme="minorHAnsi"/>
                <w:sz w:val="20"/>
                <w:szCs w:val="20"/>
              </w:rPr>
            </w:pPr>
            <w:r w:rsidRPr="00D1289B">
              <w:rPr>
                <w:rFonts w:cstheme="minorHAnsi"/>
                <w:color w:val="000000"/>
                <w:sz w:val="20"/>
                <w:szCs w:val="20"/>
              </w:rPr>
              <w:t>3.7</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32F774A1" w14:textId="38261972" w:rsidR="005654CE" w:rsidRPr="00D1289B" w:rsidRDefault="005654CE" w:rsidP="005654CE">
            <w:pPr>
              <w:rPr>
                <w:rFonts w:cstheme="minorHAnsi"/>
                <w:sz w:val="20"/>
                <w:szCs w:val="20"/>
              </w:rPr>
            </w:pPr>
            <w:r w:rsidRPr="00D1289B">
              <w:rPr>
                <w:rFonts w:cstheme="minorHAnsi"/>
                <w:color w:val="000000"/>
                <w:sz w:val="20"/>
                <w:szCs w:val="20"/>
              </w:rPr>
              <w:t>38.8</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A421BA1" w14:textId="28AAF81E" w:rsidR="005654CE" w:rsidRPr="00D1289B" w:rsidRDefault="005654CE" w:rsidP="005654CE">
            <w:pPr>
              <w:rPr>
                <w:rFonts w:cstheme="minorHAnsi"/>
                <w:sz w:val="20"/>
                <w:szCs w:val="20"/>
              </w:rPr>
            </w:pPr>
            <w:r w:rsidRPr="00D1289B">
              <w:rPr>
                <w:rFonts w:cstheme="minorHAnsi"/>
                <w:color w:val="000000"/>
                <w:sz w:val="20"/>
                <w:szCs w:val="20"/>
              </w:rPr>
              <w:t>0.4</w:t>
            </w:r>
          </w:p>
        </w:tc>
        <w:tc>
          <w:tcPr>
            <w:tcW w:w="609" w:type="dxa"/>
            <w:tcBorders>
              <w:top w:val="single" w:sz="4" w:space="0" w:color="auto"/>
              <w:left w:val="nil"/>
              <w:bottom w:val="single" w:sz="4" w:space="0" w:color="auto"/>
              <w:right w:val="single" w:sz="4" w:space="0" w:color="auto"/>
            </w:tcBorders>
            <w:shd w:val="clear" w:color="auto" w:fill="auto"/>
            <w:noWrap/>
            <w:vAlign w:val="bottom"/>
          </w:tcPr>
          <w:p w14:paraId="352AD2D8" w14:textId="41FD583C" w:rsidR="005654CE" w:rsidRPr="00D1289B" w:rsidRDefault="005654CE" w:rsidP="005654CE">
            <w:pPr>
              <w:rPr>
                <w:rFonts w:cstheme="minorHAnsi"/>
                <w:sz w:val="20"/>
                <w:szCs w:val="20"/>
              </w:rPr>
            </w:pPr>
            <w:r w:rsidRPr="00D1289B">
              <w:rPr>
                <w:rFonts w:cstheme="minorHAnsi"/>
                <w:color w:val="000000"/>
                <w:sz w:val="20"/>
                <w:szCs w:val="20"/>
              </w:rPr>
              <w:t>14.8</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46E77CC3" w14:textId="2F2EDE9F" w:rsidR="005654CE" w:rsidRPr="00D1289B" w:rsidRDefault="005654CE" w:rsidP="005654CE">
            <w:pPr>
              <w:rPr>
                <w:rFonts w:cstheme="minorHAnsi"/>
                <w:sz w:val="20"/>
                <w:szCs w:val="20"/>
              </w:rPr>
            </w:pPr>
            <w:r w:rsidRPr="00D1289B">
              <w:rPr>
                <w:rFonts w:cstheme="minorHAnsi"/>
                <w:color w:val="000000"/>
                <w:sz w:val="20"/>
                <w:szCs w:val="20"/>
              </w:rPr>
              <w:t>26.5</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39AA2BF1" w14:textId="341F5806" w:rsidR="005654CE" w:rsidRPr="00D1289B" w:rsidRDefault="005654CE" w:rsidP="005654CE">
            <w:pPr>
              <w:rPr>
                <w:rFonts w:cstheme="minorHAnsi"/>
                <w:sz w:val="20"/>
                <w:szCs w:val="20"/>
              </w:rPr>
            </w:pPr>
            <w:r w:rsidRPr="00D1289B">
              <w:rPr>
                <w:rFonts w:cstheme="minorHAnsi"/>
                <w:color w:val="000000"/>
                <w:sz w:val="20"/>
                <w:szCs w:val="20"/>
              </w:rPr>
              <w:t>9.3</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506493FE" w14:textId="3180A4FD" w:rsidR="005654CE" w:rsidRPr="00D1289B" w:rsidRDefault="005654CE" w:rsidP="005654CE">
            <w:pPr>
              <w:rPr>
                <w:rFonts w:cstheme="minorHAnsi"/>
                <w:sz w:val="20"/>
                <w:szCs w:val="20"/>
              </w:rPr>
            </w:pPr>
            <w:r w:rsidRPr="00D1289B">
              <w:rPr>
                <w:rFonts w:cstheme="minorHAnsi"/>
                <w:color w:val="000000"/>
                <w:sz w:val="20"/>
                <w:szCs w:val="20"/>
              </w:rPr>
              <w:t>13.1</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D8E5024" w14:textId="2F464A57" w:rsidR="005654CE" w:rsidRPr="00D1289B" w:rsidRDefault="005654CE" w:rsidP="005654CE">
            <w:pPr>
              <w:rPr>
                <w:rFonts w:cstheme="minorHAnsi"/>
                <w:sz w:val="20"/>
                <w:szCs w:val="20"/>
              </w:rPr>
            </w:pPr>
            <w:r w:rsidRPr="00D1289B">
              <w:rPr>
                <w:rFonts w:cstheme="minorHAnsi"/>
                <w:color w:val="000000"/>
                <w:sz w:val="20"/>
                <w:szCs w:val="20"/>
              </w:rPr>
              <w:t>4.8</w:t>
            </w:r>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17A538E4" w14:textId="369EA992" w:rsidR="005654CE" w:rsidRPr="00D1289B" w:rsidRDefault="005654CE" w:rsidP="005654CE">
            <w:pPr>
              <w:rPr>
                <w:rFonts w:cstheme="minorHAnsi"/>
                <w:sz w:val="20"/>
                <w:szCs w:val="20"/>
              </w:rPr>
            </w:pPr>
            <w:r w:rsidRPr="00D1289B">
              <w:rPr>
                <w:rFonts w:cstheme="minorHAnsi"/>
                <w:color w:val="000000"/>
                <w:sz w:val="20"/>
                <w:szCs w:val="20"/>
              </w:rPr>
              <w:t>18.7</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8844511" w14:textId="7FDC2831" w:rsidR="005654CE" w:rsidRPr="00D1289B" w:rsidRDefault="005654CE" w:rsidP="005654CE">
            <w:pPr>
              <w:rPr>
                <w:rFonts w:cstheme="minorHAnsi"/>
                <w:sz w:val="20"/>
                <w:szCs w:val="20"/>
              </w:rPr>
            </w:pPr>
            <w:r w:rsidRPr="00D1289B">
              <w:rPr>
                <w:rFonts w:cstheme="minorHAnsi"/>
                <w:color w:val="000000"/>
                <w:sz w:val="20"/>
                <w:szCs w:val="20"/>
              </w:rPr>
              <w:t>19.0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55A6688" w14:textId="3BFEDE0E" w:rsidR="005654CE" w:rsidRPr="00D1289B" w:rsidRDefault="005654CE" w:rsidP="005654CE">
            <w:pPr>
              <w:rPr>
                <w:rFonts w:cstheme="minorHAnsi"/>
                <w:sz w:val="20"/>
                <w:szCs w:val="20"/>
              </w:rPr>
            </w:pPr>
            <w:r w:rsidRPr="00D1289B">
              <w:rPr>
                <w:rFonts w:cstheme="minorHAnsi"/>
                <w:color w:val="000000"/>
                <w:sz w:val="20"/>
                <w:szCs w:val="20"/>
              </w:rPr>
              <w:t>16.8</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81C4294" w14:textId="3B999B79" w:rsidR="005654CE" w:rsidRPr="00D1289B" w:rsidRDefault="005654CE" w:rsidP="005654CE">
            <w:pPr>
              <w:rPr>
                <w:rFonts w:cstheme="minorHAnsi"/>
                <w:sz w:val="20"/>
                <w:szCs w:val="20"/>
              </w:rPr>
            </w:pPr>
            <w:r w:rsidRPr="00D1289B">
              <w:rPr>
                <w:rFonts w:cstheme="minorHAnsi"/>
                <w:color w:val="000000"/>
                <w:sz w:val="20"/>
                <w:szCs w:val="20"/>
              </w:rPr>
              <w:t>19.5</w:t>
            </w:r>
          </w:p>
        </w:tc>
        <w:tc>
          <w:tcPr>
            <w:tcW w:w="605" w:type="dxa"/>
            <w:tcBorders>
              <w:top w:val="single" w:sz="4" w:space="0" w:color="auto"/>
              <w:left w:val="nil"/>
              <w:bottom w:val="single" w:sz="4" w:space="0" w:color="auto"/>
              <w:right w:val="single" w:sz="4" w:space="0" w:color="auto"/>
            </w:tcBorders>
            <w:shd w:val="clear" w:color="auto" w:fill="auto"/>
            <w:noWrap/>
            <w:vAlign w:val="bottom"/>
          </w:tcPr>
          <w:p w14:paraId="2F32F312" w14:textId="0EEE4960" w:rsidR="005654CE" w:rsidRPr="00D1289B" w:rsidRDefault="005654CE" w:rsidP="005654CE">
            <w:pPr>
              <w:rPr>
                <w:rFonts w:cstheme="minorHAnsi"/>
                <w:sz w:val="20"/>
                <w:szCs w:val="20"/>
              </w:rPr>
            </w:pPr>
            <w:r w:rsidRPr="00D1289B">
              <w:rPr>
                <w:rFonts w:cstheme="minorHAnsi"/>
                <w:color w:val="000000"/>
                <w:sz w:val="20"/>
                <w:szCs w:val="20"/>
              </w:rPr>
              <w:t>7.7</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0A3C212" w14:textId="6681A83D" w:rsidR="005654CE" w:rsidRPr="00D1289B" w:rsidRDefault="005654CE" w:rsidP="005654CE">
            <w:pPr>
              <w:rPr>
                <w:rFonts w:cstheme="minorHAnsi"/>
                <w:sz w:val="20"/>
                <w:szCs w:val="20"/>
              </w:rPr>
            </w:pPr>
            <w:r w:rsidRPr="00D1289B">
              <w:rPr>
                <w:rFonts w:cstheme="minorHAnsi"/>
                <w:color w:val="000000"/>
                <w:sz w:val="20"/>
                <w:szCs w:val="20"/>
              </w:rPr>
              <w:t>9.2</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3558FFC9" w14:textId="17200720" w:rsidR="005654CE" w:rsidRPr="00D1289B" w:rsidRDefault="005654CE" w:rsidP="005654CE">
            <w:pPr>
              <w:rPr>
                <w:rFonts w:cstheme="minorHAnsi"/>
                <w:sz w:val="20"/>
                <w:szCs w:val="20"/>
              </w:rPr>
            </w:pPr>
            <w:r w:rsidRPr="00D1289B">
              <w:rPr>
                <w:rFonts w:cstheme="minorHAnsi"/>
                <w:color w:val="000000"/>
                <w:sz w:val="20"/>
                <w:szCs w:val="20"/>
              </w:rPr>
              <w:t>5.8</w:t>
            </w:r>
          </w:p>
        </w:tc>
      </w:tr>
      <w:tr w:rsidR="005654CE" w:rsidRPr="008733FB" w14:paraId="2335267B" w14:textId="77777777" w:rsidTr="00003BC2">
        <w:trPr>
          <w:trHeight w:val="300"/>
        </w:trPr>
        <w:tc>
          <w:tcPr>
            <w:tcW w:w="981" w:type="dxa"/>
            <w:noWrap/>
            <w:hideMark/>
          </w:tcPr>
          <w:p w14:paraId="319AC5A8" w14:textId="01329362" w:rsidR="005654CE" w:rsidRPr="008733FB" w:rsidRDefault="00D1289B" w:rsidP="005654CE">
            <w:pPr>
              <w:rPr>
                <w:rFonts w:cstheme="minorHAnsi"/>
                <w:sz w:val="20"/>
                <w:szCs w:val="20"/>
              </w:rPr>
            </w:pPr>
            <w:r>
              <w:rPr>
                <w:rFonts w:cstheme="minorHAnsi"/>
                <w:sz w:val="20"/>
                <w:szCs w:val="20"/>
              </w:rPr>
              <w:t>P&amp;M</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199D91A7" w14:textId="42BE1DBB" w:rsidR="005654CE" w:rsidRPr="00D1289B" w:rsidRDefault="005654CE" w:rsidP="005654CE">
            <w:pPr>
              <w:rPr>
                <w:rFonts w:cstheme="minorHAnsi"/>
                <w:sz w:val="20"/>
                <w:szCs w:val="20"/>
              </w:rPr>
            </w:pPr>
            <w:r w:rsidRPr="00D1289B">
              <w:rPr>
                <w:rFonts w:cstheme="minorHAnsi"/>
                <w:color w:val="000000"/>
                <w:sz w:val="20"/>
                <w:szCs w:val="20"/>
              </w:rPr>
              <w:t>62.6</w:t>
            </w:r>
          </w:p>
        </w:tc>
        <w:tc>
          <w:tcPr>
            <w:tcW w:w="671" w:type="dxa"/>
            <w:tcBorders>
              <w:top w:val="nil"/>
              <w:left w:val="nil"/>
              <w:bottom w:val="single" w:sz="4" w:space="0" w:color="auto"/>
              <w:right w:val="single" w:sz="4" w:space="0" w:color="auto"/>
            </w:tcBorders>
            <w:shd w:val="clear" w:color="auto" w:fill="auto"/>
            <w:noWrap/>
            <w:vAlign w:val="bottom"/>
          </w:tcPr>
          <w:p w14:paraId="4CE9826B" w14:textId="1287773D" w:rsidR="005654CE" w:rsidRPr="00D1289B" w:rsidRDefault="005654CE" w:rsidP="005654CE">
            <w:pPr>
              <w:rPr>
                <w:rFonts w:cstheme="minorHAnsi"/>
                <w:sz w:val="20"/>
                <w:szCs w:val="20"/>
              </w:rPr>
            </w:pPr>
            <w:r w:rsidRPr="00D1289B">
              <w:rPr>
                <w:rFonts w:cstheme="minorHAnsi"/>
                <w:color w:val="000000"/>
                <w:sz w:val="20"/>
                <w:szCs w:val="20"/>
              </w:rPr>
              <w:t>11.3</w:t>
            </w:r>
          </w:p>
        </w:tc>
        <w:tc>
          <w:tcPr>
            <w:tcW w:w="671" w:type="dxa"/>
            <w:tcBorders>
              <w:top w:val="nil"/>
              <w:left w:val="nil"/>
              <w:bottom w:val="single" w:sz="4" w:space="0" w:color="auto"/>
              <w:right w:val="single" w:sz="4" w:space="0" w:color="auto"/>
            </w:tcBorders>
            <w:shd w:val="clear" w:color="auto" w:fill="auto"/>
            <w:noWrap/>
            <w:vAlign w:val="bottom"/>
          </w:tcPr>
          <w:p w14:paraId="353D190A" w14:textId="71F60CA4" w:rsidR="005654CE" w:rsidRPr="00D1289B" w:rsidRDefault="005654CE" w:rsidP="005654CE">
            <w:pPr>
              <w:rPr>
                <w:rFonts w:cstheme="minorHAnsi"/>
                <w:sz w:val="20"/>
                <w:szCs w:val="20"/>
              </w:rPr>
            </w:pPr>
            <w:r w:rsidRPr="00D1289B">
              <w:rPr>
                <w:rFonts w:cstheme="minorHAnsi"/>
                <w:color w:val="000000"/>
                <w:sz w:val="20"/>
                <w:szCs w:val="20"/>
              </w:rPr>
              <w:t>67.4</w:t>
            </w:r>
          </w:p>
        </w:tc>
        <w:tc>
          <w:tcPr>
            <w:tcW w:w="609" w:type="dxa"/>
            <w:tcBorders>
              <w:top w:val="nil"/>
              <w:left w:val="nil"/>
              <w:bottom w:val="single" w:sz="4" w:space="0" w:color="auto"/>
              <w:right w:val="single" w:sz="4" w:space="0" w:color="auto"/>
            </w:tcBorders>
            <w:shd w:val="clear" w:color="auto" w:fill="auto"/>
            <w:noWrap/>
            <w:vAlign w:val="bottom"/>
          </w:tcPr>
          <w:p w14:paraId="03F66A21" w14:textId="074FD33D" w:rsidR="005654CE" w:rsidRPr="00D1289B" w:rsidRDefault="005654CE" w:rsidP="005654CE">
            <w:pPr>
              <w:rPr>
                <w:rFonts w:cstheme="minorHAnsi"/>
                <w:sz w:val="20"/>
                <w:szCs w:val="20"/>
              </w:rPr>
            </w:pPr>
            <w:r w:rsidRPr="00D1289B">
              <w:rPr>
                <w:rFonts w:cstheme="minorHAnsi"/>
                <w:color w:val="000000"/>
                <w:sz w:val="20"/>
                <w:szCs w:val="20"/>
              </w:rPr>
              <w:t>35.6</w:t>
            </w:r>
          </w:p>
        </w:tc>
        <w:tc>
          <w:tcPr>
            <w:tcW w:w="672" w:type="dxa"/>
            <w:tcBorders>
              <w:top w:val="nil"/>
              <w:left w:val="nil"/>
              <w:bottom w:val="single" w:sz="4" w:space="0" w:color="auto"/>
              <w:right w:val="single" w:sz="4" w:space="0" w:color="auto"/>
            </w:tcBorders>
            <w:shd w:val="clear" w:color="auto" w:fill="auto"/>
            <w:noWrap/>
            <w:vAlign w:val="bottom"/>
          </w:tcPr>
          <w:p w14:paraId="1F523122" w14:textId="1C676EC1" w:rsidR="005654CE" w:rsidRPr="00D1289B" w:rsidRDefault="005654CE" w:rsidP="005654CE">
            <w:pPr>
              <w:rPr>
                <w:rFonts w:cstheme="minorHAnsi"/>
                <w:sz w:val="20"/>
                <w:szCs w:val="20"/>
              </w:rPr>
            </w:pPr>
            <w:r w:rsidRPr="00D1289B">
              <w:rPr>
                <w:rFonts w:cstheme="minorHAnsi"/>
                <w:color w:val="000000"/>
                <w:sz w:val="20"/>
                <w:szCs w:val="20"/>
              </w:rPr>
              <w:t>17.4</w:t>
            </w:r>
          </w:p>
        </w:tc>
        <w:tc>
          <w:tcPr>
            <w:tcW w:w="642" w:type="dxa"/>
            <w:tcBorders>
              <w:top w:val="nil"/>
              <w:left w:val="nil"/>
              <w:bottom w:val="single" w:sz="4" w:space="0" w:color="auto"/>
              <w:right w:val="single" w:sz="4" w:space="0" w:color="auto"/>
            </w:tcBorders>
            <w:shd w:val="clear" w:color="auto" w:fill="auto"/>
            <w:noWrap/>
            <w:vAlign w:val="bottom"/>
          </w:tcPr>
          <w:p w14:paraId="2F33A138" w14:textId="4710A04E" w:rsidR="005654CE" w:rsidRPr="00D1289B" w:rsidRDefault="005654CE" w:rsidP="005654CE">
            <w:pPr>
              <w:rPr>
                <w:rFonts w:cstheme="minorHAnsi"/>
                <w:sz w:val="20"/>
                <w:szCs w:val="20"/>
              </w:rPr>
            </w:pPr>
            <w:r w:rsidRPr="00D1289B">
              <w:rPr>
                <w:rFonts w:cstheme="minorHAnsi"/>
                <w:color w:val="000000"/>
                <w:sz w:val="20"/>
                <w:szCs w:val="20"/>
              </w:rPr>
              <w:t>44.1</w:t>
            </w:r>
          </w:p>
        </w:tc>
        <w:tc>
          <w:tcPr>
            <w:tcW w:w="643" w:type="dxa"/>
            <w:tcBorders>
              <w:top w:val="nil"/>
              <w:left w:val="nil"/>
              <w:bottom w:val="single" w:sz="4" w:space="0" w:color="auto"/>
              <w:right w:val="single" w:sz="4" w:space="0" w:color="auto"/>
            </w:tcBorders>
            <w:shd w:val="clear" w:color="auto" w:fill="auto"/>
            <w:noWrap/>
            <w:vAlign w:val="bottom"/>
          </w:tcPr>
          <w:p w14:paraId="6ABCC033" w14:textId="63E2A108" w:rsidR="005654CE" w:rsidRPr="00D1289B" w:rsidRDefault="005654CE" w:rsidP="005654CE">
            <w:pPr>
              <w:rPr>
                <w:rFonts w:cstheme="minorHAnsi"/>
                <w:sz w:val="20"/>
                <w:szCs w:val="20"/>
              </w:rPr>
            </w:pPr>
            <w:r w:rsidRPr="00D1289B">
              <w:rPr>
                <w:rFonts w:cstheme="minorHAnsi"/>
                <w:color w:val="000000"/>
                <w:sz w:val="20"/>
                <w:szCs w:val="20"/>
              </w:rPr>
              <w:t>21.5</w:t>
            </w:r>
          </w:p>
        </w:tc>
        <w:tc>
          <w:tcPr>
            <w:tcW w:w="665" w:type="dxa"/>
            <w:tcBorders>
              <w:top w:val="nil"/>
              <w:left w:val="nil"/>
              <w:bottom w:val="single" w:sz="4" w:space="0" w:color="auto"/>
              <w:right w:val="single" w:sz="4" w:space="0" w:color="auto"/>
            </w:tcBorders>
            <w:shd w:val="clear" w:color="auto" w:fill="auto"/>
            <w:noWrap/>
            <w:vAlign w:val="bottom"/>
          </w:tcPr>
          <w:p w14:paraId="66266314" w14:textId="0848A1CD" w:rsidR="005654CE" w:rsidRPr="00D1289B" w:rsidRDefault="005654CE" w:rsidP="005654CE">
            <w:pPr>
              <w:rPr>
                <w:rFonts w:cstheme="minorHAnsi"/>
                <w:sz w:val="20"/>
                <w:szCs w:val="20"/>
              </w:rPr>
            </w:pPr>
            <w:r w:rsidRPr="00D1289B">
              <w:rPr>
                <w:rFonts w:cstheme="minorHAnsi"/>
                <w:color w:val="000000"/>
                <w:sz w:val="20"/>
                <w:szCs w:val="20"/>
              </w:rPr>
              <w:t>26.7</w:t>
            </w:r>
          </w:p>
        </w:tc>
        <w:tc>
          <w:tcPr>
            <w:tcW w:w="622" w:type="dxa"/>
            <w:tcBorders>
              <w:top w:val="nil"/>
              <w:left w:val="nil"/>
              <w:bottom w:val="single" w:sz="4" w:space="0" w:color="auto"/>
              <w:right w:val="single" w:sz="4" w:space="0" w:color="auto"/>
            </w:tcBorders>
            <w:shd w:val="clear" w:color="auto" w:fill="auto"/>
            <w:noWrap/>
            <w:vAlign w:val="bottom"/>
          </w:tcPr>
          <w:p w14:paraId="69B3EE73" w14:textId="6573EC8B" w:rsidR="005654CE" w:rsidRPr="00D1289B" w:rsidRDefault="005654CE" w:rsidP="005654CE">
            <w:pPr>
              <w:rPr>
                <w:rFonts w:cstheme="minorHAnsi"/>
                <w:sz w:val="20"/>
                <w:szCs w:val="20"/>
              </w:rPr>
            </w:pPr>
            <w:r w:rsidRPr="00D1289B">
              <w:rPr>
                <w:rFonts w:cstheme="minorHAnsi"/>
                <w:color w:val="000000"/>
                <w:sz w:val="20"/>
                <w:szCs w:val="20"/>
              </w:rPr>
              <w:t>18.0</w:t>
            </w:r>
          </w:p>
        </w:tc>
        <w:tc>
          <w:tcPr>
            <w:tcW w:w="665" w:type="dxa"/>
            <w:tcBorders>
              <w:top w:val="nil"/>
              <w:left w:val="nil"/>
              <w:bottom w:val="single" w:sz="4" w:space="0" w:color="auto"/>
              <w:right w:val="single" w:sz="4" w:space="0" w:color="auto"/>
            </w:tcBorders>
            <w:shd w:val="clear" w:color="auto" w:fill="auto"/>
            <w:noWrap/>
            <w:vAlign w:val="bottom"/>
          </w:tcPr>
          <w:p w14:paraId="36CF991B" w14:textId="2B467DBE" w:rsidR="005654CE" w:rsidRPr="00D1289B" w:rsidRDefault="005654CE" w:rsidP="005654CE">
            <w:pPr>
              <w:rPr>
                <w:rFonts w:cstheme="minorHAnsi"/>
                <w:sz w:val="20"/>
                <w:szCs w:val="20"/>
              </w:rPr>
            </w:pPr>
            <w:r w:rsidRPr="00D1289B">
              <w:rPr>
                <w:rFonts w:cstheme="minorHAnsi"/>
                <w:color w:val="000000"/>
                <w:sz w:val="20"/>
                <w:szCs w:val="20"/>
              </w:rPr>
              <w:t>36.8</w:t>
            </w:r>
          </w:p>
        </w:tc>
        <w:tc>
          <w:tcPr>
            <w:tcW w:w="665" w:type="dxa"/>
            <w:tcBorders>
              <w:top w:val="nil"/>
              <w:left w:val="nil"/>
              <w:bottom w:val="single" w:sz="4" w:space="0" w:color="auto"/>
              <w:right w:val="single" w:sz="4" w:space="0" w:color="auto"/>
            </w:tcBorders>
            <w:shd w:val="clear" w:color="auto" w:fill="auto"/>
            <w:noWrap/>
            <w:vAlign w:val="bottom"/>
          </w:tcPr>
          <w:p w14:paraId="553166CA" w14:textId="4A52B56B" w:rsidR="005654CE" w:rsidRPr="00D1289B" w:rsidRDefault="005654CE" w:rsidP="005654CE">
            <w:pPr>
              <w:rPr>
                <w:rFonts w:cstheme="minorHAnsi"/>
                <w:sz w:val="20"/>
                <w:szCs w:val="20"/>
              </w:rPr>
            </w:pPr>
            <w:r w:rsidRPr="00D1289B">
              <w:rPr>
                <w:rFonts w:cstheme="minorHAnsi"/>
                <w:color w:val="000000"/>
                <w:sz w:val="20"/>
                <w:szCs w:val="20"/>
              </w:rPr>
              <w:t>33.4</w:t>
            </w:r>
          </w:p>
        </w:tc>
        <w:tc>
          <w:tcPr>
            <w:tcW w:w="665" w:type="dxa"/>
            <w:tcBorders>
              <w:top w:val="nil"/>
              <w:left w:val="nil"/>
              <w:bottom w:val="single" w:sz="4" w:space="0" w:color="auto"/>
              <w:right w:val="single" w:sz="4" w:space="0" w:color="auto"/>
            </w:tcBorders>
            <w:shd w:val="clear" w:color="auto" w:fill="auto"/>
            <w:noWrap/>
            <w:vAlign w:val="bottom"/>
          </w:tcPr>
          <w:p w14:paraId="6341463F" w14:textId="6206AA14" w:rsidR="005654CE" w:rsidRPr="00D1289B" w:rsidRDefault="005654CE" w:rsidP="005654CE">
            <w:pPr>
              <w:rPr>
                <w:rFonts w:cstheme="minorHAnsi"/>
                <w:sz w:val="20"/>
                <w:szCs w:val="20"/>
              </w:rPr>
            </w:pPr>
            <w:r w:rsidRPr="00D1289B">
              <w:rPr>
                <w:rFonts w:cstheme="minorHAnsi"/>
                <w:color w:val="000000"/>
                <w:sz w:val="20"/>
                <w:szCs w:val="20"/>
              </w:rPr>
              <w:t>37.6</w:t>
            </w:r>
          </w:p>
        </w:tc>
        <w:tc>
          <w:tcPr>
            <w:tcW w:w="605" w:type="dxa"/>
            <w:tcBorders>
              <w:top w:val="nil"/>
              <w:left w:val="nil"/>
              <w:bottom w:val="single" w:sz="4" w:space="0" w:color="auto"/>
              <w:right w:val="single" w:sz="4" w:space="0" w:color="auto"/>
            </w:tcBorders>
            <w:shd w:val="clear" w:color="auto" w:fill="auto"/>
            <w:noWrap/>
            <w:vAlign w:val="bottom"/>
          </w:tcPr>
          <w:p w14:paraId="5A30CA2F" w14:textId="34B7A3CC" w:rsidR="005654CE" w:rsidRPr="00D1289B" w:rsidRDefault="005654CE" w:rsidP="005654CE">
            <w:pPr>
              <w:rPr>
                <w:rFonts w:cstheme="minorHAnsi"/>
                <w:sz w:val="20"/>
                <w:szCs w:val="20"/>
              </w:rPr>
            </w:pPr>
            <w:r w:rsidRPr="00D1289B">
              <w:rPr>
                <w:rFonts w:cstheme="minorHAnsi"/>
                <w:color w:val="000000"/>
                <w:sz w:val="20"/>
                <w:szCs w:val="20"/>
              </w:rPr>
              <w:t>49.8</w:t>
            </w:r>
          </w:p>
        </w:tc>
        <w:tc>
          <w:tcPr>
            <w:tcW w:w="671" w:type="dxa"/>
            <w:tcBorders>
              <w:top w:val="nil"/>
              <w:left w:val="nil"/>
              <w:bottom w:val="single" w:sz="4" w:space="0" w:color="auto"/>
              <w:right w:val="single" w:sz="4" w:space="0" w:color="auto"/>
            </w:tcBorders>
            <w:shd w:val="clear" w:color="auto" w:fill="auto"/>
            <w:noWrap/>
            <w:vAlign w:val="bottom"/>
          </w:tcPr>
          <w:p w14:paraId="1CC94B1D" w14:textId="04139D7C" w:rsidR="005654CE" w:rsidRPr="00D1289B" w:rsidRDefault="005654CE" w:rsidP="005654CE">
            <w:pPr>
              <w:rPr>
                <w:rFonts w:cstheme="minorHAnsi"/>
                <w:sz w:val="20"/>
                <w:szCs w:val="20"/>
              </w:rPr>
            </w:pPr>
            <w:r w:rsidRPr="00D1289B">
              <w:rPr>
                <w:rFonts w:cstheme="minorHAnsi"/>
                <w:color w:val="000000"/>
                <w:sz w:val="20"/>
                <w:szCs w:val="20"/>
              </w:rPr>
              <w:t>61.8</w:t>
            </w:r>
          </w:p>
        </w:tc>
        <w:tc>
          <w:tcPr>
            <w:tcW w:w="671" w:type="dxa"/>
            <w:tcBorders>
              <w:top w:val="nil"/>
              <w:left w:val="nil"/>
              <w:bottom w:val="single" w:sz="4" w:space="0" w:color="auto"/>
              <w:right w:val="single" w:sz="4" w:space="0" w:color="auto"/>
            </w:tcBorders>
            <w:shd w:val="clear" w:color="auto" w:fill="auto"/>
            <w:noWrap/>
            <w:vAlign w:val="bottom"/>
          </w:tcPr>
          <w:p w14:paraId="7153496F" w14:textId="7F8D3F63" w:rsidR="005654CE" w:rsidRPr="00D1289B" w:rsidRDefault="005654CE" w:rsidP="005654CE">
            <w:pPr>
              <w:rPr>
                <w:rFonts w:cstheme="minorHAnsi"/>
                <w:sz w:val="20"/>
                <w:szCs w:val="20"/>
              </w:rPr>
            </w:pPr>
            <w:r w:rsidRPr="00D1289B">
              <w:rPr>
                <w:rFonts w:cstheme="minorHAnsi"/>
                <w:color w:val="000000"/>
                <w:sz w:val="20"/>
                <w:szCs w:val="20"/>
              </w:rPr>
              <w:t>35.5</w:t>
            </w:r>
          </w:p>
        </w:tc>
      </w:tr>
      <w:tr w:rsidR="005654CE" w:rsidRPr="008733FB" w14:paraId="37334010" w14:textId="77777777" w:rsidTr="00003BC2">
        <w:trPr>
          <w:trHeight w:val="300"/>
        </w:trPr>
        <w:tc>
          <w:tcPr>
            <w:tcW w:w="981" w:type="dxa"/>
            <w:noWrap/>
            <w:hideMark/>
          </w:tcPr>
          <w:p w14:paraId="4911F99A" w14:textId="703659D1" w:rsidR="005654CE" w:rsidRPr="008733FB" w:rsidRDefault="00D1289B" w:rsidP="005654CE">
            <w:pPr>
              <w:rPr>
                <w:rFonts w:cstheme="minorHAnsi"/>
                <w:sz w:val="20"/>
                <w:szCs w:val="20"/>
              </w:rPr>
            </w:pPr>
            <w:r>
              <w:rPr>
                <w:rFonts w:cstheme="minorHAnsi"/>
                <w:sz w:val="20"/>
                <w:szCs w:val="20"/>
              </w:rPr>
              <w:t>S&amp;H</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51A15645" w14:textId="68C5B2A5" w:rsidR="005654CE" w:rsidRPr="00D1289B" w:rsidRDefault="005654CE" w:rsidP="005654CE">
            <w:pPr>
              <w:rPr>
                <w:rFonts w:cstheme="minorHAnsi"/>
                <w:sz w:val="20"/>
                <w:szCs w:val="20"/>
              </w:rPr>
            </w:pPr>
            <w:r w:rsidRPr="00D1289B">
              <w:rPr>
                <w:rFonts w:cstheme="minorHAnsi"/>
                <w:color w:val="000000"/>
                <w:sz w:val="20"/>
                <w:szCs w:val="20"/>
              </w:rPr>
              <w:t>17.4</w:t>
            </w:r>
          </w:p>
        </w:tc>
        <w:tc>
          <w:tcPr>
            <w:tcW w:w="671" w:type="dxa"/>
            <w:tcBorders>
              <w:top w:val="nil"/>
              <w:left w:val="nil"/>
              <w:bottom w:val="single" w:sz="4" w:space="0" w:color="auto"/>
              <w:right w:val="single" w:sz="4" w:space="0" w:color="auto"/>
            </w:tcBorders>
            <w:shd w:val="clear" w:color="auto" w:fill="auto"/>
            <w:noWrap/>
            <w:vAlign w:val="bottom"/>
          </w:tcPr>
          <w:p w14:paraId="3577804A" w14:textId="0363638C" w:rsidR="005654CE" w:rsidRPr="00D1289B" w:rsidRDefault="005654CE" w:rsidP="005654CE">
            <w:pPr>
              <w:rPr>
                <w:rFonts w:cstheme="minorHAnsi"/>
                <w:sz w:val="20"/>
                <w:szCs w:val="20"/>
              </w:rPr>
            </w:pPr>
            <w:r w:rsidRPr="00D1289B">
              <w:rPr>
                <w:rFonts w:cstheme="minorHAnsi"/>
                <w:color w:val="000000"/>
                <w:sz w:val="20"/>
                <w:szCs w:val="20"/>
              </w:rPr>
              <w:t>39.9</w:t>
            </w:r>
          </w:p>
        </w:tc>
        <w:tc>
          <w:tcPr>
            <w:tcW w:w="671" w:type="dxa"/>
            <w:tcBorders>
              <w:top w:val="nil"/>
              <w:left w:val="nil"/>
              <w:bottom w:val="single" w:sz="4" w:space="0" w:color="auto"/>
              <w:right w:val="single" w:sz="4" w:space="0" w:color="auto"/>
            </w:tcBorders>
            <w:shd w:val="clear" w:color="auto" w:fill="auto"/>
            <w:noWrap/>
            <w:vAlign w:val="bottom"/>
          </w:tcPr>
          <w:p w14:paraId="44816DF3" w14:textId="16EEB227" w:rsidR="005654CE" w:rsidRPr="00D1289B" w:rsidRDefault="005654CE" w:rsidP="005654CE">
            <w:pPr>
              <w:rPr>
                <w:rFonts w:cstheme="minorHAnsi"/>
                <w:sz w:val="20"/>
                <w:szCs w:val="20"/>
              </w:rPr>
            </w:pPr>
            <w:r w:rsidRPr="00D1289B">
              <w:rPr>
                <w:rFonts w:cstheme="minorHAnsi"/>
                <w:color w:val="000000"/>
                <w:sz w:val="20"/>
                <w:szCs w:val="20"/>
              </w:rPr>
              <w:t>15.3</w:t>
            </w:r>
          </w:p>
        </w:tc>
        <w:tc>
          <w:tcPr>
            <w:tcW w:w="609" w:type="dxa"/>
            <w:tcBorders>
              <w:top w:val="nil"/>
              <w:left w:val="nil"/>
              <w:bottom w:val="single" w:sz="4" w:space="0" w:color="auto"/>
              <w:right w:val="single" w:sz="4" w:space="0" w:color="auto"/>
            </w:tcBorders>
            <w:shd w:val="clear" w:color="auto" w:fill="auto"/>
            <w:noWrap/>
            <w:vAlign w:val="bottom"/>
          </w:tcPr>
          <w:p w14:paraId="3463DFAA" w14:textId="5E352FCC" w:rsidR="005654CE" w:rsidRPr="00D1289B" w:rsidRDefault="005654CE" w:rsidP="005654CE">
            <w:pPr>
              <w:rPr>
                <w:rFonts w:cstheme="minorHAnsi"/>
                <w:sz w:val="20"/>
                <w:szCs w:val="20"/>
              </w:rPr>
            </w:pPr>
            <w:r w:rsidRPr="00D1289B">
              <w:rPr>
                <w:rFonts w:cstheme="minorHAnsi"/>
                <w:color w:val="000000"/>
                <w:sz w:val="20"/>
                <w:szCs w:val="20"/>
              </w:rPr>
              <w:t>15.4</w:t>
            </w:r>
          </w:p>
        </w:tc>
        <w:tc>
          <w:tcPr>
            <w:tcW w:w="672" w:type="dxa"/>
            <w:tcBorders>
              <w:top w:val="nil"/>
              <w:left w:val="nil"/>
              <w:bottom w:val="single" w:sz="4" w:space="0" w:color="auto"/>
              <w:right w:val="single" w:sz="4" w:space="0" w:color="auto"/>
            </w:tcBorders>
            <w:shd w:val="clear" w:color="auto" w:fill="auto"/>
            <w:noWrap/>
            <w:vAlign w:val="bottom"/>
          </w:tcPr>
          <w:p w14:paraId="7688552C" w14:textId="397796B4" w:rsidR="005654CE" w:rsidRPr="00D1289B" w:rsidRDefault="005654CE" w:rsidP="005654CE">
            <w:pPr>
              <w:rPr>
                <w:rFonts w:cstheme="minorHAnsi"/>
                <w:sz w:val="20"/>
                <w:szCs w:val="20"/>
              </w:rPr>
            </w:pPr>
            <w:r w:rsidRPr="00D1289B">
              <w:rPr>
                <w:rFonts w:cstheme="minorHAnsi"/>
                <w:color w:val="000000"/>
                <w:sz w:val="20"/>
                <w:szCs w:val="20"/>
              </w:rPr>
              <w:t>18.6</w:t>
            </w:r>
          </w:p>
        </w:tc>
        <w:tc>
          <w:tcPr>
            <w:tcW w:w="642" w:type="dxa"/>
            <w:tcBorders>
              <w:top w:val="nil"/>
              <w:left w:val="nil"/>
              <w:bottom w:val="single" w:sz="4" w:space="0" w:color="auto"/>
              <w:right w:val="single" w:sz="4" w:space="0" w:color="auto"/>
            </w:tcBorders>
            <w:shd w:val="clear" w:color="auto" w:fill="auto"/>
            <w:noWrap/>
            <w:vAlign w:val="bottom"/>
          </w:tcPr>
          <w:p w14:paraId="67385FB6" w14:textId="3BDD38F4" w:rsidR="005654CE" w:rsidRPr="00D1289B" w:rsidRDefault="005654CE" w:rsidP="005654CE">
            <w:pPr>
              <w:rPr>
                <w:rFonts w:cstheme="minorHAnsi"/>
                <w:sz w:val="20"/>
                <w:szCs w:val="20"/>
              </w:rPr>
            </w:pPr>
            <w:r w:rsidRPr="00D1289B">
              <w:rPr>
                <w:rFonts w:cstheme="minorHAnsi"/>
                <w:color w:val="000000"/>
                <w:sz w:val="20"/>
                <w:szCs w:val="20"/>
              </w:rPr>
              <w:t>13.8</w:t>
            </w:r>
          </w:p>
        </w:tc>
        <w:tc>
          <w:tcPr>
            <w:tcW w:w="643" w:type="dxa"/>
            <w:tcBorders>
              <w:top w:val="nil"/>
              <w:left w:val="nil"/>
              <w:bottom w:val="single" w:sz="4" w:space="0" w:color="auto"/>
              <w:right w:val="single" w:sz="4" w:space="0" w:color="auto"/>
            </w:tcBorders>
            <w:shd w:val="clear" w:color="auto" w:fill="auto"/>
            <w:noWrap/>
            <w:vAlign w:val="bottom"/>
          </w:tcPr>
          <w:p w14:paraId="78BCA427" w14:textId="30DEC002" w:rsidR="005654CE" w:rsidRPr="00D1289B" w:rsidRDefault="005654CE" w:rsidP="005654CE">
            <w:pPr>
              <w:rPr>
                <w:rFonts w:cstheme="minorHAnsi"/>
                <w:sz w:val="20"/>
                <w:szCs w:val="20"/>
              </w:rPr>
            </w:pPr>
            <w:r w:rsidRPr="00D1289B">
              <w:rPr>
                <w:rFonts w:cstheme="minorHAnsi"/>
                <w:color w:val="000000"/>
                <w:sz w:val="20"/>
                <w:szCs w:val="20"/>
              </w:rPr>
              <w:t>25.3</w:t>
            </w:r>
          </w:p>
        </w:tc>
        <w:tc>
          <w:tcPr>
            <w:tcW w:w="665" w:type="dxa"/>
            <w:tcBorders>
              <w:top w:val="nil"/>
              <w:left w:val="nil"/>
              <w:bottom w:val="single" w:sz="4" w:space="0" w:color="auto"/>
              <w:right w:val="single" w:sz="4" w:space="0" w:color="auto"/>
            </w:tcBorders>
            <w:shd w:val="clear" w:color="auto" w:fill="auto"/>
            <w:noWrap/>
            <w:vAlign w:val="bottom"/>
          </w:tcPr>
          <w:p w14:paraId="77F2609A" w14:textId="6C78DE9F" w:rsidR="005654CE" w:rsidRPr="00D1289B" w:rsidRDefault="005654CE" w:rsidP="005654CE">
            <w:pPr>
              <w:rPr>
                <w:rFonts w:cstheme="minorHAnsi"/>
                <w:sz w:val="20"/>
                <w:szCs w:val="20"/>
              </w:rPr>
            </w:pPr>
            <w:r w:rsidRPr="00D1289B">
              <w:rPr>
                <w:rFonts w:cstheme="minorHAnsi"/>
                <w:color w:val="000000"/>
                <w:sz w:val="20"/>
                <w:szCs w:val="20"/>
              </w:rPr>
              <w:t>25.1</w:t>
            </w:r>
          </w:p>
        </w:tc>
        <w:tc>
          <w:tcPr>
            <w:tcW w:w="622" w:type="dxa"/>
            <w:tcBorders>
              <w:top w:val="nil"/>
              <w:left w:val="nil"/>
              <w:bottom w:val="single" w:sz="4" w:space="0" w:color="auto"/>
              <w:right w:val="single" w:sz="4" w:space="0" w:color="auto"/>
            </w:tcBorders>
            <w:shd w:val="clear" w:color="auto" w:fill="auto"/>
            <w:noWrap/>
            <w:vAlign w:val="bottom"/>
          </w:tcPr>
          <w:p w14:paraId="2870FEA4" w14:textId="7401680E" w:rsidR="005654CE" w:rsidRPr="00D1289B" w:rsidRDefault="005654CE" w:rsidP="005654CE">
            <w:pPr>
              <w:rPr>
                <w:rFonts w:cstheme="minorHAnsi"/>
                <w:sz w:val="20"/>
                <w:szCs w:val="20"/>
              </w:rPr>
            </w:pPr>
            <w:r w:rsidRPr="00D1289B">
              <w:rPr>
                <w:rFonts w:cstheme="minorHAnsi"/>
                <w:color w:val="000000"/>
                <w:sz w:val="20"/>
                <w:szCs w:val="20"/>
              </w:rPr>
              <w:t>25.3</w:t>
            </w:r>
          </w:p>
        </w:tc>
        <w:tc>
          <w:tcPr>
            <w:tcW w:w="665" w:type="dxa"/>
            <w:tcBorders>
              <w:top w:val="nil"/>
              <w:left w:val="nil"/>
              <w:bottom w:val="single" w:sz="4" w:space="0" w:color="auto"/>
              <w:right w:val="single" w:sz="4" w:space="0" w:color="auto"/>
            </w:tcBorders>
            <w:shd w:val="clear" w:color="auto" w:fill="auto"/>
            <w:noWrap/>
            <w:vAlign w:val="bottom"/>
          </w:tcPr>
          <w:p w14:paraId="11E59573" w14:textId="7501C94F" w:rsidR="005654CE" w:rsidRPr="00D1289B" w:rsidRDefault="005654CE" w:rsidP="005654CE">
            <w:pPr>
              <w:rPr>
                <w:rFonts w:cstheme="minorHAnsi"/>
                <w:sz w:val="20"/>
                <w:szCs w:val="20"/>
              </w:rPr>
            </w:pPr>
            <w:r w:rsidRPr="00D1289B">
              <w:rPr>
                <w:rFonts w:cstheme="minorHAnsi"/>
                <w:color w:val="000000"/>
                <w:sz w:val="20"/>
                <w:szCs w:val="20"/>
              </w:rPr>
              <w:t>28.5</w:t>
            </w:r>
          </w:p>
        </w:tc>
        <w:tc>
          <w:tcPr>
            <w:tcW w:w="665" w:type="dxa"/>
            <w:tcBorders>
              <w:top w:val="nil"/>
              <w:left w:val="nil"/>
              <w:bottom w:val="single" w:sz="4" w:space="0" w:color="auto"/>
              <w:right w:val="single" w:sz="4" w:space="0" w:color="auto"/>
            </w:tcBorders>
            <w:shd w:val="clear" w:color="auto" w:fill="auto"/>
            <w:noWrap/>
            <w:vAlign w:val="bottom"/>
          </w:tcPr>
          <w:p w14:paraId="2FA31546" w14:textId="6094CF03" w:rsidR="005654CE" w:rsidRPr="00D1289B" w:rsidRDefault="005654CE" w:rsidP="005654CE">
            <w:pPr>
              <w:rPr>
                <w:rFonts w:cstheme="minorHAnsi"/>
                <w:sz w:val="20"/>
                <w:szCs w:val="20"/>
              </w:rPr>
            </w:pPr>
            <w:r w:rsidRPr="00D1289B">
              <w:rPr>
                <w:rFonts w:cstheme="minorHAnsi"/>
                <w:color w:val="000000"/>
                <w:sz w:val="20"/>
                <w:szCs w:val="20"/>
              </w:rPr>
              <w:t>22.3</w:t>
            </w:r>
          </w:p>
        </w:tc>
        <w:tc>
          <w:tcPr>
            <w:tcW w:w="665" w:type="dxa"/>
            <w:tcBorders>
              <w:top w:val="nil"/>
              <w:left w:val="nil"/>
              <w:bottom w:val="single" w:sz="4" w:space="0" w:color="auto"/>
              <w:right w:val="single" w:sz="4" w:space="0" w:color="auto"/>
            </w:tcBorders>
            <w:shd w:val="clear" w:color="auto" w:fill="auto"/>
            <w:noWrap/>
            <w:vAlign w:val="bottom"/>
          </w:tcPr>
          <w:p w14:paraId="1E73F69F" w14:textId="47D694E9" w:rsidR="005654CE" w:rsidRPr="00D1289B" w:rsidRDefault="005654CE" w:rsidP="005654CE">
            <w:pPr>
              <w:rPr>
                <w:rFonts w:cstheme="minorHAnsi"/>
                <w:sz w:val="20"/>
                <w:szCs w:val="20"/>
              </w:rPr>
            </w:pPr>
            <w:r w:rsidRPr="00D1289B">
              <w:rPr>
                <w:rFonts w:cstheme="minorHAnsi"/>
                <w:color w:val="000000"/>
                <w:sz w:val="20"/>
                <w:szCs w:val="20"/>
              </w:rPr>
              <w:t>29.8</w:t>
            </w:r>
          </w:p>
        </w:tc>
        <w:tc>
          <w:tcPr>
            <w:tcW w:w="605" w:type="dxa"/>
            <w:tcBorders>
              <w:top w:val="nil"/>
              <w:left w:val="nil"/>
              <w:bottom w:val="single" w:sz="4" w:space="0" w:color="auto"/>
              <w:right w:val="single" w:sz="4" w:space="0" w:color="auto"/>
            </w:tcBorders>
            <w:shd w:val="clear" w:color="auto" w:fill="auto"/>
            <w:noWrap/>
            <w:vAlign w:val="bottom"/>
          </w:tcPr>
          <w:p w14:paraId="61C90395" w14:textId="0E1B7AED" w:rsidR="005654CE" w:rsidRPr="00D1289B" w:rsidRDefault="005654CE" w:rsidP="005654CE">
            <w:pPr>
              <w:rPr>
                <w:rFonts w:cstheme="minorHAnsi"/>
                <w:sz w:val="20"/>
                <w:szCs w:val="20"/>
              </w:rPr>
            </w:pPr>
            <w:r w:rsidRPr="00D1289B">
              <w:rPr>
                <w:rFonts w:cstheme="minorHAnsi"/>
                <w:color w:val="000000"/>
                <w:sz w:val="20"/>
                <w:szCs w:val="20"/>
              </w:rPr>
              <w:t>27.5</w:t>
            </w:r>
          </w:p>
        </w:tc>
        <w:tc>
          <w:tcPr>
            <w:tcW w:w="671" w:type="dxa"/>
            <w:tcBorders>
              <w:top w:val="nil"/>
              <w:left w:val="nil"/>
              <w:bottom w:val="single" w:sz="4" w:space="0" w:color="auto"/>
              <w:right w:val="single" w:sz="4" w:space="0" w:color="auto"/>
            </w:tcBorders>
            <w:shd w:val="clear" w:color="auto" w:fill="auto"/>
            <w:noWrap/>
            <w:vAlign w:val="bottom"/>
          </w:tcPr>
          <w:p w14:paraId="779B5274" w14:textId="4F478620" w:rsidR="005654CE" w:rsidRPr="00D1289B" w:rsidRDefault="005654CE" w:rsidP="005654CE">
            <w:pPr>
              <w:rPr>
                <w:rFonts w:cstheme="minorHAnsi"/>
                <w:sz w:val="20"/>
                <w:szCs w:val="20"/>
              </w:rPr>
            </w:pPr>
            <w:r w:rsidRPr="00D1289B">
              <w:rPr>
                <w:rFonts w:cstheme="minorHAnsi"/>
                <w:color w:val="000000"/>
                <w:sz w:val="20"/>
                <w:szCs w:val="20"/>
              </w:rPr>
              <w:t>13.0</w:t>
            </w:r>
          </w:p>
        </w:tc>
        <w:tc>
          <w:tcPr>
            <w:tcW w:w="671" w:type="dxa"/>
            <w:tcBorders>
              <w:top w:val="nil"/>
              <w:left w:val="nil"/>
              <w:bottom w:val="single" w:sz="4" w:space="0" w:color="auto"/>
              <w:right w:val="single" w:sz="4" w:space="0" w:color="auto"/>
            </w:tcBorders>
            <w:shd w:val="clear" w:color="auto" w:fill="auto"/>
            <w:noWrap/>
            <w:vAlign w:val="bottom"/>
          </w:tcPr>
          <w:p w14:paraId="1CB7187D" w14:textId="05F16407" w:rsidR="005654CE" w:rsidRPr="00D1289B" w:rsidRDefault="005654CE" w:rsidP="005654CE">
            <w:pPr>
              <w:rPr>
                <w:rFonts w:cstheme="minorHAnsi"/>
                <w:sz w:val="20"/>
                <w:szCs w:val="20"/>
              </w:rPr>
            </w:pPr>
            <w:r w:rsidRPr="00D1289B">
              <w:rPr>
                <w:rFonts w:cstheme="minorHAnsi"/>
                <w:color w:val="000000"/>
                <w:sz w:val="20"/>
                <w:szCs w:val="20"/>
              </w:rPr>
              <w:t>44.8</w:t>
            </w:r>
          </w:p>
        </w:tc>
      </w:tr>
      <w:tr w:rsidR="005654CE" w:rsidRPr="008733FB" w14:paraId="241922C5" w14:textId="77777777" w:rsidTr="00003BC2">
        <w:trPr>
          <w:trHeight w:val="300"/>
        </w:trPr>
        <w:tc>
          <w:tcPr>
            <w:tcW w:w="981" w:type="dxa"/>
            <w:noWrap/>
            <w:hideMark/>
          </w:tcPr>
          <w:p w14:paraId="442D78AF" w14:textId="6AC46EB9" w:rsidR="005654CE" w:rsidRPr="008733FB" w:rsidRDefault="00D1289B" w:rsidP="005654CE">
            <w:pPr>
              <w:rPr>
                <w:rFonts w:cstheme="minorHAnsi"/>
                <w:sz w:val="20"/>
                <w:szCs w:val="20"/>
              </w:rPr>
            </w:pPr>
            <w:r>
              <w:rPr>
                <w:rFonts w:cstheme="minorHAnsi"/>
                <w:sz w:val="20"/>
                <w:szCs w:val="20"/>
              </w:rPr>
              <w:t>Grad</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1F7BA75F" w14:textId="18971153" w:rsidR="005654CE" w:rsidRPr="00D1289B" w:rsidRDefault="005654CE" w:rsidP="005654CE">
            <w:pPr>
              <w:rPr>
                <w:rFonts w:cstheme="minorHAnsi"/>
                <w:sz w:val="20"/>
                <w:szCs w:val="20"/>
              </w:rPr>
            </w:pPr>
            <w:r w:rsidRPr="00D1289B">
              <w:rPr>
                <w:rFonts w:cstheme="minorHAnsi"/>
                <w:color w:val="000000"/>
                <w:sz w:val="20"/>
                <w:szCs w:val="20"/>
              </w:rPr>
              <w:t>16.3</w:t>
            </w:r>
          </w:p>
        </w:tc>
        <w:tc>
          <w:tcPr>
            <w:tcW w:w="671" w:type="dxa"/>
            <w:tcBorders>
              <w:top w:val="nil"/>
              <w:left w:val="nil"/>
              <w:bottom w:val="single" w:sz="4" w:space="0" w:color="auto"/>
              <w:right w:val="single" w:sz="4" w:space="0" w:color="auto"/>
            </w:tcBorders>
            <w:shd w:val="clear" w:color="auto" w:fill="auto"/>
            <w:noWrap/>
            <w:vAlign w:val="bottom"/>
          </w:tcPr>
          <w:p w14:paraId="65D09A29" w14:textId="76805A24" w:rsidR="005654CE" w:rsidRPr="00D1289B" w:rsidRDefault="005654CE" w:rsidP="005654CE">
            <w:pPr>
              <w:rPr>
                <w:rFonts w:cstheme="minorHAnsi"/>
                <w:sz w:val="20"/>
                <w:szCs w:val="20"/>
              </w:rPr>
            </w:pPr>
            <w:r w:rsidRPr="00D1289B">
              <w:rPr>
                <w:rFonts w:cstheme="minorHAnsi"/>
                <w:color w:val="000000"/>
                <w:sz w:val="20"/>
                <w:szCs w:val="20"/>
              </w:rPr>
              <w:t>10.0</w:t>
            </w:r>
          </w:p>
        </w:tc>
        <w:tc>
          <w:tcPr>
            <w:tcW w:w="671" w:type="dxa"/>
            <w:tcBorders>
              <w:top w:val="nil"/>
              <w:left w:val="nil"/>
              <w:bottom w:val="single" w:sz="4" w:space="0" w:color="auto"/>
              <w:right w:val="single" w:sz="4" w:space="0" w:color="auto"/>
            </w:tcBorders>
            <w:shd w:val="clear" w:color="auto" w:fill="auto"/>
            <w:noWrap/>
            <w:vAlign w:val="bottom"/>
          </w:tcPr>
          <w:p w14:paraId="0EB70F02" w14:textId="350F11BD" w:rsidR="005654CE" w:rsidRPr="00D1289B" w:rsidRDefault="005654CE" w:rsidP="005654CE">
            <w:pPr>
              <w:rPr>
                <w:rFonts w:cstheme="minorHAnsi"/>
                <w:sz w:val="20"/>
                <w:szCs w:val="20"/>
              </w:rPr>
            </w:pPr>
            <w:r w:rsidRPr="00D1289B">
              <w:rPr>
                <w:rFonts w:cstheme="minorHAnsi"/>
                <w:color w:val="000000"/>
                <w:sz w:val="20"/>
                <w:szCs w:val="20"/>
              </w:rPr>
              <w:t>16.9</w:t>
            </w:r>
          </w:p>
        </w:tc>
        <w:tc>
          <w:tcPr>
            <w:tcW w:w="609" w:type="dxa"/>
            <w:tcBorders>
              <w:top w:val="nil"/>
              <w:left w:val="nil"/>
              <w:bottom w:val="single" w:sz="4" w:space="0" w:color="auto"/>
              <w:right w:val="single" w:sz="4" w:space="0" w:color="auto"/>
            </w:tcBorders>
            <w:shd w:val="clear" w:color="auto" w:fill="auto"/>
            <w:noWrap/>
            <w:vAlign w:val="bottom"/>
          </w:tcPr>
          <w:p w14:paraId="1FC779B9" w14:textId="1E28407A" w:rsidR="005654CE" w:rsidRPr="00D1289B" w:rsidRDefault="005654CE" w:rsidP="005654CE">
            <w:pPr>
              <w:rPr>
                <w:rFonts w:cstheme="minorHAnsi"/>
                <w:sz w:val="20"/>
                <w:szCs w:val="20"/>
              </w:rPr>
            </w:pPr>
            <w:r w:rsidRPr="00D1289B">
              <w:rPr>
                <w:rFonts w:cstheme="minorHAnsi"/>
                <w:color w:val="000000"/>
                <w:sz w:val="20"/>
                <w:szCs w:val="20"/>
              </w:rPr>
              <w:t>34.2</w:t>
            </w:r>
          </w:p>
        </w:tc>
        <w:tc>
          <w:tcPr>
            <w:tcW w:w="672" w:type="dxa"/>
            <w:tcBorders>
              <w:top w:val="nil"/>
              <w:left w:val="nil"/>
              <w:bottom w:val="single" w:sz="4" w:space="0" w:color="auto"/>
              <w:right w:val="single" w:sz="4" w:space="0" w:color="auto"/>
            </w:tcBorders>
            <w:shd w:val="clear" w:color="auto" w:fill="auto"/>
            <w:noWrap/>
            <w:vAlign w:val="bottom"/>
          </w:tcPr>
          <w:p w14:paraId="42957850" w14:textId="093E405F" w:rsidR="005654CE" w:rsidRPr="00D1289B" w:rsidRDefault="005654CE" w:rsidP="005654CE">
            <w:pPr>
              <w:rPr>
                <w:rFonts w:cstheme="minorHAnsi"/>
                <w:sz w:val="20"/>
                <w:szCs w:val="20"/>
              </w:rPr>
            </w:pPr>
            <w:r w:rsidRPr="00D1289B">
              <w:rPr>
                <w:rFonts w:cstheme="minorHAnsi"/>
                <w:color w:val="000000"/>
                <w:sz w:val="20"/>
                <w:szCs w:val="20"/>
              </w:rPr>
              <w:t>37.4</w:t>
            </w:r>
          </w:p>
        </w:tc>
        <w:tc>
          <w:tcPr>
            <w:tcW w:w="642" w:type="dxa"/>
            <w:tcBorders>
              <w:top w:val="nil"/>
              <w:left w:val="nil"/>
              <w:bottom w:val="single" w:sz="4" w:space="0" w:color="auto"/>
              <w:right w:val="single" w:sz="4" w:space="0" w:color="auto"/>
            </w:tcBorders>
            <w:shd w:val="clear" w:color="auto" w:fill="auto"/>
            <w:noWrap/>
            <w:vAlign w:val="bottom"/>
          </w:tcPr>
          <w:p w14:paraId="7B356130" w14:textId="34382AE5" w:rsidR="005654CE" w:rsidRPr="00D1289B" w:rsidRDefault="005654CE" w:rsidP="005654CE">
            <w:pPr>
              <w:rPr>
                <w:rFonts w:cstheme="minorHAnsi"/>
                <w:sz w:val="20"/>
                <w:szCs w:val="20"/>
              </w:rPr>
            </w:pPr>
            <w:r w:rsidRPr="00D1289B">
              <w:rPr>
                <w:rFonts w:cstheme="minorHAnsi"/>
                <w:color w:val="000000"/>
                <w:sz w:val="20"/>
                <w:szCs w:val="20"/>
              </w:rPr>
              <w:t>32.8</w:t>
            </w:r>
          </w:p>
        </w:tc>
        <w:tc>
          <w:tcPr>
            <w:tcW w:w="643" w:type="dxa"/>
            <w:tcBorders>
              <w:top w:val="nil"/>
              <w:left w:val="nil"/>
              <w:bottom w:val="single" w:sz="4" w:space="0" w:color="auto"/>
              <w:right w:val="single" w:sz="4" w:space="0" w:color="auto"/>
            </w:tcBorders>
            <w:shd w:val="clear" w:color="auto" w:fill="auto"/>
            <w:noWrap/>
            <w:vAlign w:val="bottom"/>
          </w:tcPr>
          <w:p w14:paraId="49DE5D42" w14:textId="69D25760" w:rsidR="005654CE" w:rsidRPr="00D1289B" w:rsidRDefault="005654CE" w:rsidP="005654CE">
            <w:pPr>
              <w:rPr>
                <w:rFonts w:cstheme="minorHAnsi"/>
                <w:sz w:val="20"/>
                <w:szCs w:val="20"/>
              </w:rPr>
            </w:pPr>
            <w:r w:rsidRPr="00D1289B">
              <w:rPr>
                <w:rFonts w:cstheme="minorHAnsi"/>
                <w:color w:val="000000"/>
                <w:sz w:val="20"/>
                <w:szCs w:val="20"/>
              </w:rPr>
              <w:t>40.1</w:t>
            </w:r>
          </w:p>
        </w:tc>
        <w:tc>
          <w:tcPr>
            <w:tcW w:w="665" w:type="dxa"/>
            <w:tcBorders>
              <w:top w:val="nil"/>
              <w:left w:val="nil"/>
              <w:bottom w:val="single" w:sz="4" w:space="0" w:color="auto"/>
              <w:right w:val="single" w:sz="4" w:space="0" w:color="auto"/>
            </w:tcBorders>
            <w:shd w:val="clear" w:color="auto" w:fill="auto"/>
            <w:noWrap/>
            <w:vAlign w:val="bottom"/>
          </w:tcPr>
          <w:p w14:paraId="72AC7953" w14:textId="456EE2F4" w:rsidR="005654CE" w:rsidRPr="00D1289B" w:rsidRDefault="005654CE" w:rsidP="005654CE">
            <w:pPr>
              <w:rPr>
                <w:rFonts w:cstheme="minorHAnsi"/>
                <w:sz w:val="20"/>
                <w:szCs w:val="20"/>
              </w:rPr>
            </w:pPr>
            <w:r w:rsidRPr="00D1289B">
              <w:rPr>
                <w:rFonts w:cstheme="minorHAnsi"/>
                <w:color w:val="000000"/>
                <w:sz w:val="20"/>
                <w:szCs w:val="20"/>
              </w:rPr>
              <w:t>43.3</w:t>
            </w:r>
          </w:p>
        </w:tc>
        <w:tc>
          <w:tcPr>
            <w:tcW w:w="622" w:type="dxa"/>
            <w:tcBorders>
              <w:top w:val="nil"/>
              <w:left w:val="nil"/>
              <w:bottom w:val="single" w:sz="4" w:space="0" w:color="auto"/>
              <w:right w:val="single" w:sz="4" w:space="0" w:color="auto"/>
            </w:tcBorders>
            <w:shd w:val="clear" w:color="auto" w:fill="auto"/>
            <w:noWrap/>
            <w:vAlign w:val="bottom"/>
          </w:tcPr>
          <w:p w14:paraId="5DB768E0" w14:textId="4A0585C1" w:rsidR="005654CE" w:rsidRPr="00D1289B" w:rsidRDefault="005654CE" w:rsidP="005654CE">
            <w:pPr>
              <w:rPr>
                <w:rFonts w:cstheme="minorHAnsi"/>
                <w:sz w:val="20"/>
                <w:szCs w:val="20"/>
              </w:rPr>
            </w:pPr>
            <w:r w:rsidRPr="00D1289B">
              <w:rPr>
                <w:rFonts w:cstheme="minorHAnsi"/>
                <w:color w:val="000000"/>
                <w:sz w:val="20"/>
                <w:szCs w:val="20"/>
              </w:rPr>
              <w:t>37.9</w:t>
            </w:r>
          </w:p>
        </w:tc>
        <w:tc>
          <w:tcPr>
            <w:tcW w:w="665" w:type="dxa"/>
            <w:tcBorders>
              <w:top w:val="nil"/>
              <w:left w:val="nil"/>
              <w:bottom w:val="single" w:sz="4" w:space="0" w:color="auto"/>
              <w:right w:val="single" w:sz="4" w:space="0" w:color="auto"/>
            </w:tcBorders>
            <w:shd w:val="clear" w:color="auto" w:fill="auto"/>
            <w:noWrap/>
            <w:vAlign w:val="bottom"/>
          </w:tcPr>
          <w:p w14:paraId="603F3FCD" w14:textId="50E91228" w:rsidR="005654CE" w:rsidRPr="00D1289B" w:rsidRDefault="005654CE" w:rsidP="005654CE">
            <w:pPr>
              <w:rPr>
                <w:rFonts w:cstheme="minorHAnsi"/>
                <w:sz w:val="20"/>
                <w:szCs w:val="20"/>
              </w:rPr>
            </w:pPr>
            <w:r w:rsidRPr="00D1289B">
              <w:rPr>
                <w:rFonts w:cstheme="minorHAnsi"/>
                <w:color w:val="000000"/>
                <w:sz w:val="20"/>
                <w:szCs w:val="20"/>
              </w:rPr>
              <w:t>15.6</w:t>
            </w:r>
          </w:p>
        </w:tc>
        <w:tc>
          <w:tcPr>
            <w:tcW w:w="665" w:type="dxa"/>
            <w:tcBorders>
              <w:top w:val="nil"/>
              <w:left w:val="nil"/>
              <w:bottom w:val="single" w:sz="4" w:space="0" w:color="auto"/>
              <w:right w:val="single" w:sz="4" w:space="0" w:color="auto"/>
            </w:tcBorders>
            <w:shd w:val="clear" w:color="auto" w:fill="auto"/>
            <w:noWrap/>
            <w:vAlign w:val="bottom"/>
          </w:tcPr>
          <w:p w14:paraId="757F80EC" w14:textId="186A6898" w:rsidR="005654CE" w:rsidRPr="00D1289B" w:rsidRDefault="005654CE" w:rsidP="005654CE">
            <w:pPr>
              <w:rPr>
                <w:rFonts w:cstheme="minorHAnsi"/>
                <w:sz w:val="20"/>
                <w:szCs w:val="20"/>
              </w:rPr>
            </w:pPr>
            <w:r w:rsidRPr="00D1289B">
              <w:rPr>
                <w:rFonts w:cstheme="minorHAnsi"/>
                <w:color w:val="000000"/>
                <w:sz w:val="20"/>
                <w:szCs w:val="20"/>
              </w:rPr>
              <w:t>27.5</w:t>
            </w:r>
          </w:p>
        </w:tc>
        <w:tc>
          <w:tcPr>
            <w:tcW w:w="665" w:type="dxa"/>
            <w:tcBorders>
              <w:top w:val="nil"/>
              <w:left w:val="nil"/>
              <w:bottom w:val="single" w:sz="4" w:space="0" w:color="auto"/>
              <w:right w:val="single" w:sz="4" w:space="0" w:color="auto"/>
            </w:tcBorders>
            <w:shd w:val="clear" w:color="auto" w:fill="auto"/>
            <w:noWrap/>
            <w:vAlign w:val="bottom"/>
          </w:tcPr>
          <w:p w14:paraId="3781DBB1" w14:textId="453B3D73" w:rsidR="005654CE" w:rsidRPr="00D1289B" w:rsidRDefault="005654CE" w:rsidP="005654CE">
            <w:pPr>
              <w:rPr>
                <w:rFonts w:cstheme="minorHAnsi"/>
                <w:sz w:val="20"/>
                <w:szCs w:val="20"/>
              </w:rPr>
            </w:pPr>
            <w:r w:rsidRPr="00D1289B">
              <w:rPr>
                <w:rFonts w:cstheme="minorHAnsi"/>
                <w:color w:val="000000"/>
                <w:sz w:val="20"/>
                <w:szCs w:val="20"/>
              </w:rPr>
              <w:t>13.1</w:t>
            </w:r>
          </w:p>
        </w:tc>
        <w:tc>
          <w:tcPr>
            <w:tcW w:w="605" w:type="dxa"/>
            <w:tcBorders>
              <w:top w:val="nil"/>
              <w:left w:val="nil"/>
              <w:bottom w:val="single" w:sz="4" w:space="0" w:color="auto"/>
              <w:right w:val="single" w:sz="4" w:space="0" w:color="auto"/>
            </w:tcBorders>
            <w:shd w:val="clear" w:color="auto" w:fill="auto"/>
            <w:noWrap/>
            <w:vAlign w:val="bottom"/>
          </w:tcPr>
          <w:p w14:paraId="0BD5D5D1" w14:textId="0CB14164" w:rsidR="005654CE" w:rsidRPr="00D1289B" w:rsidRDefault="005654CE" w:rsidP="005654CE">
            <w:pPr>
              <w:rPr>
                <w:rFonts w:cstheme="minorHAnsi"/>
                <w:sz w:val="20"/>
                <w:szCs w:val="20"/>
              </w:rPr>
            </w:pPr>
            <w:r w:rsidRPr="00D1289B">
              <w:rPr>
                <w:rFonts w:cstheme="minorHAnsi"/>
                <w:color w:val="000000"/>
                <w:sz w:val="20"/>
                <w:szCs w:val="20"/>
              </w:rPr>
              <w:t>15.1</w:t>
            </w:r>
          </w:p>
        </w:tc>
        <w:tc>
          <w:tcPr>
            <w:tcW w:w="671" w:type="dxa"/>
            <w:tcBorders>
              <w:top w:val="nil"/>
              <w:left w:val="nil"/>
              <w:bottom w:val="single" w:sz="4" w:space="0" w:color="auto"/>
              <w:right w:val="single" w:sz="4" w:space="0" w:color="auto"/>
            </w:tcBorders>
            <w:shd w:val="clear" w:color="auto" w:fill="auto"/>
            <w:noWrap/>
            <w:vAlign w:val="bottom"/>
          </w:tcPr>
          <w:p w14:paraId="25787577" w14:textId="0726604A" w:rsidR="005654CE" w:rsidRPr="00D1289B" w:rsidRDefault="005654CE" w:rsidP="005654CE">
            <w:pPr>
              <w:rPr>
                <w:rFonts w:cstheme="minorHAnsi"/>
                <w:sz w:val="20"/>
                <w:szCs w:val="20"/>
              </w:rPr>
            </w:pPr>
            <w:r w:rsidRPr="00D1289B">
              <w:rPr>
                <w:rFonts w:cstheme="minorHAnsi"/>
                <w:color w:val="000000"/>
                <w:sz w:val="20"/>
                <w:szCs w:val="20"/>
              </w:rPr>
              <w:t>16.0</w:t>
            </w:r>
          </w:p>
        </w:tc>
        <w:tc>
          <w:tcPr>
            <w:tcW w:w="671" w:type="dxa"/>
            <w:tcBorders>
              <w:top w:val="nil"/>
              <w:left w:val="nil"/>
              <w:bottom w:val="single" w:sz="4" w:space="0" w:color="auto"/>
              <w:right w:val="single" w:sz="4" w:space="0" w:color="auto"/>
            </w:tcBorders>
            <w:shd w:val="clear" w:color="auto" w:fill="auto"/>
            <w:noWrap/>
            <w:vAlign w:val="bottom"/>
          </w:tcPr>
          <w:p w14:paraId="193F1519" w14:textId="6648AAE2" w:rsidR="005654CE" w:rsidRPr="00D1289B" w:rsidRDefault="005654CE" w:rsidP="005654CE">
            <w:pPr>
              <w:rPr>
                <w:rFonts w:cstheme="minorHAnsi"/>
                <w:sz w:val="20"/>
                <w:szCs w:val="20"/>
              </w:rPr>
            </w:pPr>
            <w:r w:rsidRPr="00D1289B">
              <w:rPr>
                <w:rFonts w:cstheme="minorHAnsi"/>
                <w:color w:val="000000"/>
                <w:sz w:val="20"/>
                <w:szCs w:val="20"/>
              </w:rPr>
              <w:t>13.9</w:t>
            </w:r>
          </w:p>
        </w:tc>
      </w:tr>
      <w:tr w:rsidR="005654CE" w:rsidRPr="008733FB" w14:paraId="6FAC3F2F" w14:textId="77777777" w:rsidTr="00D1289B">
        <w:trPr>
          <w:trHeight w:val="300"/>
        </w:trPr>
        <w:tc>
          <w:tcPr>
            <w:tcW w:w="10790" w:type="dxa"/>
            <w:gridSpan w:val="16"/>
            <w:noWrap/>
            <w:hideMark/>
          </w:tcPr>
          <w:p w14:paraId="1D375B0A" w14:textId="77777777" w:rsidR="005654CE" w:rsidRPr="002C4440" w:rsidRDefault="005654CE" w:rsidP="005654CE">
            <w:pPr>
              <w:jc w:val="center"/>
              <w:rPr>
                <w:rFonts w:cstheme="minorHAnsi"/>
                <w:b/>
                <w:sz w:val="20"/>
                <w:szCs w:val="20"/>
              </w:rPr>
            </w:pPr>
            <w:r w:rsidRPr="002C4440">
              <w:rPr>
                <w:rFonts w:cstheme="minorHAnsi"/>
                <w:b/>
                <w:sz w:val="20"/>
                <w:szCs w:val="20"/>
              </w:rPr>
              <w:t>Domestic Workers</w:t>
            </w:r>
          </w:p>
        </w:tc>
      </w:tr>
      <w:tr w:rsidR="00D1289B" w:rsidRPr="008733FB" w14:paraId="293738CA" w14:textId="77777777" w:rsidTr="00003BC2">
        <w:trPr>
          <w:trHeight w:val="300"/>
        </w:trPr>
        <w:tc>
          <w:tcPr>
            <w:tcW w:w="981" w:type="dxa"/>
            <w:noWrap/>
            <w:hideMark/>
          </w:tcPr>
          <w:p w14:paraId="3E00E2E3" w14:textId="4662AF39" w:rsidR="00D1289B" w:rsidRPr="008733FB" w:rsidRDefault="00D1289B" w:rsidP="00D1289B">
            <w:pPr>
              <w:rPr>
                <w:rFonts w:cstheme="minorHAnsi"/>
                <w:sz w:val="20"/>
                <w:szCs w:val="20"/>
              </w:rPr>
            </w:pPr>
            <w:bookmarkStart w:id="7" w:name="_Hlk42591201"/>
            <w:r>
              <w:rPr>
                <w:rFonts w:cstheme="minorHAnsi"/>
                <w:sz w:val="20"/>
                <w:szCs w:val="20"/>
              </w:rPr>
              <w:t>BP</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CFF33" w14:textId="5A5D4436" w:rsidR="00D1289B" w:rsidRPr="0074372C" w:rsidRDefault="0074372C" w:rsidP="00D1289B">
            <w:pPr>
              <w:rPr>
                <w:rFonts w:cstheme="minorHAnsi"/>
                <w:b/>
                <w:bCs/>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4A70E1C" w14:textId="470EA036" w:rsidR="00D1289B" w:rsidRPr="0074372C" w:rsidRDefault="0074372C" w:rsidP="00D1289B">
            <w:pPr>
              <w:rPr>
                <w:rFonts w:cstheme="minorHAnsi"/>
                <w:b/>
                <w:bCs/>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77D5260E" w14:textId="1725143B" w:rsidR="00D1289B" w:rsidRPr="0074372C" w:rsidRDefault="0074372C" w:rsidP="00D1289B">
            <w:pPr>
              <w:rPr>
                <w:rFonts w:cstheme="minorHAnsi"/>
                <w:b/>
                <w:bCs/>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nil"/>
              <w:bottom w:val="single" w:sz="4" w:space="0" w:color="auto"/>
              <w:right w:val="single" w:sz="4" w:space="0" w:color="auto"/>
            </w:tcBorders>
            <w:shd w:val="clear" w:color="auto" w:fill="auto"/>
            <w:noWrap/>
            <w:vAlign w:val="bottom"/>
          </w:tcPr>
          <w:p w14:paraId="4721D7C7" w14:textId="7BB0A44F" w:rsidR="00D1289B" w:rsidRPr="00D1289B" w:rsidRDefault="00D1289B" w:rsidP="00D1289B">
            <w:pPr>
              <w:rPr>
                <w:rFonts w:cstheme="minorHAnsi"/>
                <w:sz w:val="20"/>
                <w:szCs w:val="20"/>
              </w:rPr>
            </w:pPr>
            <w:r w:rsidRPr="00D1289B">
              <w:rPr>
                <w:rFonts w:cstheme="minorHAnsi"/>
                <w:color w:val="000000"/>
                <w:sz w:val="20"/>
                <w:szCs w:val="20"/>
              </w:rPr>
              <w:t>46.0</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85FCE52" w14:textId="429C5DB7" w:rsidR="00D1289B" w:rsidRPr="00D1289B" w:rsidRDefault="00D1289B" w:rsidP="00D1289B">
            <w:pPr>
              <w:rPr>
                <w:rFonts w:cstheme="minorHAnsi"/>
                <w:sz w:val="20"/>
                <w:szCs w:val="20"/>
              </w:rPr>
            </w:pPr>
            <w:r w:rsidRPr="00D1289B">
              <w:rPr>
                <w:rFonts w:cstheme="minorHAnsi"/>
                <w:color w:val="000000"/>
                <w:sz w:val="20"/>
                <w:szCs w:val="20"/>
              </w:rPr>
              <w:t>46.1</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0E7B289D" w14:textId="03C4086E" w:rsidR="00D1289B" w:rsidRPr="00D1289B" w:rsidRDefault="00D1289B" w:rsidP="00D1289B">
            <w:pPr>
              <w:rPr>
                <w:rFonts w:cstheme="minorHAnsi"/>
                <w:sz w:val="20"/>
                <w:szCs w:val="20"/>
              </w:rPr>
            </w:pPr>
            <w:r w:rsidRPr="00D1289B">
              <w:rPr>
                <w:rFonts w:cstheme="minorHAnsi"/>
                <w:color w:val="000000"/>
                <w:sz w:val="20"/>
                <w:szCs w:val="20"/>
              </w:rPr>
              <w:t>45.7</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25D1B639" w14:textId="12841A5D" w:rsidR="00D1289B" w:rsidRPr="00D1289B" w:rsidRDefault="00D1289B" w:rsidP="00D1289B">
            <w:pPr>
              <w:rPr>
                <w:rFonts w:cstheme="minorHAnsi"/>
                <w:sz w:val="20"/>
                <w:szCs w:val="20"/>
              </w:rPr>
            </w:pPr>
            <w:r w:rsidRPr="00D1289B">
              <w:rPr>
                <w:rFonts w:cstheme="minorHAnsi"/>
                <w:color w:val="000000"/>
                <w:sz w:val="20"/>
                <w:szCs w:val="20"/>
              </w:rPr>
              <w:t>64.1</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9488278" w14:textId="70F41050" w:rsidR="00D1289B" w:rsidRPr="00D1289B" w:rsidRDefault="00D1289B" w:rsidP="00D1289B">
            <w:pPr>
              <w:rPr>
                <w:rFonts w:cstheme="minorHAnsi"/>
                <w:sz w:val="20"/>
                <w:szCs w:val="20"/>
              </w:rPr>
            </w:pPr>
            <w:r w:rsidRPr="00D1289B">
              <w:rPr>
                <w:rFonts w:cstheme="minorHAnsi"/>
                <w:color w:val="000000"/>
                <w:sz w:val="20"/>
                <w:szCs w:val="20"/>
              </w:rPr>
              <w:t>69.5</w:t>
            </w:r>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6DC226A8" w14:textId="5E22C58C" w:rsidR="00D1289B" w:rsidRPr="00D1289B" w:rsidRDefault="00D1289B" w:rsidP="00D1289B">
            <w:pPr>
              <w:rPr>
                <w:rFonts w:cstheme="minorHAnsi"/>
                <w:sz w:val="20"/>
                <w:szCs w:val="20"/>
              </w:rPr>
            </w:pPr>
            <w:r w:rsidRPr="00D1289B">
              <w:rPr>
                <w:rFonts w:cstheme="minorHAnsi"/>
                <w:color w:val="000000"/>
                <w:sz w:val="20"/>
                <w:szCs w:val="20"/>
              </w:rPr>
              <w:t>40.8</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C51FEFB" w14:textId="770168B1" w:rsidR="00D1289B" w:rsidRPr="00D1289B" w:rsidRDefault="00D1289B" w:rsidP="00D1289B">
            <w:pPr>
              <w:rPr>
                <w:rFonts w:cstheme="minorHAnsi"/>
                <w:sz w:val="20"/>
                <w:szCs w:val="20"/>
              </w:rPr>
            </w:pPr>
            <w:r w:rsidRPr="00D1289B">
              <w:rPr>
                <w:rFonts w:cstheme="minorHAnsi"/>
                <w:color w:val="000000"/>
                <w:sz w:val="20"/>
                <w:szCs w:val="20"/>
              </w:rPr>
              <w:t>30.9</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00AFB815" w14:textId="0C1A5088" w:rsidR="00D1289B" w:rsidRPr="00D1289B" w:rsidRDefault="00D1289B" w:rsidP="00D1289B">
            <w:pPr>
              <w:rPr>
                <w:rFonts w:cstheme="minorHAnsi"/>
                <w:sz w:val="20"/>
                <w:szCs w:val="20"/>
              </w:rPr>
            </w:pPr>
            <w:r w:rsidRPr="00D1289B">
              <w:rPr>
                <w:rFonts w:cstheme="minorHAnsi"/>
                <w:color w:val="000000"/>
                <w:sz w:val="20"/>
                <w:szCs w:val="20"/>
              </w:rPr>
              <w:t>29.7</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035A962" w14:textId="68901931" w:rsidR="00D1289B" w:rsidRPr="00D1289B" w:rsidRDefault="00D1289B" w:rsidP="00D1289B">
            <w:pPr>
              <w:rPr>
                <w:rFonts w:cstheme="minorHAnsi"/>
                <w:sz w:val="20"/>
                <w:szCs w:val="20"/>
              </w:rPr>
            </w:pPr>
            <w:r w:rsidRPr="00D1289B">
              <w:rPr>
                <w:rFonts w:cstheme="minorHAnsi"/>
                <w:color w:val="000000"/>
                <w:sz w:val="20"/>
                <w:szCs w:val="20"/>
              </w:rPr>
              <w:t>36.3</w:t>
            </w:r>
          </w:p>
        </w:tc>
        <w:tc>
          <w:tcPr>
            <w:tcW w:w="605" w:type="dxa"/>
            <w:tcBorders>
              <w:top w:val="single" w:sz="4" w:space="0" w:color="auto"/>
              <w:left w:val="nil"/>
              <w:bottom w:val="single" w:sz="4" w:space="0" w:color="auto"/>
              <w:right w:val="single" w:sz="4" w:space="0" w:color="auto"/>
            </w:tcBorders>
            <w:shd w:val="clear" w:color="auto" w:fill="auto"/>
            <w:noWrap/>
            <w:vAlign w:val="bottom"/>
          </w:tcPr>
          <w:p w14:paraId="55B017CD" w14:textId="7B2357F2" w:rsidR="00D1289B" w:rsidRPr="00D1289B" w:rsidRDefault="00D1289B" w:rsidP="00D1289B">
            <w:pPr>
              <w:rPr>
                <w:rFonts w:cstheme="minorHAnsi"/>
                <w:sz w:val="20"/>
                <w:szCs w:val="20"/>
              </w:rPr>
            </w:pPr>
            <w:r w:rsidRPr="00D1289B">
              <w:rPr>
                <w:rFonts w:cstheme="minorHAnsi"/>
                <w:color w:val="000000"/>
                <w:sz w:val="20"/>
                <w:szCs w:val="20"/>
              </w:rPr>
              <w:t>64.6</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F8DFAF2" w14:textId="15F1D561" w:rsidR="00D1289B" w:rsidRPr="00D1289B" w:rsidRDefault="00D1289B" w:rsidP="00D1289B">
            <w:pPr>
              <w:rPr>
                <w:rFonts w:cstheme="minorHAnsi"/>
                <w:sz w:val="20"/>
                <w:szCs w:val="20"/>
              </w:rPr>
            </w:pPr>
            <w:r w:rsidRPr="00D1289B">
              <w:rPr>
                <w:rFonts w:cstheme="minorHAnsi"/>
                <w:color w:val="000000"/>
                <w:sz w:val="20"/>
                <w:szCs w:val="20"/>
              </w:rPr>
              <w:t>69.5</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4E11032" w14:textId="7993A474" w:rsidR="00D1289B" w:rsidRPr="00D1289B" w:rsidRDefault="00D1289B" w:rsidP="00D1289B">
            <w:pPr>
              <w:rPr>
                <w:rFonts w:cstheme="minorHAnsi"/>
                <w:sz w:val="20"/>
                <w:szCs w:val="20"/>
              </w:rPr>
            </w:pPr>
            <w:r w:rsidRPr="00D1289B">
              <w:rPr>
                <w:rFonts w:cstheme="minorHAnsi"/>
                <w:color w:val="000000"/>
                <w:sz w:val="20"/>
                <w:szCs w:val="20"/>
              </w:rPr>
              <w:t>36.8</w:t>
            </w:r>
          </w:p>
        </w:tc>
      </w:tr>
      <w:bookmarkEnd w:id="7"/>
      <w:tr w:rsidR="0074372C" w:rsidRPr="008733FB" w14:paraId="1D060A02" w14:textId="77777777" w:rsidTr="00D71F04">
        <w:trPr>
          <w:trHeight w:val="300"/>
        </w:trPr>
        <w:tc>
          <w:tcPr>
            <w:tcW w:w="981" w:type="dxa"/>
            <w:noWrap/>
            <w:hideMark/>
          </w:tcPr>
          <w:p w14:paraId="468A6311" w14:textId="4BD86547" w:rsidR="0074372C" w:rsidRPr="008733FB" w:rsidRDefault="0074372C" w:rsidP="0074372C">
            <w:pPr>
              <w:rPr>
                <w:rFonts w:cstheme="minorHAnsi"/>
                <w:sz w:val="20"/>
                <w:szCs w:val="20"/>
              </w:rPr>
            </w:pPr>
            <w:r>
              <w:rPr>
                <w:rFonts w:cstheme="minorHAnsi"/>
                <w:sz w:val="20"/>
                <w:szCs w:val="20"/>
              </w:rPr>
              <w:t>P&amp;M</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75A2B" w14:textId="1F4AF0B2"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231AF90B" w14:textId="0CCCB5DD"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CD0D12B" w14:textId="24699263"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nil"/>
              <w:left w:val="nil"/>
              <w:bottom w:val="single" w:sz="4" w:space="0" w:color="auto"/>
              <w:right w:val="single" w:sz="4" w:space="0" w:color="auto"/>
            </w:tcBorders>
            <w:shd w:val="clear" w:color="auto" w:fill="auto"/>
            <w:noWrap/>
            <w:vAlign w:val="bottom"/>
          </w:tcPr>
          <w:p w14:paraId="51F544F9" w14:textId="5538694F" w:rsidR="0074372C" w:rsidRPr="00D1289B" w:rsidRDefault="0074372C" w:rsidP="0074372C">
            <w:pPr>
              <w:rPr>
                <w:rFonts w:cstheme="minorHAnsi"/>
                <w:sz w:val="20"/>
                <w:szCs w:val="20"/>
              </w:rPr>
            </w:pPr>
            <w:r w:rsidRPr="00D1289B">
              <w:rPr>
                <w:rFonts w:cstheme="minorHAnsi"/>
                <w:color w:val="000000"/>
                <w:sz w:val="20"/>
                <w:szCs w:val="20"/>
              </w:rPr>
              <w:t>37.7</w:t>
            </w:r>
          </w:p>
        </w:tc>
        <w:tc>
          <w:tcPr>
            <w:tcW w:w="672" w:type="dxa"/>
            <w:tcBorders>
              <w:top w:val="nil"/>
              <w:left w:val="nil"/>
              <w:bottom w:val="single" w:sz="4" w:space="0" w:color="auto"/>
              <w:right w:val="single" w:sz="4" w:space="0" w:color="auto"/>
            </w:tcBorders>
            <w:shd w:val="clear" w:color="auto" w:fill="auto"/>
            <w:noWrap/>
            <w:vAlign w:val="bottom"/>
          </w:tcPr>
          <w:p w14:paraId="4963E2F1" w14:textId="702CE100" w:rsidR="0074372C" w:rsidRPr="00D1289B" w:rsidRDefault="0074372C" w:rsidP="0074372C">
            <w:pPr>
              <w:rPr>
                <w:rFonts w:cstheme="minorHAnsi"/>
                <w:sz w:val="20"/>
                <w:szCs w:val="20"/>
              </w:rPr>
            </w:pPr>
            <w:r w:rsidRPr="00D1289B">
              <w:rPr>
                <w:rFonts w:cstheme="minorHAnsi"/>
                <w:color w:val="000000"/>
                <w:sz w:val="20"/>
                <w:szCs w:val="20"/>
              </w:rPr>
              <w:t>41.4</w:t>
            </w:r>
          </w:p>
        </w:tc>
        <w:tc>
          <w:tcPr>
            <w:tcW w:w="642" w:type="dxa"/>
            <w:tcBorders>
              <w:top w:val="nil"/>
              <w:left w:val="nil"/>
              <w:bottom w:val="single" w:sz="4" w:space="0" w:color="auto"/>
              <w:right w:val="single" w:sz="4" w:space="0" w:color="auto"/>
            </w:tcBorders>
            <w:shd w:val="clear" w:color="auto" w:fill="auto"/>
            <w:noWrap/>
            <w:vAlign w:val="bottom"/>
          </w:tcPr>
          <w:p w14:paraId="18061344" w14:textId="04C0AD06" w:rsidR="0074372C" w:rsidRPr="00D1289B" w:rsidRDefault="0074372C" w:rsidP="0074372C">
            <w:pPr>
              <w:rPr>
                <w:rFonts w:cstheme="minorHAnsi"/>
                <w:sz w:val="20"/>
                <w:szCs w:val="20"/>
              </w:rPr>
            </w:pPr>
            <w:r w:rsidRPr="00D1289B">
              <w:rPr>
                <w:rFonts w:cstheme="minorHAnsi"/>
                <w:color w:val="000000"/>
                <w:sz w:val="20"/>
                <w:szCs w:val="20"/>
              </w:rPr>
              <w:t>30.9</w:t>
            </w:r>
          </w:p>
        </w:tc>
        <w:tc>
          <w:tcPr>
            <w:tcW w:w="643" w:type="dxa"/>
            <w:tcBorders>
              <w:top w:val="nil"/>
              <w:left w:val="nil"/>
              <w:bottom w:val="single" w:sz="4" w:space="0" w:color="auto"/>
              <w:right w:val="single" w:sz="4" w:space="0" w:color="auto"/>
            </w:tcBorders>
            <w:shd w:val="clear" w:color="auto" w:fill="auto"/>
            <w:noWrap/>
            <w:vAlign w:val="bottom"/>
          </w:tcPr>
          <w:p w14:paraId="3C1DD7C4" w14:textId="6EBA6192" w:rsidR="0074372C" w:rsidRPr="00D1289B" w:rsidRDefault="0074372C" w:rsidP="0074372C">
            <w:pPr>
              <w:rPr>
                <w:rFonts w:cstheme="minorHAnsi"/>
                <w:sz w:val="20"/>
                <w:szCs w:val="20"/>
              </w:rPr>
            </w:pPr>
            <w:r w:rsidRPr="00D1289B">
              <w:rPr>
                <w:rFonts w:cstheme="minorHAnsi"/>
                <w:color w:val="000000"/>
                <w:sz w:val="20"/>
                <w:szCs w:val="20"/>
              </w:rPr>
              <w:t>31.2</w:t>
            </w:r>
          </w:p>
        </w:tc>
        <w:tc>
          <w:tcPr>
            <w:tcW w:w="665" w:type="dxa"/>
            <w:tcBorders>
              <w:top w:val="nil"/>
              <w:left w:val="nil"/>
              <w:bottom w:val="single" w:sz="4" w:space="0" w:color="auto"/>
              <w:right w:val="single" w:sz="4" w:space="0" w:color="auto"/>
            </w:tcBorders>
            <w:shd w:val="clear" w:color="auto" w:fill="auto"/>
            <w:noWrap/>
            <w:vAlign w:val="bottom"/>
          </w:tcPr>
          <w:p w14:paraId="5FEB5FA8" w14:textId="7F3E0630" w:rsidR="0074372C" w:rsidRPr="00D1289B" w:rsidRDefault="0074372C" w:rsidP="0074372C">
            <w:pPr>
              <w:rPr>
                <w:rFonts w:cstheme="minorHAnsi"/>
                <w:sz w:val="20"/>
                <w:szCs w:val="20"/>
              </w:rPr>
            </w:pPr>
            <w:r w:rsidRPr="00D1289B">
              <w:rPr>
                <w:rFonts w:cstheme="minorHAnsi"/>
                <w:color w:val="000000"/>
                <w:sz w:val="20"/>
                <w:szCs w:val="20"/>
              </w:rPr>
              <w:t>25.5</w:t>
            </w:r>
          </w:p>
        </w:tc>
        <w:tc>
          <w:tcPr>
            <w:tcW w:w="622" w:type="dxa"/>
            <w:tcBorders>
              <w:top w:val="nil"/>
              <w:left w:val="nil"/>
              <w:bottom w:val="single" w:sz="4" w:space="0" w:color="auto"/>
              <w:right w:val="single" w:sz="4" w:space="0" w:color="auto"/>
            </w:tcBorders>
            <w:shd w:val="clear" w:color="auto" w:fill="auto"/>
            <w:noWrap/>
            <w:vAlign w:val="bottom"/>
          </w:tcPr>
          <w:p w14:paraId="63C1879F" w14:textId="09804BDD" w:rsidR="0074372C" w:rsidRPr="00D1289B" w:rsidRDefault="0074372C" w:rsidP="0074372C">
            <w:pPr>
              <w:rPr>
                <w:rFonts w:cstheme="minorHAnsi"/>
                <w:sz w:val="20"/>
                <w:szCs w:val="20"/>
              </w:rPr>
            </w:pPr>
            <w:r w:rsidRPr="00D1289B">
              <w:rPr>
                <w:rFonts w:cstheme="minorHAnsi"/>
                <w:color w:val="000000"/>
                <w:sz w:val="20"/>
                <w:szCs w:val="20"/>
              </w:rPr>
              <w:t>55.7</w:t>
            </w:r>
          </w:p>
        </w:tc>
        <w:tc>
          <w:tcPr>
            <w:tcW w:w="665" w:type="dxa"/>
            <w:tcBorders>
              <w:top w:val="nil"/>
              <w:left w:val="nil"/>
              <w:bottom w:val="single" w:sz="4" w:space="0" w:color="auto"/>
              <w:right w:val="single" w:sz="4" w:space="0" w:color="auto"/>
            </w:tcBorders>
            <w:shd w:val="clear" w:color="auto" w:fill="auto"/>
            <w:noWrap/>
            <w:vAlign w:val="bottom"/>
          </w:tcPr>
          <w:p w14:paraId="127CC591" w14:textId="19EB0A78" w:rsidR="0074372C" w:rsidRPr="00D1289B" w:rsidRDefault="0074372C" w:rsidP="0074372C">
            <w:pPr>
              <w:rPr>
                <w:rFonts w:cstheme="minorHAnsi"/>
                <w:sz w:val="20"/>
                <w:szCs w:val="20"/>
              </w:rPr>
            </w:pPr>
            <w:r w:rsidRPr="00D1289B">
              <w:rPr>
                <w:rFonts w:cstheme="minorHAnsi"/>
                <w:color w:val="000000"/>
                <w:sz w:val="20"/>
                <w:szCs w:val="20"/>
              </w:rPr>
              <w:t>62.5</w:t>
            </w:r>
          </w:p>
        </w:tc>
        <w:tc>
          <w:tcPr>
            <w:tcW w:w="665" w:type="dxa"/>
            <w:tcBorders>
              <w:top w:val="nil"/>
              <w:left w:val="nil"/>
              <w:bottom w:val="single" w:sz="4" w:space="0" w:color="auto"/>
              <w:right w:val="single" w:sz="4" w:space="0" w:color="auto"/>
            </w:tcBorders>
            <w:shd w:val="clear" w:color="auto" w:fill="auto"/>
            <w:noWrap/>
            <w:vAlign w:val="bottom"/>
          </w:tcPr>
          <w:p w14:paraId="57B4073E" w14:textId="68FD655F" w:rsidR="0074372C" w:rsidRPr="00D1289B" w:rsidRDefault="0074372C" w:rsidP="0074372C">
            <w:pPr>
              <w:rPr>
                <w:rFonts w:cstheme="minorHAnsi"/>
                <w:sz w:val="20"/>
                <w:szCs w:val="20"/>
              </w:rPr>
            </w:pPr>
            <w:r w:rsidRPr="00D1289B">
              <w:rPr>
                <w:rFonts w:cstheme="minorHAnsi"/>
                <w:color w:val="000000"/>
                <w:sz w:val="20"/>
                <w:szCs w:val="20"/>
              </w:rPr>
              <w:t>63.5</w:t>
            </w:r>
          </w:p>
        </w:tc>
        <w:tc>
          <w:tcPr>
            <w:tcW w:w="665" w:type="dxa"/>
            <w:tcBorders>
              <w:top w:val="nil"/>
              <w:left w:val="nil"/>
              <w:bottom w:val="single" w:sz="4" w:space="0" w:color="auto"/>
              <w:right w:val="single" w:sz="4" w:space="0" w:color="auto"/>
            </w:tcBorders>
            <w:shd w:val="clear" w:color="auto" w:fill="auto"/>
            <w:noWrap/>
            <w:vAlign w:val="bottom"/>
          </w:tcPr>
          <w:p w14:paraId="3086BEE0" w14:textId="5C26EE2A" w:rsidR="0074372C" w:rsidRPr="00D1289B" w:rsidRDefault="0074372C" w:rsidP="0074372C">
            <w:pPr>
              <w:rPr>
                <w:rFonts w:cstheme="minorHAnsi"/>
                <w:sz w:val="20"/>
                <w:szCs w:val="20"/>
              </w:rPr>
            </w:pPr>
            <w:r w:rsidRPr="00D1289B">
              <w:rPr>
                <w:rFonts w:cstheme="minorHAnsi"/>
                <w:color w:val="000000"/>
                <w:sz w:val="20"/>
                <w:szCs w:val="20"/>
              </w:rPr>
              <w:t>57.8</w:t>
            </w:r>
          </w:p>
        </w:tc>
        <w:tc>
          <w:tcPr>
            <w:tcW w:w="605" w:type="dxa"/>
            <w:tcBorders>
              <w:top w:val="nil"/>
              <w:left w:val="nil"/>
              <w:bottom w:val="single" w:sz="4" w:space="0" w:color="auto"/>
              <w:right w:val="single" w:sz="4" w:space="0" w:color="auto"/>
            </w:tcBorders>
            <w:shd w:val="clear" w:color="auto" w:fill="auto"/>
            <w:noWrap/>
            <w:vAlign w:val="bottom"/>
          </w:tcPr>
          <w:p w14:paraId="3C5559B0" w14:textId="5C8B9660" w:rsidR="0074372C" w:rsidRPr="00D1289B" w:rsidRDefault="0074372C" w:rsidP="0074372C">
            <w:pPr>
              <w:rPr>
                <w:rFonts w:cstheme="minorHAnsi"/>
                <w:sz w:val="20"/>
                <w:szCs w:val="20"/>
              </w:rPr>
            </w:pPr>
            <w:r w:rsidRPr="00D1289B">
              <w:rPr>
                <w:rFonts w:cstheme="minorHAnsi"/>
                <w:color w:val="000000"/>
                <w:sz w:val="20"/>
                <w:szCs w:val="20"/>
              </w:rPr>
              <w:t>27.4</w:t>
            </w:r>
          </w:p>
        </w:tc>
        <w:tc>
          <w:tcPr>
            <w:tcW w:w="671" w:type="dxa"/>
            <w:tcBorders>
              <w:top w:val="nil"/>
              <w:left w:val="nil"/>
              <w:bottom w:val="single" w:sz="4" w:space="0" w:color="auto"/>
              <w:right w:val="single" w:sz="4" w:space="0" w:color="auto"/>
            </w:tcBorders>
            <w:shd w:val="clear" w:color="auto" w:fill="auto"/>
            <w:noWrap/>
            <w:vAlign w:val="bottom"/>
          </w:tcPr>
          <w:p w14:paraId="315E8543" w14:textId="7214C7E6" w:rsidR="0074372C" w:rsidRPr="00D1289B" w:rsidRDefault="0074372C" w:rsidP="0074372C">
            <w:pPr>
              <w:rPr>
                <w:rFonts w:cstheme="minorHAnsi"/>
                <w:sz w:val="20"/>
                <w:szCs w:val="20"/>
              </w:rPr>
            </w:pPr>
            <w:r w:rsidRPr="00D1289B">
              <w:rPr>
                <w:rFonts w:cstheme="minorHAnsi"/>
                <w:color w:val="000000"/>
                <w:sz w:val="20"/>
                <w:szCs w:val="20"/>
              </w:rPr>
              <w:t>28.4</w:t>
            </w:r>
          </w:p>
        </w:tc>
        <w:tc>
          <w:tcPr>
            <w:tcW w:w="671" w:type="dxa"/>
            <w:tcBorders>
              <w:top w:val="nil"/>
              <w:left w:val="nil"/>
              <w:bottom w:val="single" w:sz="4" w:space="0" w:color="auto"/>
              <w:right w:val="single" w:sz="4" w:space="0" w:color="auto"/>
            </w:tcBorders>
            <w:shd w:val="clear" w:color="auto" w:fill="auto"/>
            <w:noWrap/>
            <w:vAlign w:val="bottom"/>
          </w:tcPr>
          <w:p w14:paraId="122B2A64" w14:textId="2245B965" w:rsidR="0074372C" w:rsidRPr="00D1289B" w:rsidRDefault="0074372C" w:rsidP="0074372C">
            <w:pPr>
              <w:rPr>
                <w:rFonts w:cstheme="minorHAnsi"/>
                <w:sz w:val="20"/>
                <w:szCs w:val="20"/>
              </w:rPr>
            </w:pPr>
            <w:r w:rsidRPr="00D1289B">
              <w:rPr>
                <w:rFonts w:cstheme="minorHAnsi"/>
                <w:color w:val="000000"/>
                <w:sz w:val="20"/>
                <w:szCs w:val="20"/>
              </w:rPr>
              <w:t>21.9</w:t>
            </w:r>
          </w:p>
        </w:tc>
      </w:tr>
      <w:tr w:rsidR="0074372C" w:rsidRPr="008733FB" w14:paraId="16B1DC1D" w14:textId="77777777" w:rsidTr="00D71F04">
        <w:trPr>
          <w:trHeight w:val="300"/>
        </w:trPr>
        <w:tc>
          <w:tcPr>
            <w:tcW w:w="981" w:type="dxa"/>
            <w:noWrap/>
            <w:hideMark/>
          </w:tcPr>
          <w:p w14:paraId="0BBAB3BD" w14:textId="17F362B3" w:rsidR="0074372C" w:rsidRPr="008733FB" w:rsidRDefault="0074372C" w:rsidP="0074372C">
            <w:pPr>
              <w:rPr>
                <w:rFonts w:cstheme="minorHAnsi"/>
                <w:sz w:val="20"/>
                <w:szCs w:val="20"/>
              </w:rPr>
            </w:pPr>
            <w:r>
              <w:rPr>
                <w:rFonts w:cstheme="minorHAnsi"/>
                <w:sz w:val="20"/>
                <w:szCs w:val="20"/>
              </w:rPr>
              <w:t>S&amp;H</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E184E" w14:textId="19009264"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2A47161E" w14:textId="0121B52A"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04285611" w14:textId="052FAD88"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nil"/>
              <w:left w:val="nil"/>
              <w:bottom w:val="single" w:sz="4" w:space="0" w:color="auto"/>
              <w:right w:val="single" w:sz="4" w:space="0" w:color="auto"/>
            </w:tcBorders>
            <w:shd w:val="clear" w:color="auto" w:fill="auto"/>
            <w:noWrap/>
            <w:vAlign w:val="bottom"/>
          </w:tcPr>
          <w:p w14:paraId="1A7A8380" w14:textId="5FF3D46F" w:rsidR="0074372C" w:rsidRPr="00D1289B" w:rsidRDefault="0074372C" w:rsidP="0074372C">
            <w:pPr>
              <w:rPr>
                <w:rFonts w:cstheme="minorHAnsi"/>
                <w:sz w:val="20"/>
                <w:szCs w:val="20"/>
              </w:rPr>
            </w:pPr>
            <w:r w:rsidRPr="00D1289B">
              <w:rPr>
                <w:rFonts w:cstheme="minorHAnsi"/>
                <w:color w:val="000000"/>
                <w:sz w:val="20"/>
                <w:szCs w:val="20"/>
              </w:rPr>
              <w:t>16.3</w:t>
            </w:r>
          </w:p>
        </w:tc>
        <w:tc>
          <w:tcPr>
            <w:tcW w:w="672" w:type="dxa"/>
            <w:tcBorders>
              <w:top w:val="nil"/>
              <w:left w:val="nil"/>
              <w:bottom w:val="single" w:sz="4" w:space="0" w:color="auto"/>
              <w:right w:val="single" w:sz="4" w:space="0" w:color="auto"/>
            </w:tcBorders>
            <w:shd w:val="clear" w:color="auto" w:fill="auto"/>
            <w:noWrap/>
            <w:vAlign w:val="bottom"/>
          </w:tcPr>
          <w:p w14:paraId="69137740" w14:textId="28299DE9" w:rsidR="0074372C" w:rsidRPr="00D1289B" w:rsidRDefault="0074372C" w:rsidP="0074372C">
            <w:pPr>
              <w:rPr>
                <w:rFonts w:cstheme="minorHAnsi"/>
                <w:sz w:val="20"/>
                <w:szCs w:val="20"/>
              </w:rPr>
            </w:pPr>
            <w:r w:rsidRPr="00D1289B">
              <w:rPr>
                <w:rFonts w:cstheme="minorHAnsi"/>
                <w:color w:val="000000"/>
                <w:sz w:val="20"/>
                <w:szCs w:val="20"/>
              </w:rPr>
              <w:t>12.5</w:t>
            </w:r>
          </w:p>
        </w:tc>
        <w:tc>
          <w:tcPr>
            <w:tcW w:w="642" w:type="dxa"/>
            <w:tcBorders>
              <w:top w:val="nil"/>
              <w:left w:val="nil"/>
              <w:bottom w:val="single" w:sz="4" w:space="0" w:color="auto"/>
              <w:right w:val="single" w:sz="4" w:space="0" w:color="auto"/>
            </w:tcBorders>
            <w:shd w:val="clear" w:color="auto" w:fill="auto"/>
            <w:noWrap/>
            <w:vAlign w:val="bottom"/>
          </w:tcPr>
          <w:p w14:paraId="2AD2C378" w14:textId="5F9BC996" w:rsidR="0074372C" w:rsidRPr="00D1289B" w:rsidRDefault="0074372C" w:rsidP="0074372C">
            <w:pPr>
              <w:rPr>
                <w:rFonts w:cstheme="minorHAnsi"/>
                <w:sz w:val="20"/>
                <w:szCs w:val="20"/>
              </w:rPr>
            </w:pPr>
            <w:r w:rsidRPr="00D1289B">
              <w:rPr>
                <w:rFonts w:cstheme="minorHAnsi"/>
                <w:color w:val="000000"/>
                <w:sz w:val="20"/>
                <w:szCs w:val="20"/>
              </w:rPr>
              <w:t>23.3</w:t>
            </w:r>
          </w:p>
        </w:tc>
        <w:tc>
          <w:tcPr>
            <w:tcW w:w="643" w:type="dxa"/>
            <w:tcBorders>
              <w:top w:val="nil"/>
              <w:left w:val="nil"/>
              <w:bottom w:val="single" w:sz="4" w:space="0" w:color="auto"/>
              <w:right w:val="single" w:sz="4" w:space="0" w:color="auto"/>
            </w:tcBorders>
            <w:shd w:val="clear" w:color="auto" w:fill="auto"/>
            <w:noWrap/>
            <w:vAlign w:val="bottom"/>
          </w:tcPr>
          <w:p w14:paraId="72A197AD" w14:textId="76916671" w:rsidR="0074372C" w:rsidRPr="00D1289B" w:rsidRDefault="0074372C" w:rsidP="0074372C">
            <w:pPr>
              <w:rPr>
                <w:rFonts w:cstheme="minorHAnsi"/>
                <w:sz w:val="20"/>
                <w:szCs w:val="20"/>
              </w:rPr>
            </w:pPr>
            <w:r w:rsidRPr="00D1289B">
              <w:rPr>
                <w:rFonts w:cstheme="minorHAnsi"/>
                <w:color w:val="000000"/>
                <w:sz w:val="20"/>
                <w:szCs w:val="20"/>
              </w:rPr>
              <w:t>0.7</w:t>
            </w:r>
          </w:p>
        </w:tc>
        <w:tc>
          <w:tcPr>
            <w:tcW w:w="665" w:type="dxa"/>
            <w:tcBorders>
              <w:top w:val="nil"/>
              <w:left w:val="nil"/>
              <w:bottom w:val="single" w:sz="4" w:space="0" w:color="auto"/>
              <w:right w:val="single" w:sz="4" w:space="0" w:color="auto"/>
            </w:tcBorders>
            <w:shd w:val="clear" w:color="auto" w:fill="auto"/>
            <w:noWrap/>
            <w:vAlign w:val="bottom"/>
          </w:tcPr>
          <w:p w14:paraId="3C44B3D2" w14:textId="4313ECEB" w:rsidR="0074372C" w:rsidRPr="00D1289B" w:rsidRDefault="0074372C" w:rsidP="0074372C">
            <w:pPr>
              <w:rPr>
                <w:rFonts w:cstheme="minorHAnsi"/>
                <w:sz w:val="20"/>
                <w:szCs w:val="20"/>
              </w:rPr>
            </w:pPr>
            <w:r w:rsidRPr="00D1289B">
              <w:rPr>
                <w:rFonts w:cstheme="minorHAns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32B34F63" w14:textId="6E74D48D" w:rsidR="0074372C" w:rsidRPr="00D1289B" w:rsidRDefault="0074372C" w:rsidP="0074372C">
            <w:pPr>
              <w:rPr>
                <w:rFonts w:cstheme="minorHAnsi"/>
                <w:sz w:val="20"/>
                <w:szCs w:val="20"/>
              </w:rPr>
            </w:pPr>
            <w:r w:rsidRPr="00D1289B">
              <w:rPr>
                <w:rFonts w:cstheme="minorHAnsi"/>
                <w:color w:val="000000"/>
                <w:sz w:val="20"/>
                <w:szCs w:val="20"/>
              </w:rPr>
              <w:t>3.5</w:t>
            </w:r>
          </w:p>
        </w:tc>
        <w:tc>
          <w:tcPr>
            <w:tcW w:w="665" w:type="dxa"/>
            <w:tcBorders>
              <w:top w:val="nil"/>
              <w:left w:val="nil"/>
              <w:bottom w:val="single" w:sz="4" w:space="0" w:color="auto"/>
              <w:right w:val="single" w:sz="4" w:space="0" w:color="auto"/>
            </w:tcBorders>
            <w:shd w:val="clear" w:color="auto" w:fill="auto"/>
            <w:noWrap/>
            <w:vAlign w:val="bottom"/>
          </w:tcPr>
          <w:p w14:paraId="23F96979" w14:textId="130B159E" w:rsidR="0074372C" w:rsidRPr="00D1289B" w:rsidRDefault="0074372C" w:rsidP="0074372C">
            <w:pPr>
              <w:rPr>
                <w:rFonts w:cstheme="minorHAnsi"/>
                <w:sz w:val="20"/>
                <w:szCs w:val="20"/>
              </w:rPr>
            </w:pPr>
            <w:r w:rsidRPr="00D1289B">
              <w:rPr>
                <w:rFonts w:cstheme="minorHAnsi"/>
                <w:color w:val="000000"/>
                <w:sz w:val="20"/>
                <w:szCs w:val="20"/>
              </w:rPr>
              <w:t>6.6</w:t>
            </w:r>
          </w:p>
        </w:tc>
        <w:tc>
          <w:tcPr>
            <w:tcW w:w="665" w:type="dxa"/>
            <w:tcBorders>
              <w:top w:val="nil"/>
              <w:left w:val="nil"/>
              <w:bottom w:val="single" w:sz="4" w:space="0" w:color="auto"/>
              <w:right w:val="single" w:sz="4" w:space="0" w:color="auto"/>
            </w:tcBorders>
            <w:shd w:val="clear" w:color="auto" w:fill="auto"/>
            <w:noWrap/>
            <w:vAlign w:val="bottom"/>
          </w:tcPr>
          <w:p w14:paraId="32501F00" w14:textId="2B49138F" w:rsidR="0074372C" w:rsidRPr="00D1289B" w:rsidRDefault="0074372C" w:rsidP="0074372C">
            <w:pPr>
              <w:rPr>
                <w:rFonts w:cstheme="minorHAnsi"/>
                <w:sz w:val="20"/>
                <w:szCs w:val="20"/>
              </w:rPr>
            </w:pPr>
            <w:r w:rsidRPr="00D1289B">
              <w:rPr>
                <w:rFonts w:cstheme="minorHAnsi"/>
                <w:color w:val="000000"/>
                <w:sz w:val="20"/>
                <w:szCs w:val="20"/>
              </w:rPr>
              <w:t>6.8</w:t>
            </w:r>
          </w:p>
        </w:tc>
        <w:tc>
          <w:tcPr>
            <w:tcW w:w="665" w:type="dxa"/>
            <w:tcBorders>
              <w:top w:val="nil"/>
              <w:left w:val="nil"/>
              <w:bottom w:val="single" w:sz="4" w:space="0" w:color="auto"/>
              <w:right w:val="single" w:sz="4" w:space="0" w:color="auto"/>
            </w:tcBorders>
            <w:shd w:val="clear" w:color="auto" w:fill="auto"/>
            <w:noWrap/>
            <w:vAlign w:val="bottom"/>
          </w:tcPr>
          <w:p w14:paraId="46C206E3" w14:textId="2D802187" w:rsidR="0074372C" w:rsidRPr="00D1289B" w:rsidRDefault="0074372C" w:rsidP="0074372C">
            <w:pPr>
              <w:rPr>
                <w:rFonts w:cstheme="minorHAnsi"/>
                <w:sz w:val="20"/>
                <w:szCs w:val="20"/>
              </w:rPr>
            </w:pPr>
            <w:r w:rsidRPr="00D1289B">
              <w:rPr>
                <w:rFonts w:cstheme="minorHAnsi"/>
                <w:color w:val="000000"/>
                <w:sz w:val="20"/>
                <w:szCs w:val="20"/>
              </w:rPr>
              <w:t>5.8</w:t>
            </w:r>
          </w:p>
        </w:tc>
        <w:tc>
          <w:tcPr>
            <w:tcW w:w="605" w:type="dxa"/>
            <w:tcBorders>
              <w:top w:val="nil"/>
              <w:left w:val="nil"/>
              <w:bottom w:val="single" w:sz="4" w:space="0" w:color="auto"/>
              <w:right w:val="single" w:sz="4" w:space="0" w:color="auto"/>
            </w:tcBorders>
            <w:shd w:val="clear" w:color="auto" w:fill="auto"/>
            <w:noWrap/>
            <w:vAlign w:val="bottom"/>
          </w:tcPr>
          <w:p w14:paraId="1C8EFBAC" w14:textId="279303F2" w:rsidR="0074372C" w:rsidRPr="00D1289B" w:rsidRDefault="0074372C" w:rsidP="0074372C">
            <w:pPr>
              <w:rPr>
                <w:rFonts w:cstheme="minorHAnsi"/>
                <w:sz w:val="20"/>
                <w:szCs w:val="20"/>
              </w:rPr>
            </w:pPr>
            <w:r w:rsidRPr="00D1289B">
              <w:rPr>
                <w:rFonts w:cstheme="minorHAnsi"/>
                <w:color w:val="000000"/>
                <w:sz w:val="20"/>
                <w:szCs w:val="20"/>
              </w:rPr>
              <w:t>8.0</w:t>
            </w:r>
          </w:p>
        </w:tc>
        <w:tc>
          <w:tcPr>
            <w:tcW w:w="671" w:type="dxa"/>
            <w:tcBorders>
              <w:top w:val="nil"/>
              <w:left w:val="nil"/>
              <w:bottom w:val="single" w:sz="4" w:space="0" w:color="auto"/>
              <w:right w:val="single" w:sz="4" w:space="0" w:color="auto"/>
            </w:tcBorders>
            <w:shd w:val="clear" w:color="auto" w:fill="auto"/>
            <w:noWrap/>
            <w:vAlign w:val="bottom"/>
          </w:tcPr>
          <w:p w14:paraId="3459BAB8" w14:textId="4E0B34D4" w:rsidR="0074372C" w:rsidRPr="00D1289B" w:rsidRDefault="0074372C" w:rsidP="0074372C">
            <w:pPr>
              <w:rPr>
                <w:rFonts w:cstheme="minorHAnsi"/>
                <w:sz w:val="20"/>
                <w:szCs w:val="20"/>
              </w:rPr>
            </w:pPr>
            <w:r w:rsidRPr="00D1289B">
              <w:rPr>
                <w:rFonts w:cstheme="minorHAnsi"/>
                <w:color w:val="000000"/>
                <w:sz w:val="20"/>
                <w:szCs w:val="20"/>
              </w:rPr>
              <w:t>2.2</w:t>
            </w:r>
          </w:p>
        </w:tc>
        <w:tc>
          <w:tcPr>
            <w:tcW w:w="671" w:type="dxa"/>
            <w:tcBorders>
              <w:top w:val="nil"/>
              <w:left w:val="nil"/>
              <w:bottom w:val="single" w:sz="4" w:space="0" w:color="auto"/>
              <w:right w:val="single" w:sz="4" w:space="0" w:color="auto"/>
            </w:tcBorders>
            <w:shd w:val="clear" w:color="auto" w:fill="auto"/>
            <w:noWrap/>
            <w:vAlign w:val="bottom"/>
          </w:tcPr>
          <w:p w14:paraId="715CF863" w14:textId="1EF681A8" w:rsidR="0074372C" w:rsidRPr="00D1289B" w:rsidRDefault="0074372C" w:rsidP="0074372C">
            <w:pPr>
              <w:rPr>
                <w:rFonts w:cstheme="minorHAnsi"/>
                <w:sz w:val="20"/>
                <w:szCs w:val="20"/>
              </w:rPr>
            </w:pPr>
            <w:r w:rsidRPr="00D1289B">
              <w:rPr>
                <w:rFonts w:cstheme="minorHAnsi"/>
                <w:color w:val="000000"/>
                <w:sz w:val="20"/>
                <w:szCs w:val="20"/>
              </w:rPr>
              <w:t>41.3</w:t>
            </w:r>
          </w:p>
        </w:tc>
      </w:tr>
      <w:tr w:rsidR="0074372C" w:rsidRPr="008733FB" w14:paraId="23D1356D" w14:textId="77777777" w:rsidTr="00D71F04">
        <w:trPr>
          <w:trHeight w:val="300"/>
        </w:trPr>
        <w:tc>
          <w:tcPr>
            <w:tcW w:w="981" w:type="dxa"/>
            <w:noWrap/>
            <w:hideMark/>
          </w:tcPr>
          <w:p w14:paraId="4055F89C" w14:textId="761BD521" w:rsidR="0074372C" w:rsidRPr="008733FB" w:rsidRDefault="0074372C" w:rsidP="0074372C">
            <w:pPr>
              <w:rPr>
                <w:rFonts w:cstheme="minorHAnsi"/>
                <w:sz w:val="20"/>
                <w:szCs w:val="20"/>
              </w:rPr>
            </w:pPr>
            <w:r>
              <w:rPr>
                <w:rFonts w:cstheme="minorHAnsi"/>
                <w:sz w:val="20"/>
                <w:szCs w:val="20"/>
              </w:rPr>
              <w:t>Grad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F5BBA" w14:textId="45FCC2DF"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CDECD5A" w14:textId="1120E066"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A78ED47" w14:textId="354D6B8D" w:rsidR="0074372C" w:rsidRPr="00D1289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nil"/>
              <w:left w:val="nil"/>
              <w:bottom w:val="single" w:sz="4" w:space="0" w:color="auto"/>
              <w:right w:val="single" w:sz="4" w:space="0" w:color="auto"/>
            </w:tcBorders>
            <w:shd w:val="clear" w:color="auto" w:fill="auto"/>
            <w:noWrap/>
            <w:vAlign w:val="bottom"/>
          </w:tcPr>
          <w:p w14:paraId="3C33B919" w14:textId="7D10AA74" w:rsidR="0074372C" w:rsidRPr="00D1289B" w:rsidRDefault="0074372C" w:rsidP="0074372C">
            <w:pPr>
              <w:rPr>
                <w:rFonts w:cstheme="minorHAnsi"/>
                <w:sz w:val="20"/>
                <w:szCs w:val="20"/>
              </w:rPr>
            </w:pPr>
            <w:r w:rsidRPr="00D1289B">
              <w:rPr>
                <w:rFonts w:cstheme="minorHAns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2750DB09" w14:textId="03682924" w:rsidR="0074372C" w:rsidRPr="00D1289B" w:rsidRDefault="0074372C" w:rsidP="0074372C">
            <w:pPr>
              <w:rPr>
                <w:rFonts w:cstheme="minorHAnsi"/>
                <w:sz w:val="20"/>
                <w:szCs w:val="20"/>
              </w:rPr>
            </w:pPr>
            <w:r w:rsidRPr="00D1289B">
              <w:rPr>
                <w:rFonts w:cstheme="minorHAnsi"/>
                <w:color w:val="000000"/>
                <w:sz w:val="20"/>
                <w:szCs w:val="20"/>
              </w:rPr>
              <w:t>0.0</w:t>
            </w:r>
          </w:p>
        </w:tc>
        <w:tc>
          <w:tcPr>
            <w:tcW w:w="642" w:type="dxa"/>
            <w:tcBorders>
              <w:top w:val="nil"/>
              <w:left w:val="nil"/>
              <w:bottom w:val="single" w:sz="4" w:space="0" w:color="auto"/>
              <w:right w:val="single" w:sz="4" w:space="0" w:color="auto"/>
            </w:tcBorders>
            <w:shd w:val="clear" w:color="auto" w:fill="auto"/>
            <w:noWrap/>
            <w:vAlign w:val="bottom"/>
          </w:tcPr>
          <w:p w14:paraId="63EFB1C6" w14:textId="4DFF0D70" w:rsidR="0074372C" w:rsidRPr="00D1289B" w:rsidRDefault="0074372C" w:rsidP="0074372C">
            <w:pPr>
              <w:rPr>
                <w:rFonts w:cstheme="minorHAnsi"/>
                <w:sz w:val="20"/>
                <w:szCs w:val="20"/>
              </w:rPr>
            </w:pPr>
            <w:r w:rsidRPr="00D1289B">
              <w:rPr>
                <w:rFonts w:cstheme="minorHAnsi"/>
                <w:color w:val="000000"/>
                <w:sz w:val="20"/>
                <w:szCs w:val="20"/>
              </w:rPr>
              <w:t>0.0</w:t>
            </w:r>
          </w:p>
        </w:tc>
        <w:tc>
          <w:tcPr>
            <w:tcW w:w="643" w:type="dxa"/>
            <w:tcBorders>
              <w:top w:val="nil"/>
              <w:left w:val="nil"/>
              <w:bottom w:val="single" w:sz="4" w:space="0" w:color="auto"/>
              <w:right w:val="single" w:sz="4" w:space="0" w:color="auto"/>
            </w:tcBorders>
            <w:shd w:val="clear" w:color="auto" w:fill="auto"/>
            <w:noWrap/>
            <w:vAlign w:val="bottom"/>
          </w:tcPr>
          <w:p w14:paraId="7D83DA09" w14:textId="4CB366D7" w:rsidR="0074372C" w:rsidRPr="00D1289B" w:rsidRDefault="0074372C" w:rsidP="0074372C">
            <w:pPr>
              <w:rPr>
                <w:rFonts w:cstheme="minorHAnsi"/>
                <w:sz w:val="20"/>
                <w:szCs w:val="20"/>
              </w:rPr>
            </w:pPr>
            <w:r w:rsidRPr="00D1289B">
              <w:rPr>
                <w:rFonts w:cstheme="minorHAnsi"/>
                <w:color w:val="000000"/>
                <w:sz w:val="20"/>
                <w:szCs w:val="20"/>
              </w:rPr>
              <w:t>4.0</w:t>
            </w:r>
          </w:p>
        </w:tc>
        <w:tc>
          <w:tcPr>
            <w:tcW w:w="665" w:type="dxa"/>
            <w:tcBorders>
              <w:top w:val="nil"/>
              <w:left w:val="nil"/>
              <w:bottom w:val="single" w:sz="4" w:space="0" w:color="auto"/>
              <w:right w:val="single" w:sz="4" w:space="0" w:color="auto"/>
            </w:tcBorders>
            <w:shd w:val="clear" w:color="auto" w:fill="auto"/>
            <w:noWrap/>
            <w:vAlign w:val="bottom"/>
          </w:tcPr>
          <w:p w14:paraId="465074B2" w14:textId="197D2830" w:rsidR="0074372C" w:rsidRPr="00D1289B" w:rsidRDefault="0074372C" w:rsidP="0074372C">
            <w:pPr>
              <w:rPr>
                <w:rFonts w:cstheme="minorHAnsi"/>
                <w:sz w:val="20"/>
                <w:szCs w:val="20"/>
              </w:rPr>
            </w:pPr>
            <w:r w:rsidRPr="00D1289B">
              <w:rPr>
                <w:rFonts w:cstheme="minorHAnsi"/>
                <w:color w:val="000000"/>
                <w:sz w:val="20"/>
                <w:szCs w:val="20"/>
              </w:rPr>
              <w:t>5.0</w:t>
            </w:r>
          </w:p>
        </w:tc>
        <w:tc>
          <w:tcPr>
            <w:tcW w:w="622" w:type="dxa"/>
            <w:tcBorders>
              <w:top w:val="nil"/>
              <w:left w:val="nil"/>
              <w:bottom w:val="single" w:sz="4" w:space="0" w:color="auto"/>
              <w:right w:val="single" w:sz="4" w:space="0" w:color="auto"/>
            </w:tcBorders>
            <w:shd w:val="clear" w:color="auto" w:fill="auto"/>
            <w:noWrap/>
            <w:vAlign w:val="bottom"/>
          </w:tcPr>
          <w:p w14:paraId="17999A06" w14:textId="717B8A5B" w:rsidR="0074372C" w:rsidRPr="00D1289B" w:rsidRDefault="0074372C" w:rsidP="0074372C">
            <w:pPr>
              <w:rPr>
                <w:rFonts w:cstheme="minorHAnsi"/>
                <w:sz w:val="20"/>
                <w:szCs w:val="20"/>
              </w:rPr>
            </w:pPr>
            <w:r w:rsidRPr="00D1289B">
              <w:rPr>
                <w:rFonts w:cstheme="minorHAns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7AB684FC" w14:textId="2B77CBDB" w:rsidR="0074372C" w:rsidRPr="00D1289B" w:rsidRDefault="0074372C" w:rsidP="0074372C">
            <w:pPr>
              <w:rPr>
                <w:rFonts w:cstheme="minorHAnsi"/>
                <w:sz w:val="20"/>
                <w:szCs w:val="20"/>
              </w:rPr>
            </w:pPr>
            <w:r w:rsidRPr="00D1289B">
              <w:rPr>
                <w:rFonts w:cstheme="minorHAns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4718A937" w14:textId="2DD461B5" w:rsidR="0074372C" w:rsidRPr="00D1289B" w:rsidRDefault="0074372C" w:rsidP="0074372C">
            <w:pPr>
              <w:rPr>
                <w:rFonts w:cstheme="minorHAnsi"/>
                <w:sz w:val="20"/>
                <w:szCs w:val="20"/>
              </w:rPr>
            </w:pPr>
            <w:r w:rsidRPr="00D1289B">
              <w:rPr>
                <w:rFonts w:cstheme="minorHAns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18206B97" w14:textId="47B52BBA" w:rsidR="0074372C" w:rsidRPr="00D1289B" w:rsidRDefault="0074372C" w:rsidP="0074372C">
            <w:pPr>
              <w:rPr>
                <w:rFonts w:cstheme="minorHAnsi"/>
                <w:sz w:val="20"/>
                <w:szCs w:val="20"/>
              </w:rPr>
            </w:pPr>
            <w:r w:rsidRPr="00D1289B">
              <w:rPr>
                <w:rFonts w:cstheme="minorHAnsi"/>
                <w:color w:val="000000"/>
                <w:sz w:val="20"/>
                <w:szCs w:val="20"/>
              </w:rPr>
              <w:t>0.0</w:t>
            </w:r>
          </w:p>
        </w:tc>
        <w:tc>
          <w:tcPr>
            <w:tcW w:w="605" w:type="dxa"/>
            <w:tcBorders>
              <w:top w:val="nil"/>
              <w:left w:val="nil"/>
              <w:bottom w:val="single" w:sz="4" w:space="0" w:color="auto"/>
              <w:right w:val="single" w:sz="4" w:space="0" w:color="auto"/>
            </w:tcBorders>
            <w:shd w:val="clear" w:color="auto" w:fill="auto"/>
            <w:noWrap/>
            <w:vAlign w:val="bottom"/>
          </w:tcPr>
          <w:p w14:paraId="2ECC33B5" w14:textId="0C5B69A5" w:rsidR="0074372C" w:rsidRPr="00D1289B" w:rsidRDefault="0074372C" w:rsidP="0074372C">
            <w:pPr>
              <w:rPr>
                <w:rFonts w:cstheme="minorHAnsi"/>
                <w:sz w:val="20"/>
                <w:szCs w:val="20"/>
              </w:rPr>
            </w:pPr>
            <w:r w:rsidRPr="00D1289B">
              <w:rPr>
                <w:rFonts w:cstheme="minorHAns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6AE874E7" w14:textId="29F0A813" w:rsidR="0074372C" w:rsidRPr="00D1289B" w:rsidRDefault="0074372C" w:rsidP="0074372C">
            <w:pPr>
              <w:rPr>
                <w:rFonts w:cstheme="minorHAnsi"/>
                <w:sz w:val="20"/>
                <w:szCs w:val="20"/>
              </w:rPr>
            </w:pPr>
            <w:r w:rsidRPr="00D1289B">
              <w:rPr>
                <w:rFonts w:cstheme="minorHAns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72D9AD10" w14:textId="106C9F2C" w:rsidR="0074372C" w:rsidRPr="00D1289B" w:rsidRDefault="0074372C" w:rsidP="0074372C">
            <w:pPr>
              <w:rPr>
                <w:rFonts w:cstheme="minorHAnsi"/>
                <w:sz w:val="20"/>
                <w:szCs w:val="20"/>
              </w:rPr>
            </w:pPr>
            <w:r w:rsidRPr="00D1289B">
              <w:rPr>
                <w:rFonts w:cstheme="minorHAnsi"/>
                <w:color w:val="000000"/>
                <w:sz w:val="20"/>
                <w:szCs w:val="20"/>
              </w:rPr>
              <w:t>0.0</w:t>
            </w:r>
          </w:p>
        </w:tc>
      </w:tr>
      <w:tr w:rsidR="0074372C" w:rsidRPr="008733FB" w14:paraId="276CB382" w14:textId="77777777" w:rsidTr="00D1289B">
        <w:trPr>
          <w:trHeight w:val="300"/>
        </w:trPr>
        <w:tc>
          <w:tcPr>
            <w:tcW w:w="10790" w:type="dxa"/>
            <w:gridSpan w:val="16"/>
            <w:noWrap/>
            <w:hideMark/>
          </w:tcPr>
          <w:p w14:paraId="67EDC35D" w14:textId="77777777" w:rsidR="0074372C" w:rsidRPr="002C4440" w:rsidRDefault="0074372C" w:rsidP="0074372C">
            <w:pPr>
              <w:jc w:val="center"/>
              <w:rPr>
                <w:rFonts w:cstheme="minorHAnsi"/>
                <w:b/>
                <w:sz w:val="20"/>
                <w:szCs w:val="20"/>
              </w:rPr>
            </w:pPr>
            <w:r w:rsidRPr="002C4440">
              <w:rPr>
                <w:rFonts w:cstheme="minorHAnsi"/>
                <w:b/>
                <w:sz w:val="20"/>
                <w:szCs w:val="20"/>
              </w:rPr>
              <w:t>Street Vendors &amp; Market Traders</w:t>
            </w:r>
          </w:p>
        </w:tc>
      </w:tr>
      <w:tr w:rsidR="0074372C" w:rsidRPr="008733FB" w14:paraId="709180D1" w14:textId="77777777" w:rsidTr="00D71F04">
        <w:trPr>
          <w:trHeight w:val="300"/>
        </w:trPr>
        <w:tc>
          <w:tcPr>
            <w:tcW w:w="981" w:type="dxa"/>
            <w:noWrap/>
            <w:hideMark/>
          </w:tcPr>
          <w:p w14:paraId="102F4B36" w14:textId="7EAAD410" w:rsidR="0074372C" w:rsidRPr="008733FB" w:rsidRDefault="0074372C" w:rsidP="0074372C">
            <w:pPr>
              <w:rPr>
                <w:rFonts w:cstheme="minorHAnsi"/>
                <w:sz w:val="20"/>
                <w:szCs w:val="20"/>
              </w:rPr>
            </w:pPr>
            <w:r>
              <w:rPr>
                <w:rFonts w:cstheme="minorHAnsi"/>
                <w:sz w:val="20"/>
                <w:szCs w:val="20"/>
              </w:rPr>
              <w:t>BP</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506F3" w14:textId="7623C72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1BC851D3" w14:textId="559C522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EF7D24F" w14:textId="6907748F"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C110E" w14:textId="5E0F711B"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5371AFA" w14:textId="11730CE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0E12E14F" w14:textId="05C1AEB7"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055A4A2D" w14:textId="6C4378F5" w:rsidR="0074372C" w:rsidRPr="008733FB" w:rsidRDefault="0074372C" w:rsidP="0074372C">
            <w:pPr>
              <w:rPr>
                <w:rFonts w:cstheme="minorHAnsi"/>
                <w:sz w:val="20"/>
                <w:szCs w:val="20"/>
              </w:rPr>
            </w:pPr>
            <w:r>
              <w:rPr>
                <w:rFonts w:ascii="Calibri" w:hAnsi="Calibri" w:cs="Calibri"/>
                <w:color w:val="000000"/>
                <w:sz w:val="20"/>
                <w:szCs w:val="20"/>
              </w:rPr>
              <w:t>16.7</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3DC55D8" w14:textId="738432E1" w:rsidR="0074372C" w:rsidRPr="008733FB" w:rsidRDefault="0074372C" w:rsidP="0074372C">
            <w:pPr>
              <w:rPr>
                <w:rFonts w:cstheme="minorHAnsi"/>
                <w:sz w:val="20"/>
                <w:szCs w:val="20"/>
              </w:rPr>
            </w:pPr>
            <w:r>
              <w:rPr>
                <w:rFonts w:ascii="Calibri" w:hAnsi="Calibri" w:cs="Calibri"/>
                <w:color w:val="000000"/>
                <w:sz w:val="20"/>
                <w:szCs w:val="20"/>
              </w:rPr>
              <w:t>77.0</w:t>
            </w:r>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66D633D5" w14:textId="31A0E6E3" w:rsidR="0074372C" w:rsidRPr="008733FB" w:rsidRDefault="0074372C" w:rsidP="0074372C">
            <w:pPr>
              <w:rPr>
                <w:rFonts w:cstheme="minorHAnsi"/>
                <w:sz w:val="20"/>
                <w:szCs w:val="20"/>
              </w:rPr>
            </w:pPr>
            <w:r>
              <w:rPr>
                <w:rFonts w:ascii="Calibri" w:hAnsi="Calibri" w:cs="Calibri"/>
                <w:color w:val="000000"/>
                <w:sz w:val="20"/>
                <w:szCs w:val="20"/>
              </w:rPr>
              <w:t>9.1</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28F4FAA" w14:textId="04C663C4" w:rsidR="0074372C" w:rsidRPr="008733FB" w:rsidRDefault="0074372C" w:rsidP="0074372C">
            <w:pPr>
              <w:rPr>
                <w:rFonts w:cstheme="minorHAnsi"/>
                <w:sz w:val="20"/>
                <w:szCs w:val="20"/>
              </w:rPr>
            </w:pPr>
            <w:r>
              <w:rPr>
                <w:rFonts w:ascii="Calibri" w:hAnsi="Calibri" w:cs="Calibri"/>
                <w:color w:val="000000"/>
                <w:sz w:val="20"/>
                <w:szCs w:val="20"/>
              </w:rPr>
              <w:t>14.5</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0EF00C12" w14:textId="49EE0CC0" w:rsidR="0074372C" w:rsidRPr="008733FB" w:rsidRDefault="0074372C" w:rsidP="0074372C">
            <w:pPr>
              <w:rPr>
                <w:rFonts w:cstheme="minorHAnsi"/>
                <w:sz w:val="20"/>
                <w:szCs w:val="20"/>
              </w:rPr>
            </w:pPr>
            <w:r>
              <w:rPr>
                <w:rFonts w:ascii="Calibri" w:hAnsi="Calibri" w:cs="Calibri"/>
                <w:color w:val="000000"/>
                <w:sz w:val="20"/>
                <w:szCs w:val="20"/>
              </w:rPr>
              <w:t>31.5</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2A0BC3D1" w14:textId="4C6C0494" w:rsidR="0074372C" w:rsidRPr="008733FB" w:rsidRDefault="0074372C" w:rsidP="0074372C">
            <w:pPr>
              <w:rPr>
                <w:rFonts w:cstheme="minorHAnsi"/>
                <w:sz w:val="20"/>
                <w:szCs w:val="20"/>
              </w:rPr>
            </w:pPr>
            <w:r>
              <w:rPr>
                <w:rFonts w:ascii="Calibri" w:hAnsi="Calibri" w:cs="Calibri"/>
                <w:color w:val="000000"/>
                <w:sz w:val="20"/>
                <w:szCs w:val="20"/>
              </w:rPr>
              <w:t>7.0</w:t>
            </w:r>
          </w:p>
        </w:tc>
        <w:tc>
          <w:tcPr>
            <w:tcW w:w="605" w:type="dxa"/>
            <w:tcBorders>
              <w:top w:val="single" w:sz="4" w:space="0" w:color="auto"/>
              <w:left w:val="nil"/>
              <w:bottom w:val="single" w:sz="4" w:space="0" w:color="auto"/>
              <w:right w:val="single" w:sz="4" w:space="0" w:color="auto"/>
            </w:tcBorders>
            <w:shd w:val="clear" w:color="auto" w:fill="auto"/>
            <w:noWrap/>
            <w:vAlign w:val="bottom"/>
          </w:tcPr>
          <w:p w14:paraId="2063E206" w14:textId="66F89202" w:rsidR="0074372C" w:rsidRPr="008733FB" w:rsidRDefault="0074372C" w:rsidP="0074372C">
            <w:pPr>
              <w:rPr>
                <w:rFonts w:cstheme="minorHAnsi"/>
                <w:sz w:val="20"/>
                <w:szCs w:val="20"/>
              </w:rPr>
            </w:pPr>
            <w:r>
              <w:rPr>
                <w:rFonts w:ascii="Calibri" w:hAnsi="Calibri" w:cs="Calibri"/>
                <w:color w:val="000000"/>
                <w:sz w:val="20"/>
                <w:szCs w:val="20"/>
              </w:rPr>
              <w:t>36.1</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32E2C364" w14:textId="6906344F" w:rsidR="0074372C" w:rsidRPr="008733FB" w:rsidRDefault="0074372C" w:rsidP="0074372C">
            <w:pPr>
              <w:rPr>
                <w:rFonts w:cstheme="minorHAnsi"/>
                <w:sz w:val="20"/>
                <w:szCs w:val="20"/>
              </w:rPr>
            </w:pPr>
            <w:r>
              <w:rPr>
                <w:rFonts w:ascii="Calibri" w:hAnsi="Calibri" w:cs="Calibri"/>
                <w:color w:val="000000"/>
                <w:sz w:val="20"/>
                <w:szCs w:val="20"/>
              </w:rPr>
              <w:t>51.0</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406EAA8C" w14:textId="2E11B5E2" w:rsidR="0074372C" w:rsidRPr="008733FB" w:rsidRDefault="0074372C" w:rsidP="0074372C">
            <w:pPr>
              <w:rPr>
                <w:rFonts w:cstheme="minorHAnsi"/>
                <w:sz w:val="20"/>
                <w:szCs w:val="20"/>
              </w:rPr>
            </w:pPr>
            <w:r>
              <w:rPr>
                <w:rFonts w:ascii="Calibri" w:hAnsi="Calibri" w:cs="Calibri"/>
                <w:color w:val="000000"/>
                <w:sz w:val="20"/>
                <w:szCs w:val="20"/>
              </w:rPr>
              <w:t>33.4</w:t>
            </w:r>
          </w:p>
        </w:tc>
      </w:tr>
      <w:tr w:rsidR="0074372C" w:rsidRPr="008733FB" w14:paraId="6AD8EEDD" w14:textId="77777777" w:rsidTr="00D71F04">
        <w:trPr>
          <w:trHeight w:val="300"/>
        </w:trPr>
        <w:tc>
          <w:tcPr>
            <w:tcW w:w="981" w:type="dxa"/>
            <w:noWrap/>
            <w:hideMark/>
          </w:tcPr>
          <w:p w14:paraId="1907C877" w14:textId="73F89508" w:rsidR="0074372C" w:rsidRPr="008733FB" w:rsidRDefault="0074372C" w:rsidP="0074372C">
            <w:pPr>
              <w:rPr>
                <w:rFonts w:cstheme="minorHAnsi"/>
                <w:sz w:val="20"/>
                <w:szCs w:val="20"/>
              </w:rPr>
            </w:pPr>
            <w:r>
              <w:rPr>
                <w:rFonts w:cstheme="minorHAnsi"/>
                <w:sz w:val="20"/>
                <w:szCs w:val="20"/>
              </w:rPr>
              <w:t>P&amp;M</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23E7E" w14:textId="1C89D94A"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1D4449A2" w14:textId="7B162B5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FC987DE" w14:textId="4183DF31"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E3C72" w14:textId="360E2AA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0D11B15E" w14:textId="7DA1B9AD"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7ACE0F5A" w14:textId="725864F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nil"/>
              <w:left w:val="nil"/>
              <w:bottom w:val="single" w:sz="4" w:space="0" w:color="auto"/>
              <w:right w:val="single" w:sz="4" w:space="0" w:color="auto"/>
            </w:tcBorders>
            <w:shd w:val="clear" w:color="auto" w:fill="auto"/>
            <w:noWrap/>
            <w:vAlign w:val="bottom"/>
          </w:tcPr>
          <w:p w14:paraId="4E2FF657" w14:textId="74B9383E" w:rsidR="0074372C" w:rsidRPr="008733FB" w:rsidRDefault="0074372C" w:rsidP="0074372C">
            <w:pPr>
              <w:rPr>
                <w:rFonts w:cstheme="minorHAnsi"/>
                <w:sz w:val="20"/>
                <w:szCs w:val="20"/>
              </w:rPr>
            </w:pPr>
            <w:r>
              <w:rPr>
                <w:rFonts w:ascii="Calibri" w:hAnsi="Calibri" w:cs="Calibri"/>
                <w:color w:val="000000"/>
                <w:sz w:val="20"/>
                <w:szCs w:val="20"/>
              </w:rPr>
              <w:t>46.1</w:t>
            </w:r>
          </w:p>
        </w:tc>
        <w:tc>
          <w:tcPr>
            <w:tcW w:w="665" w:type="dxa"/>
            <w:tcBorders>
              <w:top w:val="nil"/>
              <w:left w:val="nil"/>
              <w:bottom w:val="single" w:sz="4" w:space="0" w:color="auto"/>
              <w:right w:val="single" w:sz="4" w:space="0" w:color="auto"/>
            </w:tcBorders>
            <w:shd w:val="clear" w:color="auto" w:fill="auto"/>
            <w:noWrap/>
            <w:vAlign w:val="bottom"/>
          </w:tcPr>
          <w:p w14:paraId="210A512F" w14:textId="00AF9910"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23D928EE" w14:textId="6B8FBC13" w:rsidR="0074372C" w:rsidRPr="008733FB" w:rsidRDefault="0074372C" w:rsidP="0074372C">
            <w:pPr>
              <w:rPr>
                <w:rFonts w:cstheme="minorHAnsi"/>
                <w:sz w:val="20"/>
                <w:szCs w:val="20"/>
              </w:rPr>
            </w:pPr>
            <w:r>
              <w:rPr>
                <w:rFonts w:ascii="Calibri" w:hAnsi="Calibri" w:cs="Calibri"/>
                <w:color w:val="000000"/>
                <w:sz w:val="20"/>
                <w:szCs w:val="20"/>
              </w:rPr>
              <w:t>51.9</w:t>
            </w:r>
          </w:p>
        </w:tc>
        <w:tc>
          <w:tcPr>
            <w:tcW w:w="665" w:type="dxa"/>
            <w:tcBorders>
              <w:top w:val="nil"/>
              <w:left w:val="nil"/>
              <w:bottom w:val="single" w:sz="4" w:space="0" w:color="auto"/>
              <w:right w:val="single" w:sz="4" w:space="0" w:color="auto"/>
            </w:tcBorders>
            <w:shd w:val="clear" w:color="auto" w:fill="auto"/>
            <w:noWrap/>
            <w:vAlign w:val="bottom"/>
          </w:tcPr>
          <w:p w14:paraId="5D03F66B" w14:textId="042F06C4" w:rsidR="0074372C" w:rsidRPr="008733FB" w:rsidRDefault="0074372C" w:rsidP="0074372C">
            <w:pPr>
              <w:rPr>
                <w:rFonts w:cstheme="minorHAnsi"/>
                <w:sz w:val="20"/>
                <w:szCs w:val="20"/>
              </w:rPr>
            </w:pPr>
            <w:r>
              <w:rPr>
                <w:rFonts w:ascii="Calibri" w:hAnsi="Calibri" w:cs="Calibri"/>
                <w:color w:val="000000"/>
                <w:sz w:val="20"/>
                <w:szCs w:val="20"/>
              </w:rPr>
              <w:t>55.3</w:t>
            </w:r>
          </w:p>
        </w:tc>
        <w:tc>
          <w:tcPr>
            <w:tcW w:w="665" w:type="dxa"/>
            <w:tcBorders>
              <w:top w:val="nil"/>
              <w:left w:val="nil"/>
              <w:bottom w:val="single" w:sz="4" w:space="0" w:color="auto"/>
              <w:right w:val="single" w:sz="4" w:space="0" w:color="auto"/>
            </w:tcBorders>
            <w:shd w:val="clear" w:color="auto" w:fill="auto"/>
            <w:noWrap/>
            <w:vAlign w:val="bottom"/>
          </w:tcPr>
          <w:p w14:paraId="7C115D68" w14:textId="1B232E66" w:rsidR="0074372C" w:rsidRPr="008733FB" w:rsidRDefault="0074372C" w:rsidP="0074372C">
            <w:pPr>
              <w:rPr>
                <w:rFonts w:cstheme="minorHAnsi"/>
                <w:sz w:val="20"/>
                <w:szCs w:val="20"/>
              </w:rPr>
            </w:pPr>
            <w:r>
              <w:rPr>
                <w:rFonts w:ascii="Calibri" w:hAnsi="Calibri" w:cs="Calibri"/>
                <w:color w:val="000000"/>
                <w:sz w:val="20"/>
                <w:szCs w:val="20"/>
              </w:rPr>
              <w:t>59.0</w:t>
            </w:r>
          </w:p>
        </w:tc>
        <w:tc>
          <w:tcPr>
            <w:tcW w:w="665" w:type="dxa"/>
            <w:tcBorders>
              <w:top w:val="nil"/>
              <w:left w:val="nil"/>
              <w:bottom w:val="single" w:sz="4" w:space="0" w:color="auto"/>
              <w:right w:val="single" w:sz="4" w:space="0" w:color="auto"/>
            </w:tcBorders>
            <w:shd w:val="clear" w:color="auto" w:fill="auto"/>
            <w:noWrap/>
            <w:vAlign w:val="bottom"/>
          </w:tcPr>
          <w:p w14:paraId="41394642" w14:textId="2FB7C471" w:rsidR="0074372C" w:rsidRPr="008733FB" w:rsidRDefault="0074372C" w:rsidP="0074372C">
            <w:pPr>
              <w:rPr>
                <w:rFonts w:cstheme="minorHAnsi"/>
                <w:sz w:val="20"/>
                <w:szCs w:val="20"/>
              </w:rPr>
            </w:pPr>
            <w:r>
              <w:rPr>
                <w:rFonts w:ascii="Calibri" w:hAnsi="Calibri" w:cs="Calibri"/>
                <w:color w:val="000000"/>
                <w:sz w:val="20"/>
                <w:szCs w:val="20"/>
              </w:rPr>
              <w:t>53.7</w:t>
            </w:r>
          </w:p>
        </w:tc>
        <w:tc>
          <w:tcPr>
            <w:tcW w:w="605" w:type="dxa"/>
            <w:tcBorders>
              <w:top w:val="nil"/>
              <w:left w:val="nil"/>
              <w:bottom w:val="single" w:sz="4" w:space="0" w:color="auto"/>
              <w:right w:val="single" w:sz="4" w:space="0" w:color="auto"/>
            </w:tcBorders>
            <w:shd w:val="clear" w:color="auto" w:fill="auto"/>
            <w:noWrap/>
            <w:vAlign w:val="bottom"/>
          </w:tcPr>
          <w:p w14:paraId="4D4925F8" w14:textId="37F7DE2C" w:rsidR="0074372C" w:rsidRPr="008733FB" w:rsidRDefault="0074372C" w:rsidP="0074372C">
            <w:pPr>
              <w:rPr>
                <w:rFonts w:cstheme="minorHAnsi"/>
                <w:sz w:val="20"/>
                <w:szCs w:val="20"/>
              </w:rPr>
            </w:pPr>
            <w:r>
              <w:rPr>
                <w:rFonts w:ascii="Calibri" w:hAnsi="Calibri" w:cs="Calibri"/>
                <w:color w:val="000000"/>
                <w:sz w:val="20"/>
                <w:szCs w:val="20"/>
              </w:rPr>
              <w:t>56.1</w:t>
            </w:r>
          </w:p>
        </w:tc>
        <w:tc>
          <w:tcPr>
            <w:tcW w:w="671" w:type="dxa"/>
            <w:tcBorders>
              <w:top w:val="nil"/>
              <w:left w:val="nil"/>
              <w:bottom w:val="single" w:sz="4" w:space="0" w:color="auto"/>
              <w:right w:val="single" w:sz="4" w:space="0" w:color="auto"/>
            </w:tcBorders>
            <w:shd w:val="clear" w:color="auto" w:fill="auto"/>
            <w:noWrap/>
            <w:vAlign w:val="bottom"/>
          </w:tcPr>
          <w:p w14:paraId="0A428CB0" w14:textId="3B12FD86" w:rsidR="0074372C" w:rsidRPr="008733FB" w:rsidRDefault="0074372C" w:rsidP="0074372C">
            <w:pPr>
              <w:rPr>
                <w:rFonts w:cstheme="minorHAnsi"/>
                <w:sz w:val="20"/>
                <w:szCs w:val="20"/>
              </w:rPr>
            </w:pPr>
            <w:r>
              <w:rPr>
                <w:rFonts w:ascii="Calibri" w:hAnsi="Calibri" w:cs="Calibri"/>
                <w:color w:val="000000"/>
                <w:sz w:val="20"/>
                <w:szCs w:val="20"/>
              </w:rPr>
              <w:t>49.0</w:t>
            </w:r>
          </w:p>
        </w:tc>
        <w:tc>
          <w:tcPr>
            <w:tcW w:w="671" w:type="dxa"/>
            <w:tcBorders>
              <w:top w:val="nil"/>
              <w:left w:val="nil"/>
              <w:bottom w:val="single" w:sz="4" w:space="0" w:color="auto"/>
              <w:right w:val="single" w:sz="4" w:space="0" w:color="auto"/>
            </w:tcBorders>
            <w:shd w:val="clear" w:color="auto" w:fill="auto"/>
            <w:noWrap/>
            <w:vAlign w:val="bottom"/>
          </w:tcPr>
          <w:p w14:paraId="361BFD80" w14:textId="6294D8B7" w:rsidR="0074372C" w:rsidRPr="008733FB" w:rsidRDefault="0074372C" w:rsidP="0074372C">
            <w:pPr>
              <w:rPr>
                <w:rFonts w:cstheme="minorHAnsi"/>
                <w:sz w:val="20"/>
                <w:szCs w:val="20"/>
              </w:rPr>
            </w:pPr>
            <w:r>
              <w:rPr>
                <w:rFonts w:ascii="Calibri" w:hAnsi="Calibri" w:cs="Calibri"/>
                <w:color w:val="000000"/>
                <w:sz w:val="20"/>
                <w:szCs w:val="20"/>
              </w:rPr>
              <w:t>57.4</w:t>
            </w:r>
          </w:p>
        </w:tc>
      </w:tr>
      <w:tr w:rsidR="0074372C" w:rsidRPr="008733FB" w14:paraId="06AA84F9" w14:textId="77777777" w:rsidTr="00D71F04">
        <w:trPr>
          <w:trHeight w:val="300"/>
        </w:trPr>
        <w:tc>
          <w:tcPr>
            <w:tcW w:w="981" w:type="dxa"/>
            <w:noWrap/>
            <w:hideMark/>
          </w:tcPr>
          <w:p w14:paraId="1F508C8C" w14:textId="45B53910" w:rsidR="0074372C" w:rsidRPr="008733FB" w:rsidRDefault="0074372C" w:rsidP="0074372C">
            <w:pPr>
              <w:rPr>
                <w:rFonts w:cstheme="minorHAnsi"/>
                <w:sz w:val="20"/>
                <w:szCs w:val="20"/>
              </w:rPr>
            </w:pPr>
            <w:r>
              <w:rPr>
                <w:rFonts w:cstheme="minorHAnsi"/>
                <w:sz w:val="20"/>
                <w:szCs w:val="20"/>
              </w:rPr>
              <w:t>S&amp;H</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C9EDD" w14:textId="6F61AB5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7AD7737A" w14:textId="10F7496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3675FE71" w14:textId="79C7C6C3"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EF6E9" w14:textId="4D08B59A"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E433BE2" w14:textId="405D244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345D34E1" w14:textId="44254FD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nil"/>
              <w:left w:val="nil"/>
              <w:bottom w:val="single" w:sz="4" w:space="0" w:color="auto"/>
              <w:right w:val="single" w:sz="4" w:space="0" w:color="auto"/>
            </w:tcBorders>
            <w:shd w:val="clear" w:color="auto" w:fill="auto"/>
            <w:noWrap/>
            <w:vAlign w:val="bottom"/>
          </w:tcPr>
          <w:p w14:paraId="76C2652A" w14:textId="13A6E357" w:rsidR="0074372C" w:rsidRPr="008733FB" w:rsidRDefault="0074372C" w:rsidP="0074372C">
            <w:pPr>
              <w:rPr>
                <w:rFonts w:cstheme="minorHAnsi"/>
                <w:sz w:val="20"/>
                <w:szCs w:val="20"/>
              </w:rPr>
            </w:pPr>
            <w:r>
              <w:rPr>
                <w:rFonts w:ascii="Calibri" w:hAnsi="Calibri" w:cs="Calibri"/>
                <w:color w:val="000000"/>
                <w:sz w:val="20"/>
                <w:szCs w:val="20"/>
              </w:rPr>
              <w:t>31.9</w:t>
            </w:r>
          </w:p>
        </w:tc>
        <w:tc>
          <w:tcPr>
            <w:tcW w:w="665" w:type="dxa"/>
            <w:tcBorders>
              <w:top w:val="nil"/>
              <w:left w:val="nil"/>
              <w:bottom w:val="single" w:sz="4" w:space="0" w:color="auto"/>
              <w:right w:val="single" w:sz="4" w:space="0" w:color="auto"/>
            </w:tcBorders>
            <w:shd w:val="clear" w:color="auto" w:fill="auto"/>
            <w:noWrap/>
            <w:vAlign w:val="bottom"/>
          </w:tcPr>
          <w:p w14:paraId="1AAFFCC3" w14:textId="046C2A1F" w:rsidR="0074372C" w:rsidRPr="008733FB" w:rsidRDefault="0074372C" w:rsidP="0074372C">
            <w:pPr>
              <w:rPr>
                <w:rFonts w:cstheme="minorHAnsi"/>
                <w:sz w:val="20"/>
                <w:szCs w:val="20"/>
              </w:rPr>
            </w:pPr>
            <w:r>
              <w:rPr>
                <w:rFonts w:ascii="Calibri" w:hAnsi="Calibri" w:cs="Calibri"/>
                <w:color w:val="000000"/>
                <w:sz w:val="20"/>
                <w:szCs w:val="20"/>
              </w:rPr>
              <w:t>23.0</w:t>
            </w:r>
          </w:p>
        </w:tc>
        <w:tc>
          <w:tcPr>
            <w:tcW w:w="622" w:type="dxa"/>
            <w:tcBorders>
              <w:top w:val="nil"/>
              <w:left w:val="nil"/>
              <w:bottom w:val="single" w:sz="4" w:space="0" w:color="auto"/>
              <w:right w:val="single" w:sz="4" w:space="0" w:color="auto"/>
            </w:tcBorders>
            <w:shd w:val="clear" w:color="auto" w:fill="auto"/>
            <w:noWrap/>
            <w:vAlign w:val="bottom"/>
          </w:tcPr>
          <w:p w14:paraId="6C808C18" w14:textId="44988C80" w:rsidR="0074372C" w:rsidRPr="008733FB" w:rsidRDefault="0074372C" w:rsidP="0074372C">
            <w:pPr>
              <w:rPr>
                <w:rFonts w:cstheme="minorHAnsi"/>
                <w:sz w:val="20"/>
                <w:szCs w:val="20"/>
              </w:rPr>
            </w:pPr>
            <w:r>
              <w:rPr>
                <w:rFonts w:ascii="Calibri" w:hAnsi="Calibri" w:cs="Calibri"/>
                <w:color w:val="000000"/>
                <w:sz w:val="20"/>
                <w:szCs w:val="20"/>
              </w:rPr>
              <w:t>33.0</w:t>
            </w:r>
          </w:p>
        </w:tc>
        <w:tc>
          <w:tcPr>
            <w:tcW w:w="665" w:type="dxa"/>
            <w:tcBorders>
              <w:top w:val="nil"/>
              <w:left w:val="nil"/>
              <w:bottom w:val="single" w:sz="4" w:space="0" w:color="auto"/>
              <w:right w:val="single" w:sz="4" w:space="0" w:color="auto"/>
            </w:tcBorders>
            <w:shd w:val="clear" w:color="auto" w:fill="auto"/>
            <w:noWrap/>
            <w:vAlign w:val="bottom"/>
          </w:tcPr>
          <w:p w14:paraId="1A8B6AF5" w14:textId="2B52EEE8" w:rsidR="0074372C" w:rsidRPr="008733FB" w:rsidRDefault="0074372C" w:rsidP="0074372C">
            <w:pPr>
              <w:rPr>
                <w:rFonts w:cstheme="minorHAnsi"/>
                <w:sz w:val="20"/>
                <w:szCs w:val="20"/>
              </w:rPr>
            </w:pPr>
            <w:r>
              <w:rPr>
                <w:rFonts w:ascii="Calibri" w:hAnsi="Calibri" w:cs="Calibri"/>
                <w:color w:val="000000"/>
                <w:sz w:val="20"/>
                <w:szCs w:val="20"/>
              </w:rPr>
              <w:t>24.1</w:t>
            </w:r>
          </w:p>
        </w:tc>
        <w:tc>
          <w:tcPr>
            <w:tcW w:w="665" w:type="dxa"/>
            <w:tcBorders>
              <w:top w:val="nil"/>
              <w:left w:val="nil"/>
              <w:bottom w:val="single" w:sz="4" w:space="0" w:color="auto"/>
              <w:right w:val="single" w:sz="4" w:space="0" w:color="auto"/>
            </w:tcBorders>
            <w:shd w:val="clear" w:color="auto" w:fill="auto"/>
            <w:noWrap/>
            <w:vAlign w:val="bottom"/>
          </w:tcPr>
          <w:p w14:paraId="719304C1" w14:textId="27A3FD0B" w:rsidR="0074372C" w:rsidRPr="008733FB" w:rsidRDefault="0074372C" w:rsidP="0074372C">
            <w:pPr>
              <w:rPr>
                <w:rFonts w:cstheme="minorHAnsi"/>
                <w:sz w:val="20"/>
                <w:szCs w:val="20"/>
              </w:rPr>
            </w:pPr>
            <w:r>
              <w:rPr>
                <w:rFonts w:ascii="Calibri" w:hAnsi="Calibri" w:cs="Calibri"/>
                <w:color w:val="000000"/>
                <w:sz w:val="20"/>
                <w:szCs w:val="20"/>
              </w:rPr>
              <w:t>9.5</w:t>
            </w:r>
          </w:p>
        </w:tc>
        <w:tc>
          <w:tcPr>
            <w:tcW w:w="665" w:type="dxa"/>
            <w:tcBorders>
              <w:top w:val="nil"/>
              <w:left w:val="nil"/>
              <w:bottom w:val="single" w:sz="4" w:space="0" w:color="auto"/>
              <w:right w:val="single" w:sz="4" w:space="0" w:color="auto"/>
            </w:tcBorders>
            <w:shd w:val="clear" w:color="auto" w:fill="auto"/>
            <w:noWrap/>
            <w:vAlign w:val="bottom"/>
          </w:tcPr>
          <w:p w14:paraId="302A5275" w14:textId="592F62C4" w:rsidR="0074372C" w:rsidRPr="008733FB" w:rsidRDefault="0074372C" w:rsidP="0074372C">
            <w:pPr>
              <w:rPr>
                <w:rFonts w:cstheme="minorHAnsi"/>
                <w:sz w:val="20"/>
                <w:szCs w:val="20"/>
              </w:rPr>
            </w:pPr>
            <w:r>
              <w:rPr>
                <w:rFonts w:ascii="Calibri" w:hAnsi="Calibri" w:cs="Calibri"/>
                <w:color w:val="000000"/>
                <w:sz w:val="20"/>
                <w:szCs w:val="20"/>
              </w:rPr>
              <w:t>30.6</w:t>
            </w:r>
          </w:p>
        </w:tc>
        <w:tc>
          <w:tcPr>
            <w:tcW w:w="605" w:type="dxa"/>
            <w:tcBorders>
              <w:top w:val="nil"/>
              <w:left w:val="nil"/>
              <w:bottom w:val="single" w:sz="4" w:space="0" w:color="auto"/>
              <w:right w:val="single" w:sz="4" w:space="0" w:color="auto"/>
            </w:tcBorders>
            <w:shd w:val="clear" w:color="auto" w:fill="auto"/>
            <w:noWrap/>
            <w:vAlign w:val="bottom"/>
          </w:tcPr>
          <w:p w14:paraId="62AA0D2C" w14:textId="09ECD5E5" w:rsidR="0074372C" w:rsidRPr="008733FB" w:rsidRDefault="0074372C" w:rsidP="0074372C">
            <w:pPr>
              <w:rPr>
                <w:rFonts w:cstheme="minorHAnsi"/>
                <w:sz w:val="20"/>
                <w:szCs w:val="20"/>
              </w:rPr>
            </w:pPr>
            <w:r>
              <w:rPr>
                <w:rFonts w:ascii="Calibri" w:hAnsi="Calibri" w:cs="Calibri"/>
                <w:color w:val="000000"/>
                <w:sz w:val="20"/>
                <w:szCs w:val="20"/>
              </w:rPr>
              <w:t>7.8</w:t>
            </w:r>
          </w:p>
        </w:tc>
        <w:tc>
          <w:tcPr>
            <w:tcW w:w="671" w:type="dxa"/>
            <w:tcBorders>
              <w:top w:val="nil"/>
              <w:left w:val="nil"/>
              <w:bottom w:val="single" w:sz="4" w:space="0" w:color="auto"/>
              <w:right w:val="single" w:sz="4" w:space="0" w:color="auto"/>
            </w:tcBorders>
            <w:shd w:val="clear" w:color="auto" w:fill="auto"/>
            <w:noWrap/>
            <w:vAlign w:val="bottom"/>
          </w:tcPr>
          <w:p w14:paraId="30C83371" w14:textId="5DD659C1"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0B6A4375" w14:textId="033E175C" w:rsidR="0074372C" w:rsidRPr="008733FB" w:rsidRDefault="0074372C" w:rsidP="0074372C">
            <w:pPr>
              <w:rPr>
                <w:rFonts w:cstheme="minorHAnsi"/>
                <w:sz w:val="20"/>
                <w:szCs w:val="20"/>
              </w:rPr>
            </w:pPr>
            <w:r>
              <w:rPr>
                <w:rFonts w:ascii="Calibri" w:hAnsi="Calibri" w:cs="Calibri"/>
                <w:color w:val="000000"/>
                <w:sz w:val="20"/>
                <w:szCs w:val="20"/>
              </w:rPr>
              <w:t>9.3</w:t>
            </w:r>
          </w:p>
        </w:tc>
      </w:tr>
      <w:tr w:rsidR="0074372C" w:rsidRPr="008733FB" w14:paraId="52B8F4CA" w14:textId="77777777" w:rsidTr="00D71F04">
        <w:trPr>
          <w:trHeight w:val="300"/>
        </w:trPr>
        <w:tc>
          <w:tcPr>
            <w:tcW w:w="981" w:type="dxa"/>
            <w:noWrap/>
            <w:hideMark/>
          </w:tcPr>
          <w:p w14:paraId="56BBF10A" w14:textId="405A1CFD" w:rsidR="0074372C" w:rsidRPr="008733FB" w:rsidRDefault="0074372C" w:rsidP="0074372C">
            <w:pPr>
              <w:rPr>
                <w:rFonts w:cstheme="minorHAnsi"/>
                <w:sz w:val="20"/>
                <w:szCs w:val="20"/>
              </w:rPr>
            </w:pPr>
            <w:r>
              <w:rPr>
                <w:rFonts w:cstheme="minorHAnsi"/>
                <w:sz w:val="20"/>
                <w:szCs w:val="20"/>
              </w:rPr>
              <w:t>Grad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AE966" w14:textId="00211896"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3A789C96" w14:textId="10B8DBC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401BF89E" w14:textId="1ED43E5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D92E1" w14:textId="622BB321"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5986E2B" w14:textId="50465A97"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23C75CD0" w14:textId="6673A584"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nil"/>
              <w:left w:val="nil"/>
              <w:bottom w:val="single" w:sz="4" w:space="0" w:color="auto"/>
              <w:right w:val="single" w:sz="4" w:space="0" w:color="auto"/>
            </w:tcBorders>
            <w:shd w:val="clear" w:color="auto" w:fill="auto"/>
            <w:noWrap/>
            <w:vAlign w:val="bottom"/>
          </w:tcPr>
          <w:p w14:paraId="32404E56" w14:textId="25DF0DD9" w:rsidR="0074372C" w:rsidRPr="008733FB" w:rsidRDefault="0074372C" w:rsidP="0074372C">
            <w:pPr>
              <w:rPr>
                <w:rFonts w:cstheme="minorHAnsi"/>
                <w:sz w:val="20"/>
                <w:szCs w:val="20"/>
              </w:rPr>
            </w:pPr>
            <w:r>
              <w:rPr>
                <w:rFonts w:ascii="Calibri" w:hAnsi="Calibri" w:cs="Calibri"/>
                <w:color w:val="000000"/>
                <w:sz w:val="20"/>
                <w:szCs w:val="20"/>
              </w:rPr>
              <w:t>5.3</w:t>
            </w:r>
          </w:p>
        </w:tc>
        <w:tc>
          <w:tcPr>
            <w:tcW w:w="665" w:type="dxa"/>
            <w:tcBorders>
              <w:top w:val="nil"/>
              <w:left w:val="nil"/>
              <w:bottom w:val="single" w:sz="4" w:space="0" w:color="auto"/>
              <w:right w:val="single" w:sz="4" w:space="0" w:color="auto"/>
            </w:tcBorders>
            <w:shd w:val="clear" w:color="auto" w:fill="auto"/>
            <w:noWrap/>
            <w:vAlign w:val="bottom"/>
          </w:tcPr>
          <w:p w14:paraId="680A0A9D" w14:textId="7923071C"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64460CEA" w14:textId="4FD4AFBD" w:rsidR="0074372C" w:rsidRPr="008733FB" w:rsidRDefault="0074372C" w:rsidP="0074372C">
            <w:pPr>
              <w:rPr>
                <w:rFonts w:cstheme="minorHAnsi"/>
                <w:sz w:val="20"/>
                <w:szCs w:val="20"/>
              </w:rPr>
            </w:pPr>
            <w:r>
              <w:rPr>
                <w:rFonts w:ascii="Calibri" w:hAnsi="Calibri" w:cs="Calibri"/>
                <w:color w:val="000000"/>
                <w:sz w:val="20"/>
                <w:szCs w:val="20"/>
              </w:rPr>
              <w:t>5.9</w:t>
            </w:r>
          </w:p>
        </w:tc>
        <w:tc>
          <w:tcPr>
            <w:tcW w:w="665" w:type="dxa"/>
            <w:tcBorders>
              <w:top w:val="nil"/>
              <w:left w:val="nil"/>
              <w:bottom w:val="single" w:sz="4" w:space="0" w:color="auto"/>
              <w:right w:val="single" w:sz="4" w:space="0" w:color="auto"/>
            </w:tcBorders>
            <w:shd w:val="clear" w:color="auto" w:fill="auto"/>
            <w:noWrap/>
            <w:vAlign w:val="bottom"/>
          </w:tcPr>
          <w:p w14:paraId="6E6A4BB7" w14:textId="2D66B529" w:rsidR="0074372C" w:rsidRPr="008733FB" w:rsidRDefault="0074372C" w:rsidP="0074372C">
            <w:pPr>
              <w:rPr>
                <w:rFonts w:cstheme="minorHAnsi"/>
                <w:sz w:val="20"/>
                <w:szCs w:val="20"/>
              </w:rPr>
            </w:pPr>
            <w:r>
              <w:rPr>
                <w:rFonts w:ascii="Calibri" w:hAnsi="Calibri" w:cs="Calibri"/>
                <w:color w:val="000000"/>
                <w:sz w:val="20"/>
                <w:szCs w:val="20"/>
              </w:rPr>
              <w:t>6.1</w:t>
            </w:r>
          </w:p>
        </w:tc>
        <w:tc>
          <w:tcPr>
            <w:tcW w:w="665" w:type="dxa"/>
            <w:tcBorders>
              <w:top w:val="nil"/>
              <w:left w:val="nil"/>
              <w:bottom w:val="single" w:sz="4" w:space="0" w:color="auto"/>
              <w:right w:val="single" w:sz="4" w:space="0" w:color="auto"/>
            </w:tcBorders>
            <w:shd w:val="clear" w:color="auto" w:fill="auto"/>
            <w:noWrap/>
            <w:vAlign w:val="bottom"/>
          </w:tcPr>
          <w:p w14:paraId="7EE79C18" w14:textId="5840B505"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165C4539" w14:textId="456D5376" w:rsidR="0074372C" w:rsidRPr="008733FB" w:rsidRDefault="0074372C" w:rsidP="0074372C">
            <w:pPr>
              <w:rPr>
                <w:rFonts w:cstheme="minorHAnsi"/>
                <w:sz w:val="20"/>
                <w:szCs w:val="20"/>
              </w:rPr>
            </w:pPr>
            <w:r>
              <w:rPr>
                <w:rFonts w:ascii="Calibri" w:hAnsi="Calibri" w:cs="Calibri"/>
                <w:color w:val="000000"/>
                <w:sz w:val="20"/>
                <w:szCs w:val="20"/>
              </w:rPr>
              <w:t>8.8</w:t>
            </w:r>
          </w:p>
        </w:tc>
        <w:tc>
          <w:tcPr>
            <w:tcW w:w="605" w:type="dxa"/>
            <w:tcBorders>
              <w:top w:val="nil"/>
              <w:left w:val="nil"/>
              <w:bottom w:val="single" w:sz="4" w:space="0" w:color="auto"/>
              <w:right w:val="single" w:sz="4" w:space="0" w:color="auto"/>
            </w:tcBorders>
            <w:shd w:val="clear" w:color="auto" w:fill="auto"/>
            <w:noWrap/>
            <w:vAlign w:val="bottom"/>
          </w:tcPr>
          <w:p w14:paraId="6CD862F6" w14:textId="0E27BD1F"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44596D9B" w14:textId="258F0D47"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35CE9F10" w14:textId="7BFD2D6A" w:rsidR="0074372C" w:rsidRPr="008733FB" w:rsidRDefault="0074372C" w:rsidP="0074372C">
            <w:pPr>
              <w:rPr>
                <w:rFonts w:cstheme="minorHAnsi"/>
                <w:sz w:val="20"/>
                <w:szCs w:val="20"/>
              </w:rPr>
            </w:pPr>
            <w:r>
              <w:rPr>
                <w:rFonts w:ascii="Calibri" w:hAnsi="Calibri" w:cs="Calibri"/>
                <w:color w:val="000000"/>
                <w:sz w:val="20"/>
                <w:szCs w:val="20"/>
              </w:rPr>
              <w:t>0.0</w:t>
            </w:r>
          </w:p>
        </w:tc>
      </w:tr>
      <w:tr w:rsidR="0074372C" w:rsidRPr="008733FB" w14:paraId="59659D16" w14:textId="77777777" w:rsidTr="00D1289B">
        <w:trPr>
          <w:trHeight w:val="300"/>
        </w:trPr>
        <w:tc>
          <w:tcPr>
            <w:tcW w:w="10790" w:type="dxa"/>
            <w:gridSpan w:val="16"/>
            <w:noWrap/>
            <w:hideMark/>
          </w:tcPr>
          <w:p w14:paraId="13DE7CC7" w14:textId="77777777" w:rsidR="0074372C" w:rsidRPr="008733FB" w:rsidRDefault="0074372C" w:rsidP="0074372C">
            <w:pPr>
              <w:jc w:val="center"/>
              <w:rPr>
                <w:rFonts w:cstheme="minorHAnsi"/>
                <w:sz w:val="20"/>
                <w:szCs w:val="20"/>
              </w:rPr>
            </w:pPr>
            <w:r w:rsidRPr="008733FB">
              <w:rPr>
                <w:rFonts w:cstheme="minorHAnsi"/>
                <w:sz w:val="20"/>
                <w:szCs w:val="20"/>
              </w:rPr>
              <w:t>Waste Pickers</w:t>
            </w:r>
          </w:p>
        </w:tc>
      </w:tr>
      <w:tr w:rsidR="0074372C" w:rsidRPr="008733FB" w14:paraId="2E6F8B90" w14:textId="77777777" w:rsidTr="00D71F04">
        <w:trPr>
          <w:trHeight w:val="300"/>
        </w:trPr>
        <w:tc>
          <w:tcPr>
            <w:tcW w:w="981" w:type="dxa"/>
            <w:noWrap/>
            <w:hideMark/>
          </w:tcPr>
          <w:p w14:paraId="2A4827B7" w14:textId="692EA294" w:rsidR="0074372C" w:rsidRPr="008733FB" w:rsidRDefault="0074372C" w:rsidP="0074372C">
            <w:pPr>
              <w:rPr>
                <w:rFonts w:cstheme="minorHAnsi"/>
                <w:sz w:val="20"/>
                <w:szCs w:val="20"/>
              </w:rPr>
            </w:pPr>
            <w:r>
              <w:rPr>
                <w:rFonts w:cstheme="minorHAnsi"/>
                <w:sz w:val="20"/>
                <w:szCs w:val="20"/>
              </w:rPr>
              <w:t>BP</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85F57" w14:textId="4F6901D4"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00DE4781" w14:textId="0A780D17"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A69CA7F" w14:textId="3A9AF47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A5189" w14:textId="65A21DA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066F38D" w14:textId="17594D84"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589A2896" w14:textId="57FF885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2D13DD75" w14:textId="74CF246A" w:rsidR="0074372C" w:rsidRPr="008733FB" w:rsidRDefault="0074372C" w:rsidP="0074372C">
            <w:pPr>
              <w:rPr>
                <w:rFonts w:cstheme="minorHAnsi"/>
                <w:sz w:val="20"/>
                <w:szCs w:val="20"/>
              </w:rPr>
            </w:pPr>
            <w:r>
              <w:rPr>
                <w:rFonts w:ascii="Calibri" w:hAnsi="Calibri" w:cs="Calibri"/>
                <w:color w:val="000000"/>
                <w:sz w:val="20"/>
                <w:szCs w:val="20"/>
              </w:rPr>
              <w:t>28.7</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6E23989C" w14:textId="49B4E0AE" w:rsidR="0074372C" w:rsidRPr="008733FB" w:rsidRDefault="0074372C" w:rsidP="0074372C">
            <w:pPr>
              <w:rPr>
                <w:rFonts w:cstheme="minorHAnsi"/>
                <w:sz w:val="20"/>
                <w:szCs w:val="20"/>
              </w:rPr>
            </w:pPr>
            <w:r>
              <w:rPr>
                <w:rFonts w:ascii="Calibri" w:hAnsi="Calibri" w:cs="Calibri"/>
                <w:color w:val="000000"/>
                <w:sz w:val="20"/>
                <w:szCs w:val="20"/>
              </w:rPr>
              <w:t>18.8</w:t>
            </w:r>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66A280F8" w14:textId="3B1C5BE3" w:rsidR="0074372C" w:rsidRPr="008733FB" w:rsidRDefault="0074372C" w:rsidP="0074372C">
            <w:pPr>
              <w:rPr>
                <w:rFonts w:cstheme="minorHAnsi"/>
                <w:sz w:val="20"/>
                <w:szCs w:val="20"/>
              </w:rPr>
            </w:pPr>
            <w:r>
              <w:rPr>
                <w:rFonts w:ascii="Calibri" w:hAnsi="Calibri" w:cs="Calibri"/>
                <w:color w:val="000000"/>
                <w:sz w:val="20"/>
                <w:szCs w:val="20"/>
              </w:rPr>
              <w:t>32.9</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AA44E" w14:textId="011F0F3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BBE01A0" w14:textId="1F983429"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351474C" w14:textId="2D15C7B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8F5DE" w14:textId="379A722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E6D1585" w14:textId="3B1A481A"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19DF8149" w14:textId="7A4CEE4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r>
      <w:tr w:rsidR="0074372C" w:rsidRPr="008733FB" w14:paraId="4C792E82" w14:textId="77777777" w:rsidTr="00D71F04">
        <w:trPr>
          <w:trHeight w:val="300"/>
        </w:trPr>
        <w:tc>
          <w:tcPr>
            <w:tcW w:w="981" w:type="dxa"/>
            <w:noWrap/>
            <w:hideMark/>
          </w:tcPr>
          <w:p w14:paraId="0849D614" w14:textId="0D71CE37" w:rsidR="0074372C" w:rsidRPr="008733FB" w:rsidRDefault="0074372C" w:rsidP="0074372C">
            <w:pPr>
              <w:rPr>
                <w:rFonts w:cstheme="minorHAnsi"/>
                <w:sz w:val="20"/>
                <w:szCs w:val="20"/>
              </w:rPr>
            </w:pPr>
            <w:r>
              <w:rPr>
                <w:rFonts w:cstheme="minorHAnsi"/>
                <w:sz w:val="20"/>
                <w:szCs w:val="20"/>
              </w:rPr>
              <w:t>P&amp;M</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66AAD" w14:textId="7CDE8404"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7257252B" w14:textId="7F7B7AC5"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1439D6EA" w14:textId="3F21D85E"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67EE4" w14:textId="1076714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506EA6ED" w14:textId="2AE4968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4006B17B" w14:textId="1E7045F7"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nil"/>
              <w:left w:val="nil"/>
              <w:bottom w:val="single" w:sz="4" w:space="0" w:color="auto"/>
              <w:right w:val="single" w:sz="4" w:space="0" w:color="auto"/>
            </w:tcBorders>
            <w:shd w:val="clear" w:color="auto" w:fill="auto"/>
            <w:noWrap/>
            <w:vAlign w:val="bottom"/>
          </w:tcPr>
          <w:p w14:paraId="5BD39E4A" w14:textId="15CB76FB" w:rsidR="0074372C" w:rsidRPr="008733FB" w:rsidRDefault="0074372C" w:rsidP="0074372C">
            <w:pPr>
              <w:rPr>
                <w:rFonts w:cstheme="minorHAnsi"/>
                <w:sz w:val="20"/>
                <w:szCs w:val="20"/>
              </w:rPr>
            </w:pPr>
            <w:r>
              <w:rPr>
                <w:rFonts w:ascii="Calibri" w:hAnsi="Calibri" w:cs="Calibri"/>
                <w:color w:val="000000"/>
                <w:sz w:val="20"/>
                <w:szCs w:val="20"/>
              </w:rPr>
              <w:t>71.3</w:t>
            </w:r>
          </w:p>
        </w:tc>
        <w:tc>
          <w:tcPr>
            <w:tcW w:w="665" w:type="dxa"/>
            <w:tcBorders>
              <w:top w:val="nil"/>
              <w:left w:val="nil"/>
              <w:bottom w:val="single" w:sz="4" w:space="0" w:color="auto"/>
              <w:right w:val="single" w:sz="4" w:space="0" w:color="auto"/>
            </w:tcBorders>
            <w:shd w:val="clear" w:color="auto" w:fill="auto"/>
            <w:noWrap/>
            <w:vAlign w:val="bottom"/>
          </w:tcPr>
          <w:p w14:paraId="606C5838" w14:textId="39A03554" w:rsidR="0074372C" w:rsidRPr="008733FB" w:rsidRDefault="0074372C" w:rsidP="0074372C">
            <w:pPr>
              <w:rPr>
                <w:rFonts w:cstheme="minorHAnsi"/>
                <w:sz w:val="20"/>
                <w:szCs w:val="20"/>
              </w:rPr>
            </w:pPr>
            <w:r>
              <w:rPr>
                <w:rFonts w:ascii="Calibri" w:hAnsi="Calibri" w:cs="Calibri"/>
                <w:color w:val="000000"/>
                <w:sz w:val="20"/>
                <w:szCs w:val="20"/>
              </w:rPr>
              <w:t>81.2</w:t>
            </w:r>
          </w:p>
        </w:tc>
        <w:tc>
          <w:tcPr>
            <w:tcW w:w="622" w:type="dxa"/>
            <w:tcBorders>
              <w:top w:val="nil"/>
              <w:left w:val="nil"/>
              <w:bottom w:val="single" w:sz="4" w:space="0" w:color="auto"/>
              <w:right w:val="single" w:sz="4" w:space="0" w:color="auto"/>
            </w:tcBorders>
            <w:shd w:val="clear" w:color="auto" w:fill="auto"/>
            <w:noWrap/>
            <w:vAlign w:val="bottom"/>
          </w:tcPr>
          <w:p w14:paraId="3781464B" w14:textId="522AAF8E" w:rsidR="0074372C" w:rsidRPr="008733FB" w:rsidRDefault="0074372C" w:rsidP="0074372C">
            <w:pPr>
              <w:rPr>
                <w:rFonts w:cstheme="minorHAnsi"/>
                <w:sz w:val="20"/>
                <w:szCs w:val="20"/>
              </w:rPr>
            </w:pPr>
            <w:r>
              <w:rPr>
                <w:rFonts w:ascii="Calibri" w:hAnsi="Calibri" w:cs="Calibri"/>
                <w:color w:val="000000"/>
                <w:sz w:val="20"/>
                <w:szCs w:val="20"/>
              </w:rPr>
              <w:t>67.1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27EF0" w14:textId="18294F99"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47CB945" w14:textId="06D79986"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FDC5E1C" w14:textId="2EA4E45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35467" w14:textId="0BBEB7FC"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3499D38D" w14:textId="2683076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0C55A3CA" w14:textId="745D0129"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r>
      <w:tr w:rsidR="0074372C" w:rsidRPr="008733FB" w14:paraId="5E21CA88" w14:textId="77777777" w:rsidTr="00D71F04">
        <w:trPr>
          <w:trHeight w:val="300"/>
        </w:trPr>
        <w:tc>
          <w:tcPr>
            <w:tcW w:w="981" w:type="dxa"/>
            <w:noWrap/>
            <w:hideMark/>
          </w:tcPr>
          <w:p w14:paraId="5FFA1EEC" w14:textId="51839599" w:rsidR="0074372C" w:rsidRPr="008733FB" w:rsidRDefault="0074372C" w:rsidP="0074372C">
            <w:pPr>
              <w:rPr>
                <w:rFonts w:cstheme="minorHAnsi"/>
                <w:sz w:val="20"/>
                <w:szCs w:val="20"/>
              </w:rPr>
            </w:pPr>
            <w:r>
              <w:rPr>
                <w:rFonts w:cstheme="minorHAnsi"/>
                <w:sz w:val="20"/>
                <w:szCs w:val="20"/>
              </w:rPr>
              <w:t>S&amp;H</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11A94" w14:textId="4733F178"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08E56740" w14:textId="1CD58AA1"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3B6C0AA" w14:textId="3C5ED31B"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A1F5C" w14:textId="0BD66EA1"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2061F1F4" w14:textId="20DE5102"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688BD5E9" w14:textId="5438C4AF"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nil"/>
              <w:left w:val="nil"/>
              <w:bottom w:val="single" w:sz="4" w:space="0" w:color="auto"/>
              <w:right w:val="single" w:sz="4" w:space="0" w:color="auto"/>
            </w:tcBorders>
            <w:shd w:val="clear" w:color="auto" w:fill="auto"/>
            <w:noWrap/>
            <w:vAlign w:val="bottom"/>
          </w:tcPr>
          <w:p w14:paraId="579A354B" w14:textId="735ABBB4"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51FB5C6E" w14:textId="7ADFE298"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3315CE2A" w14:textId="7A04EB4F"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2F1CE" w14:textId="03DF509D"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2E534FCB" w14:textId="29245B12"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D28DE0F" w14:textId="72C698AE"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BD1F2" w14:textId="47DC2E91"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13120B5B" w14:textId="64F3451E"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364A5EC0" w14:textId="2F028219"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r>
      <w:tr w:rsidR="0074372C" w:rsidRPr="008733FB" w14:paraId="18D39035" w14:textId="77777777" w:rsidTr="00D71F04">
        <w:trPr>
          <w:trHeight w:val="300"/>
        </w:trPr>
        <w:tc>
          <w:tcPr>
            <w:tcW w:w="981" w:type="dxa"/>
            <w:noWrap/>
            <w:hideMark/>
          </w:tcPr>
          <w:p w14:paraId="5163BAFE" w14:textId="1A97BF23" w:rsidR="0074372C" w:rsidRPr="008733FB" w:rsidRDefault="0074372C" w:rsidP="0074372C">
            <w:pPr>
              <w:rPr>
                <w:rFonts w:cstheme="minorHAnsi"/>
                <w:sz w:val="20"/>
                <w:szCs w:val="20"/>
              </w:rPr>
            </w:pPr>
            <w:r>
              <w:rPr>
                <w:rFonts w:cstheme="minorHAnsi"/>
                <w:sz w:val="20"/>
                <w:szCs w:val="20"/>
              </w:rPr>
              <w:t>Grad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97837" w14:textId="2EC35E2A"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855BCEE" w14:textId="1800355F"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C3DE67A" w14:textId="5B0C3542"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FC55E" w14:textId="7E640435"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103621E" w14:textId="5E026049"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59D7F0DD" w14:textId="1C34B440"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43" w:type="dxa"/>
            <w:tcBorders>
              <w:top w:val="nil"/>
              <w:left w:val="nil"/>
              <w:bottom w:val="single" w:sz="4" w:space="0" w:color="auto"/>
              <w:right w:val="single" w:sz="4" w:space="0" w:color="auto"/>
            </w:tcBorders>
            <w:shd w:val="clear" w:color="auto" w:fill="auto"/>
            <w:noWrap/>
            <w:vAlign w:val="bottom"/>
          </w:tcPr>
          <w:p w14:paraId="4C403191" w14:textId="6E971B01"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55BA5500" w14:textId="35F3DAF8"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685BCC38" w14:textId="67241B42"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7DC7" w14:textId="4A460FF2"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0803F152" w14:textId="0332ADE6"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1A4D88D8" w14:textId="0E7A4195"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786D5" w14:textId="5F8BBA63"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094C7458" w14:textId="63AF84EF"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5181B13" w14:textId="0E45CAD5" w:rsidR="0074372C" w:rsidRPr="008733FB" w:rsidRDefault="0074372C" w:rsidP="0074372C">
            <w:pPr>
              <w:rPr>
                <w:rFonts w:cstheme="minorHAnsi"/>
                <w:sz w:val="20"/>
                <w:szCs w:val="20"/>
              </w:rPr>
            </w:pPr>
            <w:r w:rsidRPr="0074372C">
              <w:rPr>
                <w:rFonts w:cstheme="minorHAnsi"/>
                <w:b/>
                <w:bCs/>
                <w:sz w:val="20"/>
                <w:szCs w:val="20"/>
              </w:rPr>
              <w:t>*</w:t>
            </w:r>
            <w:r w:rsidR="00BD1146">
              <w:rPr>
                <w:rFonts w:cstheme="minorHAnsi"/>
                <w:b/>
                <w:bCs/>
                <w:sz w:val="20"/>
                <w:szCs w:val="20"/>
              </w:rPr>
              <w:t>*</w:t>
            </w:r>
          </w:p>
        </w:tc>
      </w:tr>
      <w:tr w:rsidR="0074372C" w:rsidRPr="008733FB" w14:paraId="60A8C70E" w14:textId="77777777" w:rsidTr="00D1289B">
        <w:trPr>
          <w:trHeight w:val="300"/>
        </w:trPr>
        <w:tc>
          <w:tcPr>
            <w:tcW w:w="10790" w:type="dxa"/>
            <w:gridSpan w:val="16"/>
            <w:noWrap/>
            <w:hideMark/>
          </w:tcPr>
          <w:p w14:paraId="7DE1F60A" w14:textId="77777777" w:rsidR="0074372C" w:rsidRPr="008733FB" w:rsidRDefault="0074372C" w:rsidP="0074372C">
            <w:pPr>
              <w:jc w:val="center"/>
              <w:rPr>
                <w:rFonts w:cstheme="minorHAnsi"/>
                <w:sz w:val="20"/>
                <w:szCs w:val="20"/>
              </w:rPr>
            </w:pPr>
            <w:r w:rsidRPr="008733FB">
              <w:rPr>
                <w:rFonts w:cstheme="minorHAnsi"/>
                <w:sz w:val="20"/>
                <w:szCs w:val="20"/>
              </w:rPr>
              <w:t>Informal Construction Workers</w:t>
            </w:r>
          </w:p>
        </w:tc>
      </w:tr>
      <w:tr w:rsidR="0074372C" w:rsidRPr="008733FB" w14:paraId="7E9C95E0" w14:textId="77777777" w:rsidTr="00003BC2">
        <w:trPr>
          <w:trHeight w:val="300"/>
        </w:trPr>
        <w:tc>
          <w:tcPr>
            <w:tcW w:w="981" w:type="dxa"/>
            <w:noWrap/>
            <w:hideMark/>
          </w:tcPr>
          <w:p w14:paraId="45E953CE" w14:textId="464BFF36" w:rsidR="0074372C" w:rsidRPr="008733FB" w:rsidRDefault="0074372C" w:rsidP="0074372C">
            <w:pPr>
              <w:rPr>
                <w:rFonts w:cstheme="minorHAnsi"/>
                <w:sz w:val="20"/>
                <w:szCs w:val="20"/>
              </w:rPr>
            </w:pPr>
            <w:r>
              <w:rPr>
                <w:rFonts w:cstheme="minorHAnsi"/>
                <w:sz w:val="20"/>
                <w:szCs w:val="20"/>
              </w:rPr>
              <w:lastRenderedPageBreak/>
              <w:t>BP</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0D902" w14:textId="43E5765C" w:rsidR="0074372C" w:rsidRPr="008733FB" w:rsidRDefault="0074372C" w:rsidP="0074372C">
            <w:pPr>
              <w:rPr>
                <w:rFonts w:cstheme="minorHAnsi"/>
                <w:sz w:val="20"/>
                <w:szCs w:val="20"/>
              </w:rPr>
            </w:pPr>
            <w:r>
              <w:rPr>
                <w:rFonts w:ascii="Calibri" w:hAnsi="Calibri" w:cs="Calibri"/>
                <w:color w:val="000000"/>
                <w:sz w:val="20"/>
                <w:szCs w:val="20"/>
              </w:rPr>
              <w:t>33.1</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09D1ED08" w14:textId="1C996938" w:rsidR="0074372C" w:rsidRPr="008733FB" w:rsidRDefault="0074372C" w:rsidP="0074372C">
            <w:pPr>
              <w:rPr>
                <w:rFonts w:cstheme="minorHAnsi"/>
                <w:sz w:val="20"/>
                <w:szCs w:val="20"/>
              </w:rPr>
            </w:pPr>
            <w:r>
              <w:rPr>
                <w:rFonts w:ascii="Calibri" w:hAnsi="Calibri" w:cs="Calibri"/>
                <w:color w:val="000000"/>
                <w:sz w:val="20"/>
                <w:szCs w:val="20"/>
              </w:rPr>
              <w:t>100.</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557F1470" w14:textId="2A7FAA87" w:rsidR="0074372C" w:rsidRPr="008733FB" w:rsidRDefault="0074372C" w:rsidP="0074372C">
            <w:pPr>
              <w:rPr>
                <w:rFonts w:cstheme="minorHAnsi"/>
                <w:sz w:val="20"/>
                <w:szCs w:val="20"/>
              </w:rPr>
            </w:pPr>
            <w:r>
              <w:rPr>
                <w:rFonts w:ascii="Calibri" w:hAnsi="Calibri" w:cs="Calibri"/>
                <w:color w:val="000000"/>
                <w:sz w:val="20"/>
                <w:szCs w:val="20"/>
              </w:rPr>
              <w:t>29.3</w:t>
            </w:r>
          </w:p>
        </w:tc>
        <w:tc>
          <w:tcPr>
            <w:tcW w:w="609" w:type="dxa"/>
            <w:tcBorders>
              <w:top w:val="single" w:sz="4" w:space="0" w:color="auto"/>
              <w:left w:val="nil"/>
              <w:bottom w:val="single" w:sz="4" w:space="0" w:color="auto"/>
              <w:right w:val="single" w:sz="4" w:space="0" w:color="auto"/>
            </w:tcBorders>
            <w:shd w:val="clear" w:color="auto" w:fill="auto"/>
            <w:noWrap/>
            <w:vAlign w:val="bottom"/>
          </w:tcPr>
          <w:p w14:paraId="073FDFF0" w14:textId="7EBDD53B" w:rsidR="0074372C" w:rsidRPr="008733FB" w:rsidRDefault="0074372C" w:rsidP="0074372C">
            <w:pPr>
              <w:rPr>
                <w:rFonts w:cstheme="minorHAnsi"/>
                <w:sz w:val="20"/>
                <w:szCs w:val="20"/>
              </w:rPr>
            </w:pPr>
            <w:r>
              <w:rPr>
                <w:rFonts w:ascii="Calibri" w:hAnsi="Calibri" w:cs="Calibri"/>
                <w:color w:val="000000"/>
                <w:sz w:val="20"/>
                <w:szCs w:val="20"/>
              </w:rPr>
              <w:t>15.1</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87EA619" w14:textId="53AA309E" w:rsidR="0074372C" w:rsidRPr="008733FB" w:rsidRDefault="0074372C" w:rsidP="0074372C">
            <w:pPr>
              <w:rPr>
                <w:rFonts w:cstheme="minorHAnsi"/>
                <w:sz w:val="20"/>
                <w:szCs w:val="20"/>
              </w:rPr>
            </w:pPr>
            <w:r>
              <w:rPr>
                <w:rFonts w:ascii="Calibri" w:hAnsi="Calibri" w:cs="Calibri"/>
                <w:color w:val="000000"/>
                <w:sz w:val="20"/>
                <w:szCs w:val="20"/>
              </w:rPr>
              <w:t>0.0</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6DB6D17D" w14:textId="431804BA" w:rsidR="0074372C" w:rsidRPr="008733FB" w:rsidRDefault="0074372C" w:rsidP="0074372C">
            <w:pPr>
              <w:rPr>
                <w:rFonts w:cstheme="minorHAnsi"/>
                <w:sz w:val="20"/>
                <w:szCs w:val="20"/>
              </w:rPr>
            </w:pPr>
            <w:r>
              <w:rPr>
                <w:rFonts w:ascii="Calibri" w:hAnsi="Calibri" w:cs="Calibri"/>
                <w:color w:val="000000"/>
                <w:sz w:val="20"/>
                <w:szCs w:val="20"/>
              </w:rPr>
              <w:t>15.5</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198FA265" w14:textId="0B7A198F" w:rsidR="0074372C" w:rsidRPr="008733FB" w:rsidRDefault="0074372C" w:rsidP="0074372C">
            <w:pPr>
              <w:rPr>
                <w:rFonts w:cstheme="minorHAnsi"/>
                <w:sz w:val="20"/>
                <w:szCs w:val="20"/>
              </w:rPr>
            </w:pPr>
            <w:r>
              <w:rPr>
                <w:rFonts w:ascii="Calibri" w:hAnsi="Calibri" w:cs="Calibri"/>
                <w:color w:val="000000"/>
                <w:sz w:val="20"/>
                <w:szCs w:val="20"/>
              </w:rPr>
              <w:t>18.9</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655CB71" w14:textId="66332916"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146A8439" w14:textId="53BC1C4A" w:rsidR="0074372C" w:rsidRPr="008733FB" w:rsidRDefault="0074372C" w:rsidP="0074372C">
            <w:pPr>
              <w:rPr>
                <w:rFonts w:cstheme="minorHAnsi"/>
                <w:sz w:val="20"/>
                <w:szCs w:val="20"/>
              </w:rPr>
            </w:pPr>
            <w:r>
              <w:rPr>
                <w:rFonts w:ascii="Calibri" w:hAnsi="Calibri" w:cs="Calibri"/>
                <w:color w:val="000000"/>
                <w:sz w:val="20"/>
                <w:szCs w:val="20"/>
              </w:rPr>
              <w:t>18.9</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55F2DD6" w14:textId="729620EA" w:rsidR="0074372C" w:rsidRPr="008733FB" w:rsidRDefault="0074372C" w:rsidP="0074372C">
            <w:pPr>
              <w:rPr>
                <w:rFonts w:cstheme="minorHAnsi"/>
                <w:sz w:val="20"/>
                <w:szCs w:val="20"/>
              </w:rPr>
            </w:pPr>
            <w:r>
              <w:rPr>
                <w:rFonts w:ascii="Calibri" w:hAnsi="Calibri" w:cs="Calibri"/>
                <w:color w:val="000000"/>
                <w:sz w:val="20"/>
                <w:szCs w:val="20"/>
              </w:rPr>
              <w:t>22.0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F6E4E3F" w14:textId="0479AFA4" w:rsidR="0074372C" w:rsidRPr="008733FB" w:rsidRDefault="0074372C" w:rsidP="0074372C">
            <w:pPr>
              <w:rPr>
                <w:rFonts w:cstheme="minorHAnsi"/>
                <w:sz w:val="20"/>
                <w:szCs w:val="20"/>
              </w:rPr>
            </w:pPr>
            <w:r>
              <w:rPr>
                <w:rFonts w:ascii="Calibri" w:hAnsi="Calibri" w:cs="Calibri"/>
                <w:color w:val="000000"/>
                <w:sz w:val="20"/>
                <w:szCs w:val="20"/>
              </w:rPr>
              <w:t>20.5</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05BCA91F" w14:textId="4B53D928" w:rsidR="0074372C" w:rsidRPr="008733FB" w:rsidRDefault="0074372C" w:rsidP="0074372C">
            <w:pPr>
              <w:rPr>
                <w:rFonts w:cstheme="minorHAnsi"/>
                <w:sz w:val="20"/>
                <w:szCs w:val="20"/>
              </w:rPr>
            </w:pPr>
            <w:r>
              <w:rPr>
                <w:rFonts w:ascii="Calibri" w:hAnsi="Calibri" w:cs="Calibri"/>
                <w:color w:val="000000"/>
                <w:sz w:val="20"/>
                <w:szCs w:val="20"/>
              </w:rPr>
              <w:t>22.2</w:t>
            </w:r>
          </w:p>
        </w:tc>
        <w:tc>
          <w:tcPr>
            <w:tcW w:w="605" w:type="dxa"/>
            <w:tcBorders>
              <w:top w:val="single" w:sz="4" w:space="0" w:color="auto"/>
              <w:left w:val="nil"/>
              <w:bottom w:val="single" w:sz="4" w:space="0" w:color="auto"/>
              <w:right w:val="single" w:sz="4" w:space="0" w:color="auto"/>
            </w:tcBorders>
            <w:shd w:val="clear" w:color="auto" w:fill="auto"/>
            <w:noWrap/>
            <w:vAlign w:val="bottom"/>
          </w:tcPr>
          <w:p w14:paraId="31B0C2C2" w14:textId="6ABE9E4F" w:rsidR="0074372C" w:rsidRPr="008733FB" w:rsidRDefault="0074372C" w:rsidP="0074372C">
            <w:pPr>
              <w:rPr>
                <w:rFonts w:cstheme="minorHAnsi"/>
                <w:sz w:val="20"/>
                <w:szCs w:val="20"/>
              </w:rPr>
            </w:pPr>
            <w:r>
              <w:rPr>
                <w:rFonts w:ascii="Calibri" w:hAnsi="Calibri" w:cs="Calibri"/>
                <w:color w:val="000000"/>
                <w:sz w:val="20"/>
                <w:szCs w:val="20"/>
              </w:rPr>
              <w:t>16.8</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52C64AA" w14:textId="2DCC212E"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731EC5F1" w14:textId="0B21AB72" w:rsidR="0074372C" w:rsidRPr="008733FB" w:rsidRDefault="0074372C" w:rsidP="0074372C">
            <w:pPr>
              <w:rPr>
                <w:rFonts w:cstheme="minorHAnsi"/>
                <w:sz w:val="20"/>
                <w:szCs w:val="20"/>
              </w:rPr>
            </w:pPr>
            <w:r>
              <w:rPr>
                <w:rFonts w:ascii="Calibri" w:hAnsi="Calibri" w:cs="Calibri"/>
                <w:color w:val="000000"/>
                <w:sz w:val="20"/>
                <w:szCs w:val="20"/>
              </w:rPr>
              <w:t>17.6</w:t>
            </w:r>
          </w:p>
        </w:tc>
      </w:tr>
      <w:tr w:rsidR="0074372C" w:rsidRPr="008733FB" w14:paraId="11A2B761" w14:textId="77777777" w:rsidTr="00003BC2">
        <w:trPr>
          <w:trHeight w:val="300"/>
        </w:trPr>
        <w:tc>
          <w:tcPr>
            <w:tcW w:w="981" w:type="dxa"/>
            <w:noWrap/>
            <w:hideMark/>
          </w:tcPr>
          <w:p w14:paraId="582E9ECC" w14:textId="1B543F58" w:rsidR="0074372C" w:rsidRPr="008733FB" w:rsidRDefault="0074372C" w:rsidP="0074372C">
            <w:pPr>
              <w:rPr>
                <w:rFonts w:cstheme="minorHAnsi"/>
                <w:sz w:val="20"/>
                <w:szCs w:val="20"/>
              </w:rPr>
            </w:pPr>
            <w:r>
              <w:rPr>
                <w:rFonts w:cstheme="minorHAnsi"/>
                <w:sz w:val="20"/>
                <w:szCs w:val="20"/>
              </w:rPr>
              <w:t>P&amp;M</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0F8ECBA8" w14:textId="25BADDB4" w:rsidR="0074372C" w:rsidRPr="008733FB" w:rsidRDefault="0074372C" w:rsidP="0074372C">
            <w:pPr>
              <w:rPr>
                <w:rFonts w:cstheme="minorHAnsi"/>
                <w:sz w:val="20"/>
                <w:szCs w:val="20"/>
              </w:rPr>
            </w:pPr>
            <w:r>
              <w:rPr>
                <w:rFonts w:ascii="Calibri" w:hAnsi="Calibri" w:cs="Calibri"/>
                <w:color w:val="000000"/>
                <w:sz w:val="20"/>
                <w:szCs w:val="20"/>
              </w:rPr>
              <w:t>38.8</w:t>
            </w:r>
          </w:p>
        </w:tc>
        <w:tc>
          <w:tcPr>
            <w:tcW w:w="671" w:type="dxa"/>
            <w:tcBorders>
              <w:top w:val="nil"/>
              <w:left w:val="nil"/>
              <w:bottom w:val="single" w:sz="4" w:space="0" w:color="auto"/>
              <w:right w:val="single" w:sz="4" w:space="0" w:color="auto"/>
            </w:tcBorders>
            <w:shd w:val="clear" w:color="auto" w:fill="auto"/>
            <w:noWrap/>
            <w:vAlign w:val="bottom"/>
          </w:tcPr>
          <w:p w14:paraId="7427B3CF" w14:textId="0CD7F917"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322A0CDA" w14:textId="547BB1C2" w:rsidR="0074372C" w:rsidRPr="008733FB" w:rsidRDefault="0074372C" w:rsidP="0074372C">
            <w:pPr>
              <w:rPr>
                <w:rFonts w:cstheme="minorHAnsi"/>
                <w:sz w:val="20"/>
                <w:szCs w:val="20"/>
              </w:rPr>
            </w:pPr>
            <w:r>
              <w:rPr>
                <w:rFonts w:ascii="Calibri" w:hAnsi="Calibri" w:cs="Calibri"/>
                <w:color w:val="000000"/>
                <w:sz w:val="20"/>
                <w:szCs w:val="20"/>
              </w:rPr>
              <w:t>41.0</w:t>
            </w:r>
          </w:p>
        </w:tc>
        <w:tc>
          <w:tcPr>
            <w:tcW w:w="609" w:type="dxa"/>
            <w:tcBorders>
              <w:top w:val="nil"/>
              <w:left w:val="nil"/>
              <w:bottom w:val="single" w:sz="4" w:space="0" w:color="auto"/>
              <w:right w:val="single" w:sz="4" w:space="0" w:color="auto"/>
            </w:tcBorders>
            <w:shd w:val="clear" w:color="auto" w:fill="auto"/>
            <w:noWrap/>
            <w:vAlign w:val="bottom"/>
          </w:tcPr>
          <w:p w14:paraId="123BDC64" w14:textId="285F477B" w:rsidR="0074372C" w:rsidRPr="008733FB" w:rsidRDefault="0074372C" w:rsidP="0074372C">
            <w:pPr>
              <w:rPr>
                <w:rFonts w:cstheme="minorHAnsi"/>
                <w:sz w:val="20"/>
                <w:szCs w:val="20"/>
              </w:rPr>
            </w:pPr>
            <w:r>
              <w:rPr>
                <w:rFonts w:ascii="Calibri" w:hAnsi="Calibri" w:cs="Calibri"/>
                <w:color w:val="000000"/>
                <w:sz w:val="20"/>
                <w:szCs w:val="20"/>
              </w:rPr>
              <w:t>63.9</w:t>
            </w:r>
          </w:p>
        </w:tc>
        <w:tc>
          <w:tcPr>
            <w:tcW w:w="672" w:type="dxa"/>
            <w:tcBorders>
              <w:top w:val="nil"/>
              <w:left w:val="nil"/>
              <w:bottom w:val="single" w:sz="4" w:space="0" w:color="auto"/>
              <w:right w:val="single" w:sz="4" w:space="0" w:color="auto"/>
            </w:tcBorders>
            <w:shd w:val="clear" w:color="auto" w:fill="auto"/>
            <w:noWrap/>
            <w:vAlign w:val="bottom"/>
          </w:tcPr>
          <w:p w14:paraId="1D82AFF6" w14:textId="6A45F1A7" w:rsidR="0074372C" w:rsidRPr="008733FB" w:rsidRDefault="0074372C" w:rsidP="0074372C">
            <w:pPr>
              <w:rPr>
                <w:rFonts w:cstheme="minorHAnsi"/>
                <w:sz w:val="20"/>
                <w:szCs w:val="20"/>
              </w:rPr>
            </w:pPr>
            <w:r>
              <w:rPr>
                <w:rFonts w:ascii="Calibri" w:hAnsi="Calibri" w:cs="Calibri"/>
                <w:color w:val="000000"/>
                <w:sz w:val="20"/>
                <w:szCs w:val="20"/>
              </w:rPr>
              <w:t>0.0</w:t>
            </w:r>
          </w:p>
        </w:tc>
        <w:tc>
          <w:tcPr>
            <w:tcW w:w="642" w:type="dxa"/>
            <w:tcBorders>
              <w:top w:val="nil"/>
              <w:left w:val="nil"/>
              <w:bottom w:val="single" w:sz="4" w:space="0" w:color="auto"/>
              <w:right w:val="single" w:sz="4" w:space="0" w:color="auto"/>
            </w:tcBorders>
            <w:shd w:val="clear" w:color="auto" w:fill="auto"/>
            <w:noWrap/>
            <w:vAlign w:val="bottom"/>
          </w:tcPr>
          <w:p w14:paraId="39A53CB8" w14:textId="185487CF" w:rsidR="0074372C" w:rsidRPr="008733FB" w:rsidRDefault="0074372C" w:rsidP="0074372C">
            <w:pPr>
              <w:rPr>
                <w:rFonts w:cstheme="minorHAnsi"/>
                <w:sz w:val="20"/>
                <w:szCs w:val="20"/>
              </w:rPr>
            </w:pPr>
            <w:r>
              <w:rPr>
                <w:rFonts w:ascii="Calibri" w:hAnsi="Calibri" w:cs="Calibri"/>
                <w:color w:val="000000"/>
                <w:sz w:val="20"/>
                <w:szCs w:val="20"/>
              </w:rPr>
              <w:t>65.8</w:t>
            </w:r>
          </w:p>
        </w:tc>
        <w:tc>
          <w:tcPr>
            <w:tcW w:w="643" w:type="dxa"/>
            <w:tcBorders>
              <w:top w:val="nil"/>
              <w:left w:val="nil"/>
              <w:bottom w:val="single" w:sz="4" w:space="0" w:color="auto"/>
              <w:right w:val="single" w:sz="4" w:space="0" w:color="auto"/>
            </w:tcBorders>
            <w:shd w:val="clear" w:color="auto" w:fill="auto"/>
            <w:noWrap/>
            <w:vAlign w:val="bottom"/>
          </w:tcPr>
          <w:p w14:paraId="13173C35" w14:textId="7DEAD880" w:rsidR="0074372C" w:rsidRPr="008733FB" w:rsidRDefault="0074372C" w:rsidP="0074372C">
            <w:pPr>
              <w:rPr>
                <w:rFonts w:cstheme="minorHAnsi"/>
                <w:sz w:val="20"/>
                <w:szCs w:val="20"/>
              </w:rPr>
            </w:pPr>
            <w:r>
              <w:rPr>
                <w:rFonts w:ascii="Calibri" w:hAnsi="Calibri" w:cs="Calibri"/>
                <w:color w:val="000000"/>
                <w:sz w:val="20"/>
                <w:szCs w:val="20"/>
              </w:rPr>
              <w:t>55.4</w:t>
            </w:r>
          </w:p>
        </w:tc>
        <w:tc>
          <w:tcPr>
            <w:tcW w:w="665" w:type="dxa"/>
            <w:tcBorders>
              <w:top w:val="nil"/>
              <w:left w:val="nil"/>
              <w:bottom w:val="single" w:sz="4" w:space="0" w:color="auto"/>
              <w:right w:val="single" w:sz="4" w:space="0" w:color="auto"/>
            </w:tcBorders>
            <w:shd w:val="clear" w:color="auto" w:fill="auto"/>
            <w:noWrap/>
            <w:vAlign w:val="bottom"/>
          </w:tcPr>
          <w:p w14:paraId="7D6D7D2A" w14:textId="3580B191"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6C67B223" w14:textId="2528E650" w:rsidR="0074372C" w:rsidRPr="008733FB" w:rsidRDefault="0074372C" w:rsidP="0074372C">
            <w:pPr>
              <w:rPr>
                <w:rFonts w:cstheme="minorHAnsi"/>
                <w:sz w:val="20"/>
                <w:szCs w:val="20"/>
              </w:rPr>
            </w:pPr>
            <w:r>
              <w:rPr>
                <w:rFonts w:ascii="Calibri" w:hAnsi="Calibri" w:cs="Calibri"/>
                <w:color w:val="000000"/>
                <w:sz w:val="20"/>
                <w:szCs w:val="20"/>
              </w:rPr>
              <w:t>55.4</w:t>
            </w:r>
          </w:p>
        </w:tc>
        <w:tc>
          <w:tcPr>
            <w:tcW w:w="665" w:type="dxa"/>
            <w:tcBorders>
              <w:top w:val="nil"/>
              <w:left w:val="nil"/>
              <w:bottom w:val="single" w:sz="4" w:space="0" w:color="auto"/>
              <w:right w:val="single" w:sz="4" w:space="0" w:color="auto"/>
            </w:tcBorders>
            <w:shd w:val="clear" w:color="auto" w:fill="auto"/>
            <w:noWrap/>
            <w:vAlign w:val="bottom"/>
          </w:tcPr>
          <w:p w14:paraId="6129C88C" w14:textId="2D184E59" w:rsidR="0074372C" w:rsidRPr="008733FB" w:rsidRDefault="0074372C" w:rsidP="0074372C">
            <w:pPr>
              <w:rPr>
                <w:rFonts w:cstheme="minorHAnsi"/>
                <w:sz w:val="20"/>
                <w:szCs w:val="20"/>
              </w:rPr>
            </w:pPr>
            <w:r>
              <w:rPr>
                <w:rFonts w:ascii="Calibri" w:hAnsi="Calibri" w:cs="Calibri"/>
                <w:color w:val="000000"/>
                <w:sz w:val="20"/>
                <w:szCs w:val="20"/>
              </w:rPr>
              <w:t>36.4</w:t>
            </w:r>
          </w:p>
        </w:tc>
        <w:tc>
          <w:tcPr>
            <w:tcW w:w="665" w:type="dxa"/>
            <w:tcBorders>
              <w:top w:val="nil"/>
              <w:left w:val="nil"/>
              <w:bottom w:val="single" w:sz="4" w:space="0" w:color="auto"/>
              <w:right w:val="single" w:sz="4" w:space="0" w:color="auto"/>
            </w:tcBorders>
            <w:shd w:val="clear" w:color="auto" w:fill="auto"/>
            <w:noWrap/>
            <w:vAlign w:val="bottom"/>
          </w:tcPr>
          <w:p w14:paraId="1AFF88FD" w14:textId="18828A85"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58371B7D" w14:textId="6308D027" w:rsidR="0074372C" w:rsidRPr="008733FB" w:rsidRDefault="0074372C" w:rsidP="0074372C">
            <w:pPr>
              <w:rPr>
                <w:rFonts w:cstheme="minorHAnsi"/>
                <w:sz w:val="20"/>
                <w:szCs w:val="20"/>
              </w:rPr>
            </w:pPr>
            <w:r>
              <w:rPr>
                <w:rFonts w:ascii="Calibri" w:hAnsi="Calibri" w:cs="Calibri"/>
                <w:color w:val="000000"/>
                <w:sz w:val="20"/>
                <w:szCs w:val="20"/>
              </w:rPr>
              <w:t>39.0</w:t>
            </w:r>
          </w:p>
        </w:tc>
        <w:tc>
          <w:tcPr>
            <w:tcW w:w="605" w:type="dxa"/>
            <w:tcBorders>
              <w:top w:val="nil"/>
              <w:left w:val="nil"/>
              <w:bottom w:val="single" w:sz="4" w:space="0" w:color="auto"/>
              <w:right w:val="single" w:sz="4" w:space="0" w:color="auto"/>
            </w:tcBorders>
            <w:shd w:val="clear" w:color="auto" w:fill="auto"/>
            <w:noWrap/>
            <w:vAlign w:val="bottom"/>
          </w:tcPr>
          <w:p w14:paraId="5526727C" w14:textId="64265F14" w:rsidR="0074372C" w:rsidRPr="008733FB" w:rsidRDefault="0074372C" w:rsidP="0074372C">
            <w:pPr>
              <w:rPr>
                <w:rFonts w:cstheme="minorHAnsi"/>
                <w:sz w:val="20"/>
                <w:szCs w:val="20"/>
              </w:rPr>
            </w:pPr>
            <w:r>
              <w:rPr>
                <w:rFonts w:ascii="Calibri" w:hAnsi="Calibri" w:cs="Calibri"/>
                <w:color w:val="000000"/>
                <w:sz w:val="20"/>
                <w:szCs w:val="20"/>
              </w:rPr>
              <w:t>50.1</w:t>
            </w:r>
          </w:p>
        </w:tc>
        <w:tc>
          <w:tcPr>
            <w:tcW w:w="671" w:type="dxa"/>
            <w:tcBorders>
              <w:top w:val="nil"/>
              <w:left w:val="nil"/>
              <w:bottom w:val="single" w:sz="4" w:space="0" w:color="auto"/>
              <w:right w:val="single" w:sz="4" w:space="0" w:color="auto"/>
            </w:tcBorders>
            <w:shd w:val="clear" w:color="auto" w:fill="auto"/>
            <w:noWrap/>
            <w:vAlign w:val="bottom"/>
          </w:tcPr>
          <w:p w14:paraId="3F02E45A" w14:textId="602910C5" w:rsidR="0074372C" w:rsidRPr="008733FB" w:rsidRDefault="0074372C" w:rsidP="0074372C">
            <w:pPr>
              <w:rPr>
                <w:rFonts w:cstheme="minorHAnsi"/>
                <w:sz w:val="20"/>
                <w:szCs w:val="20"/>
              </w:rPr>
            </w:pPr>
            <w:r>
              <w:rPr>
                <w:rFonts w:ascii="Calibri" w:hAnsi="Calibri" w:cs="Calibri"/>
                <w:color w:val="000000"/>
                <w:sz w:val="20"/>
                <w:szCs w:val="20"/>
              </w:rPr>
              <w:t>100.</w:t>
            </w:r>
          </w:p>
        </w:tc>
        <w:tc>
          <w:tcPr>
            <w:tcW w:w="671" w:type="dxa"/>
            <w:tcBorders>
              <w:top w:val="nil"/>
              <w:left w:val="nil"/>
              <w:bottom w:val="single" w:sz="4" w:space="0" w:color="auto"/>
              <w:right w:val="single" w:sz="4" w:space="0" w:color="auto"/>
            </w:tcBorders>
            <w:shd w:val="clear" w:color="auto" w:fill="auto"/>
            <w:noWrap/>
            <w:vAlign w:val="bottom"/>
          </w:tcPr>
          <w:p w14:paraId="6CFF1A59" w14:textId="22D05806" w:rsidR="0074372C" w:rsidRPr="008733FB" w:rsidRDefault="0074372C" w:rsidP="0074372C">
            <w:pPr>
              <w:rPr>
                <w:rFonts w:cstheme="minorHAnsi"/>
                <w:sz w:val="20"/>
                <w:szCs w:val="20"/>
              </w:rPr>
            </w:pPr>
            <w:r>
              <w:rPr>
                <w:rFonts w:ascii="Calibri" w:hAnsi="Calibri" w:cs="Calibri"/>
                <w:color w:val="000000"/>
                <w:sz w:val="20"/>
                <w:szCs w:val="20"/>
              </w:rPr>
              <w:t>47.8</w:t>
            </w:r>
          </w:p>
        </w:tc>
      </w:tr>
      <w:tr w:rsidR="0074372C" w:rsidRPr="008733FB" w14:paraId="6722501B" w14:textId="77777777" w:rsidTr="00003BC2">
        <w:trPr>
          <w:trHeight w:val="300"/>
        </w:trPr>
        <w:tc>
          <w:tcPr>
            <w:tcW w:w="981" w:type="dxa"/>
            <w:noWrap/>
            <w:hideMark/>
          </w:tcPr>
          <w:p w14:paraId="2A61BF35" w14:textId="73A097EE" w:rsidR="0074372C" w:rsidRPr="008733FB" w:rsidRDefault="0074372C" w:rsidP="0074372C">
            <w:pPr>
              <w:rPr>
                <w:rFonts w:cstheme="minorHAnsi"/>
                <w:sz w:val="20"/>
                <w:szCs w:val="20"/>
              </w:rPr>
            </w:pPr>
            <w:r>
              <w:rPr>
                <w:rFonts w:cstheme="minorHAnsi"/>
                <w:sz w:val="20"/>
                <w:szCs w:val="20"/>
              </w:rPr>
              <w:t>S&amp;H</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02F12C39" w14:textId="2DCDA450" w:rsidR="0074372C" w:rsidRPr="008733FB" w:rsidRDefault="0074372C" w:rsidP="0074372C">
            <w:pPr>
              <w:rPr>
                <w:rFonts w:cstheme="minorHAnsi"/>
                <w:sz w:val="20"/>
                <w:szCs w:val="20"/>
              </w:rPr>
            </w:pPr>
            <w:r>
              <w:rPr>
                <w:rFonts w:ascii="Calibri" w:hAnsi="Calibri" w:cs="Calibri"/>
                <w:color w:val="000000"/>
                <w:sz w:val="20"/>
                <w:szCs w:val="20"/>
              </w:rPr>
              <w:t>28.1</w:t>
            </w:r>
          </w:p>
        </w:tc>
        <w:tc>
          <w:tcPr>
            <w:tcW w:w="671" w:type="dxa"/>
            <w:tcBorders>
              <w:top w:val="nil"/>
              <w:left w:val="nil"/>
              <w:bottom w:val="single" w:sz="4" w:space="0" w:color="auto"/>
              <w:right w:val="single" w:sz="4" w:space="0" w:color="auto"/>
            </w:tcBorders>
            <w:shd w:val="clear" w:color="auto" w:fill="auto"/>
            <w:noWrap/>
            <w:vAlign w:val="bottom"/>
          </w:tcPr>
          <w:p w14:paraId="793A439F" w14:textId="45256B80"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4B411E74" w14:textId="4799F08E" w:rsidR="0074372C" w:rsidRPr="008733FB" w:rsidRDefault="0074372C" w:rsidP="0074372C">
            <w:pPr>
              <w:rPr>
                <w:rFonts w:cstheme="minorHAnsi"/>
                <w:sz w:val="20"/>
                <w:szCs w:val="20"/>
              </w:rPr>
            </w:pPr>
            <w:r>
              <w:rPr>
                <w:rFonts w:ascii="Calibri" w:hAnsi="Calibri" w:cs="Calibri"/>
                <w:color w:val="000000"/>
                <w:sz w:val="20"/>
                <w:szCs w:val="20"/>
              </w:rPr>
              <w:t>29.7</w:t>
            </w:r>
          </w:p>
        </w:tc>
        <w:tc>
          <w:tcPr>
            <w:tcW w:w="609" w:type="dxa"/>
            <w:tcBorders>
              <w:top w:val="nil"/>
              <w:left w:val="nil"/>
              <w:bottom w:val="single" w:sz="4" w:space="0" w:color="auto"/>
              <w:right w:val="single" w:sz="4" w:space="0" w:color="auto"/>
            </w:tcBorders>
            <w:shd w:val="clear" w:color="auto" w:fill="auto"/>
            <w:noWrap/>
            <w:vAlign w:val="bottom"/>
          </w:tcPr>
          <w:p w14:paraId="1C3A2415" w14:textId="77AE565E" w:rsidR="0074372C" w:rsidRPr="008733FB" w:rsidRDefault="0074372C" w:rsidP="0074372C">
            <w:pPr>
              <w:rPr>
                <w:rFonts w:cstheme="minorHAnsi"/>
                <w:sz w:val="20"/>
                <w:szCs w:val="20"/>
              </w:rPr>
            </w:pPr>
            <w:r>
              <w:rPr>
                <w:rFonts w:ascii="Calibri" w:hAnsi="Calibri" w:cs="Calibri"/>
                <w:color w:val="000000"/>
                <w:sz w:val="20"/>
                <w:szCs w:val="20"/>
              </w:rPr>
              <w:t>12.2</w:t>
            </w:r>
          </w:p>
        </w:tc>
        <w:tc>
          <w:tcPr>
            <w:tcW w:w="672" w:type="dxa"/>
            <w:tcBorders>
              <w:top w:val="nil"/>
              <w:left w:val="nil"/>
              <w:bottom w:val="single" w:sz="4" w:space="0" w:color="auto"/>
              <w:right w:val="single" w:sz="4" w:space="0" w:color="auto"/>
            </w:tcBorders>
            <w:shd w:val="clear" w:color="auto" w:fill="auto"/>
            <w:noWrap/>
            <w:vAlign w:val="bottom"/>
          </w:tcPr>
          <w:p w14:paraId="7D86E83B" w14:textId="76344BBB" w:rsidR="0074372C" w:rsidRPr="008733FB" w:rsidRDefault="0074372C" w:rsidP="0074372C">
            <w:pPr>
              <w:rPr>
                <w:rFonts w:cstheme="minorHAnsi"/>
                <w:sz w:val="20"/>
                <w:szCs w:val="20"/>
              </w:rPr>
            </w:pPr>
            <w:r>
              <w:rPr>
                <w:rFonts w:ascii="Calibri" w:hAnsi="Calibri" w:cs="Calibri"/>
                <w:color w:val="000000"/>
                <w:sz w:val="20"/>
                <w:szCs w:val="20"/>
              </w:rPr>
              <w:t>0.0</w:t>
            </w:r>
          </w:p>
        </w:tc>
        <w:tc>
          <w:tcPr>
            <w:tcW w:w="642" w:type="dxa"/>
            <w:tcBorders>
              <w:top w:val="nil"/>
              <w:left w:val="nil"/>
              <w:bottom w:val="single" w:sz="4" w:space="0" w:color="auto"/>
              <w:right w:val="single" w:sz="4" w:space="0" w:color="auto"/>
            </w:tcBorders>
            <w:shd w:val="clear" w:color="auto" w:fill="auto"/>
            <w:noWrap/>
            <w:vAlign w:val="bottom"/>
          </w:tcPr>
          <w:p w14:paraId="3B881EE3" w14:textId="4F4A413D" w:rsidR="0074372C" w:rsidRPr="008733FB" w:rsidRDefault="0074372C" w:rsidP="0074372C">
            <w:pPr>
              <w:rPr>
                <w:rFonts w:cstheme="minorHAnsi"/>
                <w:sz w:val="20"/>
                <w:szCs w:val="20"/>
              </w:rPr>
            </w:pPr>
            <w:r>
              <w:rPr>
                <w:rFonts w:ascii="Calibri" w:hAnsi="Calibri" w:cs="Calibri"/>
                <w:color w:val="000000"/>
                <w:sz w:val="20"/>
                <w:szCs w:val="20"/>
              </w:rPr>
              <w:t>12.5</w:t>
            </w:r>
          </w:p>
        </w:tc>
        <w:tc>
          <w:tcPr>
            <w:tcW w:w="643" w:type="dxa"/>
            <w:tcBorders>
              <w:top w:val="nil"/>
              <w:left w:val="nil"/>
              <w:bottom w:val="single" w:sz="4" w:space="0" w:color="auto"/>
              <w:right w:val="single" w:sz="4" w:space="0" w:color="auto"/>
            </w:tcBorders>
            <w:shd w:val="clear" w:color="auto" w:fill="auto"/>
            <w:noWrap/>
            <w:vAlign w:val="bottom"/>
          </w:tcPr>
          <w:p w14:paraId="7015C341" w14:textId="6EB5A82F" w:rsidR="0074372C" w:rsidRPr="008733FB" w:rsidRDefault="0074372C" w:rsidP="0074372C">
            <w:pPr>
              <w:rPr>
                <w:rFonts w:cstheme="minorHAnsi"/>
                <w:sz w:val="20"/>
                <w:szCs w:val="20"/>
              </w:rPr>
            </w:pPr>
            <w:r>
              <w:rPr>
                <w:rFonts w:ascii="Calibri" w:hAnsi="Calibri" w:cs="Calibri"/>
                <w:color w:val="000000"/>
                <w:sz w:val="20"/>
                <w:szCs w:val="20"/>
              </w:rPr>
              <w:t>14.8</w:t>
            </w:r>
          </w:p>
        </w:tc>
        <w:tc>
          <w:tcPr>
            <w:tcW w:w="665" w:type="dxa"/>
            <w:tcBorders>
              <w:top w:val="nil"/>
              <w:left w:val="nil"/>
              <w:bottom w:val="single" w:sz="4" w:space="0" w:color="auto"/>
              <w:right w:val="single" w:sz="4" w:space="0" w:color="auto"/>
            </w:tcBorders>
            <w:shd w:val="clear" w:color="auto" w:fill="auto"/>
            <w:noWrap/>
            <w:vAlign w:val="bottom"/>
          </w:tcPr>
          <w:p w14:paraId="0DF077D2" w14:textId="4A0209E9"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5D3179A5" w14:textId="4B430CC8" w:rsidR="0074372C" w:rsidRPr="008733FB" w:rsidRDefault="0074372C" w:rsidP="0074372C">
            <w:pPr>
              <w:rPr>
                <w:rFonts w:cstheme="minorHAnsi"/>
                <w:sz w:val="20"/>
                <w:szCs w:val="20"/>
              </w:rPr>
            </w:pPr>
            <w:r>
              <w:rPr>
                <w:rFonts w:ascii="Calibri" w:hAnsi="Calibri" w:cs="Calibri"/>
                <w:color w:val="000000"/>
                <w:sz w:val="20"/>
                <w:szCs w:val="20"/>
              </w:rPr>
              <w:t>14.8</w:t>
            </w:r>
          </w:p>
        </w:tc>
        <w:tc>
          <w:tcPr>
            <w:tcW w:w="665" w:type="dxa"/>
            <w:tcBorders>
              <w:top w:val="nil"/>
              <w:left w:val="nil"/>
              <w:bottom w:val="single" w:sz="4" w:space="0" w:color="auto"/>
              <w:right w:val="single" w:sz="4" w:space="0" w:color="auto"/>
            </w:tcBorders>
            <w:shd w:val="clear" w:color="auto" w:fill="auto"/>
            <w:noWrap/>
            <w:vAlign w:val="bottom"/>
          </w:tcPr>
          <w:p w14:paraId="4E149E49" w14:textId="664E2607" w:rsidR="0074372C" w:rsidRPr="008733FB" w:rsidRDefault="0074372C" w:rsidP="0074372C">
            <w:pPr>
              <w:rPr>
                <w:rFonts w:cstheme="minorHAnsi"/>
                <w:sz w:val="20"/>
                <w:szCs w:val="20"/>
              </w:rPr>
            </w:pPr>
            <w:r>
              <w:rPr>
                <w:rFonts w:ascii="Calibri" w:hAnsi="Calibri" w:cs="Calibri"/>
                <w:color w:val="000000"/>
                <w:sz w:val="20"/>
                <w:szCs w:val="20"/>
              </w:rPr>
              <w:t>39.7</w:t>
            </w:r>
          </w:p>
        </w:tc>
        <w:tc>
          <w:tcPr>
            <w:tcW w:w="665" w:type="dxa"/>
            <w:tcBorders>
              <w:top w:val="nil"/>
              <w:left w:val="nil"/>
              <w:bottom w:val="single" w:sz="4" w:space="0" w:color="auto"/>
              <w:right w:val="single" w:sz="4" w:space="0" w:color="auto"/>
            </w:tcBorders>
            <w:shd w:val="clear" w:color="auto" w:fill="auto"/>
            <w:noWrap/>
            <w:vAlign w:val="bottom"/>
          </w:tcPr>
          <w:p w14:paraId="08092D37" w14:textId="5F15BE6C" w:rsidR="0074372C" w:rsidRPr="008733FB" w:rsidRDefault="0074372C" w:rsidP="0074372C">
            <w:pPr>
              <w:rPr>
                <w:rFonts w:cstheme="minorHAnsi"/>
                <w:sz w:val="20"/>
                <w:szCs w:val="20"/>
              </w:rPr>
            </w:pPr>
            <w:r>
              <w:rPr>
                <w:rFonts w:ascii="Calibri" w:hAnsi="Calibri" w:cs="Calibri"/>
                <w:color w:val="000000"/>
                <w:sz w:val="20"/>
                <w:szCs w:val="20"/>
              </w:rPr>
              <w:t>79.5</w:t>
            </w:r>
          </w:p>
        </w:tc>
        <w:tc>
          <w:tcPr>
            <w:tcW w:w="665" w:type="dxa"/>
            <w:tcBorders>
              <w:top w:val="nil"/>
              <w:left w:val="nil"/>
              <w:bottom w:val="single" w:sz="4" w:space="0" w:color="auto"/>
              <w:right w:val="single" w:sz="4" w:space="0" w:color="auto"/>
            </w:tcBorders>
            <w:shd w:val="clear" w:color="auto" w:fill="auto"/>
            <w:noWrap/>
            <w:vAlign w:val="bottom"/>
          </w:tcPr>
          <w:p w14:paraId="63185086" w14:textId="603713F1" w:rsidR="0074372C" w:rsidRPr="008733FB" w:rsidRDefault="0074372C" w:rsidP="0074372C">
            <w:pPr>
              <w:rPr>
                <w:rFonts w:cstheme="minorHAnsi"/>
                <w:sz w:val="20"/>
                <w:szCs w:val="20"/>
              </w:rPr>
            </w:pPr>
            <w:r>
              <w:rPr>
                <w:rFonts w:ascii="Calibri" w:hAnsi="Calibri" w:cs="Calibri"/>
                <w:color w:val="000000"/>
                <w:sz w:val="20"/>
                <w:szCs w:val="20"/>
              </w:rPr>
              <w:t>36.8</w:t>
            </w:r>
          </w:p>
        </w:tc>
        <w:tc>
          <w:tcPr>
            <w:tcW w:w="605" w:type="dxa"/>
            <w:tcBorders>
              <w:top w:val="nil"/>
              <w:left w:val="nil"/>
              <w:bottom w:val="single" w:sz="4" w:space="0" w:color="auto"/>
              <w:right w:val="single" w:sz="4" w:space="0" w:color="auto"/>
            </w:tcBorders>
            <w:shd w:val="clear" w:color="auto" w:fill="auto"/>
            <w:noWrap/>
            <w:vAlign w:val="bottom"/>
          </w:tcPr>
          <w:p w14:paraId="36D611B4" w14:textId="3C04F52B" w:rsidR="0074372C" w:rsidRPr="008733FB" w:rsidRDefault="0074372C" w:rsidP="0074372C">
            <w:pPr>
              <w:rPr>
                <w:rFonts w:cstheme="minorHAnsi"/>
                <w:sz w:val="20"/>
                <w:szCs w:val="20"/>
              </w:rPr>
            </w:pPr>
            <w:r>
              <w:rPr>
                <w:rFonts w:ascii="Calibri" w:hAnsi="Calibri" w:cs="Calibri"/>
                <w:color w:val="000000"/>
                <w:sz w:val="20"/>
                <w:szCs w:val="20"/>
              </w:rPr>
              <w:t>14.0</w:t>
            </w:r>
          </w:p>
        </w:tc>
        <w:tc>
          <w:tcPr>
            <w:tcW w:w="671" w:type="dxa"/>
            <w:tcBorders>
              <w:top w:val="nil"/>
              <w:left w:val="nil"/>
              <w:bottom w:val="single" w:sz="4" w:space="0" w:color="auto"/>
              <w:right w:val="single" w:sz="4" w:space="0" w:color="auto"/>
            </w:tcBorders>
            <w:shd w:val="clear" w:color="auto" w:fill="auto"/>
            <w:noWrap/>
            <w:vAlign w:val="bottom"/>
          </w:tcPr>
          <w:p w14:paraId="4D71E4E1" w14:textId="253E4CB0"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25667850" w14:textId="6210BC26" w:rsidR="0074372C" w:rsidRPr="008733FB" w:rsidRDefault="0074372C" w:rsidP="0074372C">
            <w:pPr>
              <w:rPr>
                <w:rFonts w:cstheme="minorHAnsi"/>
                <w:sz w:val="20"/>
                <w:szCs w:val="20"/>
              </w:rPr>
            </w:pPr>
            <w:r>
              <w:rPr>
                <w:rFonts w:ascii="Calibri" w:hAnsi="Calibri" w:cs="Calibri"/>
                <w:color w:val="000000"/>
                <w:sz w:val="20"/>
                <w:szCs w:val="20"/>
              </w:rPr>
              <w:t>14.7</w:t>
            </w:r>
          </w:p>
        </w:tc>
      </w:tr>
      <w:tr w:rsidR="0074372C" w:rsidRPr="008733FB" w14:paraId="2D85A333" w14:textId="77777777" w:rsidTr="00003BC2">
        <w:trPr>
          <w:trHeight w:val="300"/>
        </w:trPr>
        <w:tc>
          <w:tcPr>
            <w:tcW w:w="981" w:type="dxa"/>
            <w:noWrap/>
            <w:hideMark/>
          </w:tcPr>
          <w:p w14:paraId="2A67FABF" w14:textId="32E74771" w:rsidR="0074372C" w:rsidRPr="008733FB" w:rsidRDefault="0074372C" w:rsidP="0074372C">
            <w:pPr>
              <w:rPr>
                <w:rFonts w:cstheme="minorHAnsi"/>
                <w:sz w:val="20"/>
                <w:szCs w:val="20"/>
              </w:rPr>
            </w:pPr>
            <w:r>
              <w:rPr>
                <w:rFonts w:cstheme="minorHAnsi"/>
                <w:sz w:val="20"/>
                <w:szCs w:val="20"/>
              </w:rPr>
              <w:t>Grad</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720B2A2E" w14:textId="370EF132"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315E1AC7" w14:textId="5347DA83"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023605B6" w14:textId="0696BB25" w:rsidR="0074372C" w:rsidRPr="008733FB" w:rsidRDefault="0074372C" w:rsidP="0074372C">
            <w:pPr>
              <w:rPr>
                <w:rFonts w:cstheme="minorHAnsi"/>
                <w:sz w:val="20"/>
                <w:szCs w:val="20"/>
              </w:rPr>
            </w:pPr>
            <w:r>
              <w:rPr>
                <w:rFonts w:ascii="Calibri" w:hAnsi="Calibri" w:cs="Calibri"/>
                <w:color w:val="000000"/>
                <w:sz w:val="20"/>
                <w:szCs w:val="20"/>
              </w:rPr>
              <w:t>0.0</w:t>
            </w:r>
          </w:p>
        </w:tc>
        <w:tc>
          <w:tcPr>
            <w:tcW w:w="609" w:type="dxa"/>
            <w:tcBorders>
              <w:top w:val="nil"/>
              <w:left w:val="nil"/>
              <w:bottom w:val="single" w:sz="4" w:space="0" w:color="auto"/>
              <w:right w:val="single" w:sz="4" w:space="0" w:color="auto"/>
            </w:tcBorders>
            <w:shd w:val="clear" w:color="auto" w:fill="auto"/>
            <w:noWrap/>
            <w:vAlign w:val="bottom"/>
          </w:tcPr>
          <w:p w14:paraId="6D85BA2E" w14:textId="5F962EF7" w:rsidR="0074372C" w:rsidRPr="008733FB" w:rsidRDefault="0074372C" w:rsidP="0074372C">
            <w:pPr>
              <w:rPr>
                <w:rFonts w:cstheme="minorHAnsi"/>
                <w:sz w:val="20"/>
                <w:szCs w:val="20"/>
              </w:rPr>
            </w:pPr>
            <w:r>
              <w:rPr>
                <w:rFonts w:ascii="Calibri" w:hAnsi="Calibri" w:cs="Calibri"/>
                <w:color w:val="000000"/>
                <w:sz w:val="20"/>
                <w:szCs w:val="20"/>
              </w:rPr>
              <w:t>8.9</w:t>
            </w:r>
          </w:p>
        </w:tc>
        <w:tc>
          <w:tcPr>
            <w:tcW w:w="672" w:type="dxa"/>
            <w:tcBorders>
              <w:top w:val="nil"/>
              <w:left w:val="nil"/>
              <w:bottom w:val="single" w:sz="4" w:space="0" w:color="auto"/>
              <w:right w:val="single" w:sz="4" w:space="0" w:color="auto"/>
            </w:tcBorders>
            <w:shd w:val="clear" w:color="auto" w:fill="auto"/>
            <w:noWrap/>
            <w:vAlign w:val="bottom"/>
          </w:tcPr>
          <w:p w14:paraId="3E447737" w14:textId="1F94A03C" w:rsidR="0074372C" w:rsidRPr="008733FB" w:rsidRDefault="0074372C" w:rsidP="0074372C">
            <w:pPr>
              <w:rPr>
                <w:rFonts w:cstheme="minorHAnsi"/>
                <w:sz w:val="20"/>
                <w:szCs w:val="20"/>
              </w:rPr>
            </w:pPr>
            <w:r>
              <w:rPr>
                <w:rFonts w:ascii="Calibri" w:hAnsi="Calibri" w:cs="Calibri"/>
                <w:color w:val="000000"/>
                <w:sz w:val="20"/>
                <w:szCs w:val="20"/>
              </w:rPr>
              <w:t>100.0</w:t>
            </w:r>
          </w:p>
        </w:tc>
        <w:tc>
          <w:tcPr>
            <w:tcW w:w="642" w:type="dxa"/>
            <w:tcBorders>
              <w:top w:val="nil"/>
              <w:left w:val="nil"/>
              <w:bottom w:val="single" w:sz="4" w:space="0" w:color="auto"/>
              <w:right w:val="single" w:sz="4" w:space="0" w:color="auto"/>
            </w:tcBorders>
            <w:shd w:val="clear" w:color="auto" w:fill="auto"/>
            <w:noWrap/>
            <w:vAlign w:val="bottom"/>
          </w:tcPr>
          <w:p w14:paraId="639E572A" w14:textId="23D3E3DB" w:rsidR="0074372C" w:rsidRPr="008733FB" w:rsidRDefault="0074372C" w:rsidP="0074372C">
            <w:pPr>
              <w:rPr>
                <w:rFonts w:cstheme="minorHAnsi"/>
                <w:sz w:val="20"/>
                <w:szCs w:val="20"/>
              </w:rPr>
            </w:pPr>
            <w:r>
              <w:rPr>
                <w:rFonts w:ascii="Calibri" w:hAnsi="Calibri" w:cs="Calibri"/>
                <w:color w:val="000000"/>
                <w:sz w:val="20"/>
                <w:szCs w:val="20"/>
              </w:rPr>
              <w:t>6.1</w:t>
            </w:r>
          </w:p>
        </w:tc>
        <w:tc>
          <w:tcPr>
            <w:tcW w:w="643" w:type="dxa"/>
            <w:tcBorders>
              <w:top w:val="nil"/>
              <w:left w:val="nil"/>
              <w:bottom w:val="single" w:sz="4" w:space="0" w:color="auto"/>
              <w:right w:val="single" w:sz="4" w:space="0" w:color="auto"/>
            </w:tcBorders>
            <w:shd w:val="clear" w:color="auto" w:fill="auto"/>
            <w:noWrap/>
            <w:vAlign w:val="bottom"/>
          </w:tcPr>
          <w:p w14:paraId="4C82CC76" w14:textId="12D91C08" w:rsidR="0074372C" w:rsidRPr="008733FB" w:rsidRDefault="0074372C" w:rsidP="0074372C">
            <w:pPr>
              <w:rPr>
                <w:rFonts w:cstheme="minorHAnsi"/>
                <w:sz w:val="20"/>
                <w:szCs w:val="20"/>
              </w:rPr>
            </w:pPr>
            <w:r>
              <w:rPr>
                <w:rFonts w:ascii="Calibri" w:hAnsi="Calibri" w:cs="Calibri"/>
                <w:color w:val="000000"/>
                <w:sz w:val="20"/>
                <w:szCs w:val="20"/>
              </w:rPr>
              <w:t>11.0</w:t>
            </w:r>
          </w:p>
        </w:tc>
        <w:tc>
          <w:tcPr>
            <w:tcW w:w="665" w:type="dxa"/>
            <w:tcBorders>
              <w:top w:val="nil"/>
              <w:left w:val="nil"/>
              <w:bottom w:val="single" w:sz="4" w:space="0" w:color="auto"/>
              <w:right w:val="single" w:sz="4" w:space="0" w:color="auto"/>
            </w:tcBorders>
            <w:shd w:val="clear" w:color="auto" w:fill="auto"/>
            <w:noWrap/>
            <w:vAlign w:val="bottom"/>
          </w:tcPr>
          <w:p w14:paraId="50EA9B6A" w14:textId="2E151FB8"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53591576" w14:textId="7B6EB440" w:rsidR="0074372C" w:rsidRPr="008733FB" w:rsidRDefault="0074372C" w:rsidP="0074372C">
            <w:pPr>
              <w:rPr>
                <w:rFonts w:cstheme="minorHAnsi"/>
                <w:sz w:val="20"/>
                <w:szCs w:val="20"/>
              </w:rPr>
            </w:pPr>
            <w:r>
              <w:rPr>
                <w:rFonts w:ascii="Calibri" w:hAnsi="Calibri" w:cs="Calibri"/>
                <w:color w:val="000000"/>
                <w:sz w:val="20"/>
                <w:szCs w:val="20"/>
              </w:rPr>
              <w:t>11.0</w:t>
            </w:r>
          </w:p>
        </w:tc>
        <w:tc>
          <w:tcPr>
            <w:tcW w:w="665" w:type="dxa"/>
            <w:tcBorders>
              <w:top w:val="nil"/>
              <w:left w:val="nil"/>
              <w:bottom w:val="single" w:sz="4" w:space="0" w:color="auto"/>
              <w:right w:val="single" w:sz="4" w:space="0" w:color="auto"/>
            </w:tcBorders>
            <w:shd w:val="clear" w:color="auto" w:fill="auto"/>
            <w:noWrap/>
            <w:vAlign w:val="bottom"/>
          </w:tcPr>
          <w:p w14:paraId="1B99358C" w14:textId="6105F65B" w:rsidR="0074372C" w:rsidRPr="008733FB" w:rsidRDefault="0074372C" w:rsidP="0074372C">
            <w:pPr>
              <w:rPr>
                <w:rFonts w:cstheme="minorHAnsi"/>
                <w:sz w:val="20"/>
                <w:szCs w:val="20"/>
              </w:rPr>
            </w:pPr>
            <w:r>
              <w:rPr>
                <w:rFonts w:ascii="Calibri" w:hAnsi="Calibri" w:cs="Calibri"/>
                <w:color w:val="000000"/>
                <w:sz w:val="20"/>
                <w:szCs w:val="20"/>
              </w:rPr>
              <w:t>1.9</w:t>
            </w:r>
          </w:p>
        </w:tc>
        <w:tc>
          <w:tcPr>
            <w:tcW w:w="665" w:type="dxa"/>
            <w:tcBorders>
              <w:top w:val="nil"/>
              <w:left w:val="nil"/>
              <w:bottom w:val="single" w:sz="4" w:space="0" w:color="auto"/>
              <w:right w:val="single" w:sz="4" w:space="0" w:color="auto"/>
            </w:tcBorders>
            <w:shd w:val="clear" w:color="auto" w:fill="auto"/>
            <w:noWrap/>
            <w:vAlign w:val="bottom"/>
          </w:tcPr>
          <w:p w14:paraId="5FA801FE" w14:textId="3CC8EBAF"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4B6147B6" w14:textId="03065E43" w:rsidR="0074372C" w:rsidRPr="008733FB" w:rsidRDefault="0074372C" w:rsidP="0074372C">
            <w:pPr>
              <w:rPr>
                <w:rFonts w:cstheme="minorHAnsi"/>
                <w:sz w:val="20"/>
                <w:szCs w:val="20"/>
              </w:rPr>
            </w:pPr>
            <w:r>
              <w:rPr>
                <w:rFonts w:ascii="Calibri" w:hAnsi="Calibri" w:cs="Calibri"/>
                <w:color w:val="000000"/>
                <w:sz w:val="20"/>
                <w:szCs w:val="20"/>
              </w:rPr>
              <w:t>2.0</w:t>
            </w:r>
          </w:p>
        </w:tc>
        <w:tc>
          <w:tcPr>
            <w:tcW w:w="605" w:type="dxa"/>
            <w:tcBorders>
              <w:top w:val="nil"/>
              <w:left w:val="nil"/>
              <w:bottom w:val="single" w:sz="4" w:space="0" w:color="auto"/>
              <w:right w:val="single" w:sz="4" w:space="0" w:color="auto"/>
            </w:tcBorders>
            <w:shd w:val="clear" w:color="auto" w:fill="auto"/>
            <w:noWrap/>
            <w:vAlign w:val="bottom"/>
          </w:tcPr>
          <w:p w14:paraId="6E08F42B" w14:textId="265AE0F8" w:rsidR="0074372C" w:rsidRPr="008733FB" w:rsidRDefault="0074372C" w:rsidP="0074372C">
            <w:pPr>
              <w:rPr>
                <w:rFonts w:cstheme="minorHAnsi"/>
                <w:sz w:val="20"/>
                <w:szCs w:val="20"/>
              </w:rPr>
            </w:pPr>
            <w:r>
              <w:rPr>
                <w:rFonts w:ascii="Calibri" w:hAnsi="Calibri" w:cs="Calibri"/>
                <w:color w:val="000000"/>
                <w:sz w:val="20"/>
                <w:szCs w:val="20"/>
              </w:rPr>
              <w:t>19.1</w:t>
            </w:r>
          </w:p>
        </w:tc>
        <w:tc>
          <w:tcPr>
            <w:tcW w:w="671" w:type="dxa"/>
            <w:tcBorders>
              <w:top w:val="nil"/>
              <w:left w:val="nil"/>
              <w:bottom w:val="single" w:sz="4" w:space="0" w:color="auto"/>
              <w:right w:val="single" w:sz="4" w:space="0" w:color="auto"/>
            </w:tcBorders>
            <w:shd w:val="clear" w:color="auto" w:fill="auto"/>
            <w:noWrap/>
            <w:vAlign w:val="bottom"/>
          </w:tcPr>
          <w:p w14:paraId="688C1AC4" w14:textId="07755F85"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61EBC8DD" w14:textId="3CDE1821" w:rsidR="0074372C" w:rsidRPr="008733FB" w:rsidRDefault="0074372C" w:rsidP="0074372C">
            <w:pPr>
              <w:rPr>
                <w:rFonts w:cstheme="minorHAnsi"/>
                <w:sz w:val="20"/>
                <w:szCs w:val="20"/>
              </w:rPr>
            </w:pPr>
            <w:r>
              <w:rPr>
                <w:rFonts w:ascii="Calibri" w:hAnsi="Calibri" w:cs="Calibri"/>
                <w:color w:val="000000"/>
                <w:sz w:val="20"/>
                <w:szCs w:val="20"/>
              </w:rPr>
              <w:t>20.0</w:t>
            </w:r>
          </w:p>
        </w:tc>
      </w:tr>
      <w:tr w:rsidR="0074372C" w:rsidRPr="008733FB" w14:paraId="010FD928" w14:textId="77777777" w:rsidTr="00D1289B">
        <w:trPr>
          <w:trHeight w:val="300"/>
        </w:trPr>
        <w:tc>
          <w:tcPr>
            <w:tcW w:w="10790" w:type="dxa"/>
            <w:gridSpan w:val="16"/>
            <w:noWrap/>
            <w:hideMark/>
          </w:tcPr>
          <w:p w14:paraId="3D7D0AB0" w14:textId="77777777" w:rsidR="0074372C" w:rsidRPr="00E869BB" w:rsidRDefault="0074372C" w:rsidP="0074372C">
            <w:pPr>
              <w:jc w:val="center"/>
              <w:rPr>
                <w:rFonts w:cstheme="minorHAnsi"/>
                <w:b/>
                <w:sz w:val="20"/>
                <w:szCs w:val="20"/>
              </w:rPr>
            </w:pPr>
            <w:r w:rsidRPr="00E869BB">
              <w:rPr>
                <w:rFonts w:cstheme="minorHAnsi"/>
                <w:b/>
                <w:sz w:val="20"/>
                <w:szCs w:val="20"/>
              </w:rPr>
              <w:t>Informal Transport Workers</w:t>
            </w:r>
          </w:p>
        </w:tc>
      </w:tr>
      <w:tr w:rsidR="0074372C" w:rsidRPr="008733FB" w14:paraId="2738AAA2" w14:textId="77777777" w:rsidTr="00003BC2">
        <w:trPr>
          <w:trHeight w:val="300"/>
        </w:trPr>
        <w:tc>
          <w:tcPr>
            <w:tcW w:w="981" w:type="dxa"/>
            <w:noWrap/>
            <w:hideMark/>
          </w:tcPr>
          <w:p w14:paraId="580A977D" w14:textId="06FC13CA" w:rsidR="0074372C" w:rsidRPr="008733FB" w:rsidRDefault="0074372C" w:rsidP="0074372C">
            <w:pPr>
              <w:rPr>
                <w:rFonts w:cstheme="minorHAnsi"/>
                <w:sz w:val="20"/>
                <w:szCs w:val="20"/>
              </w:rPr>
            </w:pPr>
            <w:r>
              <w:rPr>
                <w:rFonts w:cstheme="minorHAnsi"/>
                <w:sz w:val="20"/>
                <w:szCs w:val="20"/>
              </w:rPr>
              <w:t>BP</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28CF3" w14:textId="245C559E" w:rsidR="0074372C" w:rsidRPr="008733FB" w:rsidRDefault="0074372C" w:rsidP="0074372C">
            <w:pPr>
              <w:rPr>
                <w:rFonts w:cstheme="minorHAnsi"/>
                <w:sz w:val="20"/>
                <w:szCs w:val="20"/>
              </w:rPr>
            </w:pPr>
            <w:r>
              <w:rPr>
                <w:rFonts w:ascii="Calibri" w:hAnsi="Calibri" w:cs="Calibri"/>
                <w:color w:val="000000"/>
                <w:sz w:val="20"/>
                <w:szCs w:val="20"/>
              </w:rPr>
              <w:t>22.2</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44C612DB" w14:textId="054D6266"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7DCE2775" w14:textId="04C487EC" w:rsidR="0074372C" w:rsidRPr="008733FB" w:rsidRDefault="0074372C" w:rsidP="0074372C">
            <w:pPr>
              <w:rPr>
                <w:rFonts w:cstheme="minorHAnsi"/>
                <w:sz w:val="20"/>
                <w:szCs w:val="20"/>
              </w:rPr>
            </w:pPr>
            <w:r>
              <w:rPr>
                <w:rFonts w:ascii="Calibri" w:hAnsi="Calibri" w:cs="Calibri"/>
                <w:color w:val="000000"/>
                <w:sz w:val="20"/>
                <w:szCs w:val="20"/>
              </w:rPr>
              <w:t>22.2</w:t>
            </w:r>
          </w:p>
        </w:tc>
        <w:tc>
          <w:tcPr>
            <w:tcW w:w="609" w:type="dxa"/>
            <w:tcBorders>
              <w:top w:val="single" w:sz="4" w:space="0" w:color="auto"/>
              <w:left w:val="nil"/>
              <w:bottom w:val="single" w:sz="4" w:space="0" w:color="auto"/>
              <w:right w:val="single" w:sz="4" w:space="0" w:color="auto"/>
            </w:tcBorders>
            <w:shd w:val="clear" w:color="auto" w:fill="auto"/>
            <w:noWrap/>
            <w:vAlign w:val="bottom"/>
          </w:tcPr>
          <w:p w14:paraId="68CCB3C7" w14:textId="029F2A4D" w:rsidR="0074372C" w:rsidRPr="008733FB" w:rsidRDefault="0074372C" w:rsidP="0074372C">
            <w:pPr>
              <w:rPr>
                <w:rFonts w:cstheme="minorHAnsi"/>
                <w:sz w:val="20"/>
                <w:szCs w:val="20"/>
              </w:rPr>
            </w:pPr>
            <w:r>
              <w:rPr>
                <w:rFonts w:ascii="Calibri" w:hAnsi="Calibri" w:cs="Calibri"/>
                <w:color w:val="000000"/>
                <w:sz w:val="20"/>
                <w:szCs w:val="20"/>
              </w:rPr>
              <w:t>4.8</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019D84D" w14:textId="2F267CFA" w:rsidR="0074372C" w:rsidRPr="008733FB" w:rsidRDefault="0074372C" w:rsidP="0074372C">
            <w:pPr>
              <w:rPr>
                <w:rFonts w:cstheme="minorHAnsi"/>
                <w:sz w:val="20"/>
                <w:szCs w:val="20"/>
              </w:rPr>
            </w:pPr>
            <w:r>
              <w:rPr>
                <w:rFonts w:ascii="Calibri" w:hAnsi="Calibri" w:cs="Calibri"/>
                <w:color w:val="000000"/>
                <w:sz w:val="20"/>
                <w:szCs w:val="20"/>
              </w:rPr>
              <w:t>0.0</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4A8BB0E1" w14:textId="729554B7" w:rsidR="0074372C" w:rsidRPr="008733FB" w:rsidRDefault="0074372C" w:rsidP="0074372C">
            <w:pPr>
              <w:rPr>
                <w:rFonts w:cstheme="minorHAnsi"/>
                <w:sz w:val="20"/>
                <w:szCs w:val="20"/>
              </w:rPr>
            </w:pPr>
            <w:r>
              <w:rPr>
                <w:rFonts w:ascii="Calibri" w:hAnsi="Calibri" w:cs="Calibri"/>
                <w:color w:val="000000"/>
                <w:sz w:val="20"/>
                <w:szCs w:val="20"/>
              </w:rPr>
              <w:t>4.8</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6C0D7656" w14:textId="65DFF5C7" w:rsidR="0074372C" w:rsidRPr="008733FB" w:rsidRDefault="0074372C" w:rsidP="0074372C">
            <w:pPr>
              <w:rPr>
                <w:rFonts w:cstheme="minorHAnsi"/>
                <w:sz w:val="20"/>
                <w:szCs w:val="20"/>
              </w:rPr>
            </w:pPr>
            <w:r>
              <w:rPr>
                <w:rFonts w:ascii="Calibri" w:hAnsi="Calibri" w:cs="Calibri"/>
                <w:color w:val="000000"/>
                <w:sz w:val="20"/>
                <w:szCs w:val="20"/>
              </w:rPr>
              <w:t>27.3</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B81AFD6" w14:textId="5BE4B287"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1943827B" w14:textId="6FA1B9B6" w:rsidR="0074372C" w:rsidRPr="008733FB" w:rsidRDefault="0074372C" w:rsidP="0074372C">
            <w:pPr>
              <w:rPr>
                <w:rFonts w:cstheme="minorHAnsi"/>
                <w:sz w:val="20"/>
                <w:szCs w:val="20"/>
              </w:rPr>
            </w:pPr>
            <w:r>
              <w:rPr>
                <w:rFonts w:ascii="Calibri" w:hAnsi="Calibri" w:cs="Calibri"/>
                <w:color w:val="000000"/>
                <w:sz w:val="20"/>
                <w:szCs w:val="20"/>
              </w:rPr>
              <w:t>27.3</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DF16513" w14:textId="2A5E5EB3" w:rsidR="0074372C" w:rsidRPr="008733FB" w:rsidRDefault="0074372C" w:rsidP="0074372C">
            <w:pPr>
              <w:rPr>
                <w:rFonts w:cstheme="minorHAnsi"/>
                <w:sz w:val="20"/>
                <w:szCs w:val="20"/>
              </w:rPr>
            </w:pPr>
            <w:r>
              <w:rPr>
                <w:rFonts w:ascii="Calibri" w:hAnsi="Calibri" w:cs="Calibri"/>
                <w:color w:val="000000"/>
                <w:sz w:val="20"/>
                <w:szCs w:val="20"/>
              </w:rPr>
              <w:t>5.9</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0BF732D" w14:textId="0163BBF1"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0BB2670F" w14:textId="6A2DC7E4" w:rsidR="0074372C" w:rsidRPr="008733FB" w:rsidRDefault="0074372C" w:rsidP="0074372C">
            <w:pPr>
              <w:rPr>
                <w:rFonts w:cstheme="minorHAnsi"/>
                <w:sz w:val="20"/>
                <w:szCs w:val="20"/>
              </w:rPr>
            </w:pPr>
            <w:r>
              <w:rPr>
                <w:rFonts w:ascii="Calibri" w:hAnsi="Calibri" w:cs="Calibri"/>
                <w:color w:val="000000"/>
                <w:sz w:val="20"/>
                <w:szCs w:val="20"/>
              </w:rPr>
              <w:t>6.0</w:t>
            </w:r>
          </w:p>
        </w:tc>
        <w:tc>
          <w:tcPr>
            <w:tcW w:w="605" w:type="dxa"/>
            <w:tcBorders>
              <w:top w:val="single" w:sz="4" w:space="0" w:color="auto"/>
              <w:left w:val="nil"/>
              <w:bottom w:val="single" w:sz="4" w:space="0" w:color="auto"/>
              <w:right w:val="single" w:sz="4" w:space="0" w:color="auto"/>
            </w:tcBorders>
            <w:shd w:val="clear" w:color="auto" w:fill="auto"/>
            <w:noWrap/>
            <w:vAlign w:val="bottom"/>
          </w:tcPr>
          <w:p w14:paraId="56285887" w14:textId="795A70A2" w:rsidR="0074372C" w:rsidRPr="008733FB" w:rsidRDefault="0074372C" w:rsidP="0074372C">
            <w:pPr>
              <w:rPr>
                <w:rFonts w:cstheme="minorHAnsi"/>
                <w:sz w:val="20"/>
                <w:szCs w:val="20"/>
              </w:rPr>
            </w:pPr>
            <w:r>
              <w:rPr>
                <w:rFonts w:ascii="Calibri" w:hAnsi="Calibri" w:cs="Calibri"/>
                <w:color w:val="000000"/>
                <w:sz w:val="20"/>
                <w:szCs w:val="20"/>
              </w:rPr>
              <w:t>5.4</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64D92814" w14:textId="1D9FF75B"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single" w:sz="4" w:space="0" w:color="auto"/>
              <w:left w:val="nil"/>
              <w:bottom w:val="single" w:sz="4" w:space="0" w:color="auto"/>
              <w:right w:val="single" w:sz="4" w:space="0" w:color="auto"/>
            </w:tcBorders>
            <w:shd w:val="clear" w:color="auto" w:fill="auto"/>
            <w:noWrap/>
            <w:vAlign w:val="bottom"/>
          </w:tcPr>
          <w:p w14:paraId="79E37CD3" w14:textId="1CE12551" w:rsidR="0074372C" w:rsidRPr="008733FB" w:rsidRDefault="0074372C" w:rsidP="0074372C">
            <w:pPr>
              <w:rPr>
                <w:rFonts w:cstheme="minorHAnsi"/>
                <w:sz w:val="20"/>
                <w:szCs w:val="20"/>
              </w:rPr>
            </w:pPr>
            <w:r>
              <w:rPr>
                <w:rFonts w:ascii="Calibri" w:hAnsi="Calibri" w:cs="Calibri"/>
                <w:color w:val="000000"/>
                <w:sz w:val="20"/>
                <w:szCs w:val="20"/>
              </w:rPr>
              <w:t>5.4</w:t>
            </w:r>
          </w:p>
        </w:tc>
      </w:tr>
      <w:tr w:rsidR="0074372C" w:rsidRPr="008733FB" w14:paraId="10DED7F5" w14:textId="77777777" w:rsidTr="00003BC2">
        <w:trPr>
          <w:trHeight w:val="300"/>
        </w:trPr>
        <w:tc>
          <w:tcPr>
            <w:tcW w:w="981" w:type="dxa"/>
            <w:noWrap/>
            <w:hideMark/>
          </w:tcPr>
          <w:p w14:paraId="43F6C59E" w14:textId="1FCAB2BB" w:rsidR="0074372C" w:rsidRPr="008733FB" w:rsidRDefault="0074372C" w:rsidP="0074372C">
            <w:pPr>
              <w:rPr>
                <w:rFonts w:cstheme="minorHAnsi"/>
                <w:sz w:val="20"/>
                <w:szCs w:val="20"/>
              </w:rPr>
            </w:pPr>
            <w:r>
              <w:rPr>
                <w:rFonts w:cstheme="minorHAnsi"/>
                <w:sz w:val="20"/>
                <w:szCs w:val="20"/>
              </w:rPr>
              <w:t>P&amp;M</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6D082426" w14:textId="0461644E" w:rsidR="0074372C" w:rsidRPr="008733FB" w:rsidRDefault="0074372C" w:rsidP="0074372C">
            <w:pPr>
              <w:rPr>
                <w:rFonts w:cstheme="minorHAnsi"/>
                <w:sz w:val="20"/>
                <w:szCs w:val="20"/>
              </w:rPr>
            </w:pPr>
            <w:r>
              <w:rPr>
                <w:rFonts w:ascii="Calibri" w:hAnsi="Calibri" w:cs="Calibri"/>
                <w:color w:val="000000"/>
                <w:sz w:val="20"/>
                <w:szCs w:val="20"/>
              </w:rPr>
              <w:t>60.4</w:t>
            </w:r>
          </w:p>
        </w:tc>
        <w:tc>
          <w:tcPr>
            <w:tcW w:w="671" w:type="dxa"/>
            <w:tcBorders>
              <w:top w:val="nil"/>
              <w:left w:val="nil"/>
              <w:bottom w:val="single" w:sz="4" w:space="0" w:color="auto"/>
              <w:right w:val="single" w:sz="4" w:space="0" w:color="auto"/>
            </w:tcBorders>
            <w:shd w:val="clear" w:color="auto" w:fill="auto"/>
            <w:noWrap/>
            <w:vAlign w:val="bottom"/>
          </w:tcPr>
          <w:p w14:paraId="6C5FB944" w14:textId="2751A994"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2F536276" w14:textId="02E350CF" w:rsidR="0074372C" w:rsidRPr="008733FB" w:rsidRDefault="0074372C" w:rsidP="0074372C">
            <w:pPr>
              <w:rPr>
                <w:rFonts w:cstheme="minorHAnsi"/>
                <w:sz w:val="20"/>
                <w:szCs w:val="20"/>
              </w:rPr>
            </w:pPr>
            <w:r>
              <w:rPr>
                <w:rFonts w:ascii="Calibri" w:hAnsi="Calibri" w:cs="Calibri"/>
                <w:color w:val="000000"/>
                <w:sz w:val="20"/>
                <w:szCs w:val="20"/>
              </w:rPr>
              <w:t>60.4</w:t>
            </w:r>
          </w:p>
        </w:tc>
        <w:tc>
          <w:tcPr>
            <w:tcW w:w="609" w:type="dxa"/>
            <w:tcBorders>
              <w:top w:val="nil"/>
              <w:left w:val="nil"/>
              <w:bottom w:val="single" w:sz="4" w:space="0" w:color="auto"/>
              <w:right w:val="single" w:sz="4" w:space="0" w:color="auto"/>
            </w:tcBorders>
            <w:shd w:val="clear" w:color="auto" w:fill="auto"/>
            <w:noWrap/>
            <w:vAlign w:val="bottom"/>
          </w:tcPr>
          <w:p w14:paraId="2CF50CFA" w14:textId="659FD7F5" w:rsidR="0074372C" w:rsidRPr="008733FB" w:rsidRDefault="0074372C" w:rsidP="0074372C">
            <w:pPr>
              <w:rPr>
                <w:rFonts w:cstheme="minorHAnsi"/>
                <w:sz w:val="20"/>
                <w:szCs w:val="20"/>
              </w:rPr>
            </w:pPr>
            <w:r>
              <w:rPr>
                <w:rFonts w:ascii="Calibri" w:hAnsi="Calibri" w:cs="Calibri"/>
                <w:color w:val="000000"/>
                <w:sz w:val="20"/>
                <w:szCs w:val="20"/>
              </w:rPr>
              <w:t>44.3</w:t>
            </w:r>
          </w:p>
        </w:tc>
        <w:tc>
          <w:tcPr>
            <w:tcW w:w="672" w:type="dxa"/>
            <w:tcBorders>
              <w:top w:val="nil"/>
              <w:left w:val="nil"/>
              <w:bottom w:val="single" w:sz="4" w:space="0" w:color="auto"/>
              <w:right w:val="single" w:sz="4" w:space="0" w:color="auto"/>
            </w:tcBorders>
            <w:shd w:val="clear" w:color="auto" w:fill="auto"/>
            <w:noWrap/>
            <w:vAlign w:val="bottom"/>
          </w:tcPr>
          <w:p w14:paraId="4FFFB0EE" w14:textId="402CCC24" w:rsidR="0074372C" w:rsidRPr="008733FB" w:rsidRDefault="0074372C" w:rsidP="0074372C">
            <w:pPr>
              <w:rPr>
                <w:rFonts w:cstheme="minorHAnsi"/>
                <w:sz w:val="20"/>
                <w:szCs w:val="20"/>
              </w:rPr>
            </w:pPr>
            <w:r>
              <w:rPr>
                <w:rFonts w:ascii="Calibri" w:hAnsi="Calibri" w:cs="Calibri"/>
                <w:color w:val="000000"/>
                <w:sz w:val="20"/>
                <w:szCs w:val="20"/>
              </w:rPr>
              <w:t>0.0</w:t>
            </w:r>
          </w:p>
        </w:tc>
        <w:tc>
          <w:tcPr>
            <w:tcW w:w="642" w:type="dxa"/>
            <w:tcBorders>
              <w:top w:val="nil"/>
              <w:left w:val="nil"/>
              <w:bottom w:val="single" w:sz="4" w:space="0" w:color="auto"/>
              <w:right w:val="single" w:sz="4" w:space="0" w:color="auto"/>
            </w:tcBorders>
            <w:shd w:val="clear" w:color="auto" w:fill="auto"/>
            <w:noWrap/>
            <w:vAlign w:val="bottom"/>
          </w:tcPr>
          <w:p w14:paraId="1F3379B2" w14:textId="11A04E68" w:rsidR="0074372C" w:rsidRPr="008733FB" w:rsidRDefault="0074372C" w:rsidP="0074372C">
            <w:pPr>
              <w:rPr>
                <w:rFonts w:cstheme="minorHAnsi"/>
                <w:sz w:val="20"/>
                <w:szCs w:val="20"/>
              </w:rPr>
            </w:pPr>
            <w:r>
              <w:rPr>
                <w:rFonts w:ascii="Calibri" w:hAnsi="Calibri" w:cs="Calibri"/>
                <w:color w:val="000000"/>
                <w:sz w:val="20"/>
                <w:szCs w:val="20"/>
              </w:rPr>
              <w:t>44.3</w:t>
            </w:r>
          </w:p>
        </w:tc>
        <w:tc>
          <w:tcPr>
            <w:tcW w:w="643" w:type="dxa"/>
            <w:tcBorders>
              <w:top w:val="nil"/>
              <w:left w:val="nil"/>
              <w:bottom w:val="single" w:sz="4" w:space="0" w:color="auto"/>
              <w:right w:val="single" w:sz="4" w:space="0" w:color="auto"/>
            </w:tcBorders>
            <w:shd w:val="clear" w:color="auto" w:fill="auto"/>
            <w:noWrap/>
            <w:vAlign w:val="bottom"/>
          </w:tcPr>
          <w:p w14:paraId="14D07656" w14:textId="4DECB0A4" w:rsidR="0074372C" w:rsidRPr="008733FB" w:rsidRDefault="0074372C" w:rsidP="0074372C">
            <w:pPr>
              <w:rPr>
                <w:rFonts w:cstheme="minorHAnsi"/>
                <w:sz w:val="20"/>
                <w:szCs w:val="20"/>
              </w:rPr>
            </w:pPr>
            <w:r>
              <w:rPr>
                <w:rFonts w:ascii="Calibri" w:hAnsi="Calibri" w:cs="Calibri"/>
                <w:color w:val="000000"/>
                <w:sz w:val="20"/>
                <w:szCs w:val="20"/>
              </w:rPr>
              <w:t>44.1</w:t>
            </w:r>
          </w:p>
        </w:tc>
        <w:tc>
          <w:tcPr>
            <w:tcW w:w="665" w:type="dxa"/>
            <w:tcBorders>
              <w:top w:val="nil"/>
              <w:left w:val="nil"/>
              <w:bottom w:val="single" w:sz="4" w:space="0" w:color="auto"/>
              <w:right w:val="single" w:sz="4" w:space="0" w:color="auto"/>
            </w:tcBorders>
            <w:shd w:val="clear" w:color="auto" w:fill="auto"/>
            <w:noWrap/>
            <w:vAlign w:val="bottom"/>
          </w:tcPr>
          <w:p w14:paraId="1C587E76" w14:textId="0C415AA6"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09F837B5" w14:textId="423F4854" w:rsidR="0074372C" w:rsidRPr="008733FB" w:rsidRDefault="0074372C" w:rsidP="0074372C">
            <w:pPr>
              <w:rPr>
                <w:rFonts w:cstheme="minorHAnsi"/>
                <w:sz w:val="20"/>
                <w:szCs w:val="20"/>
              </w:rPr>
            </w:pPr>
            <w:r>
              <w:rPr>
                <w:rFonts w:ascii="Calibri" w:hAnsi="Calibri" w:cs="Calibri"/>
                <w:color w:val="000000"/>
                <w:sz w:val="20"/>
                <w:szCs w:val="20"/>
              </w:rPr>
              <w:t>44.1</w:t>
            </w:r>
          </w:p>
        </w:tc>
        <w:tc>
          <w:tcPr>
            <w:tcW w:w="665" w:type="dxa"/>
            <w:tcBorders>
              <w:top w:val="nil"/>
              <w:left w:val="nil"/>
              <w:bottom w:val="single" w:sz="4" w:space="0" w:color="auto"/>
              <w:right w:val="single" w:sz="4" w:space="0" w:color="auto"/>
            </w:tcBorders>
            <w:shd w:val="clear" w:color="auto" w:fill="auto"/>
            <w:noWrap/>
            <w:vAlign w:val="bottom"/>
          </w:tcPr>
          <w:p w14:paraId="127DCF22" w14:textId="10C696EF" w:rsidR="0074372C" w:rsidRPr="008733FB" w:rsidRDefault="0074372C" w:rsidP="0074372C">
            <w:pPr>
              <w:rPr>
                <w:rFonts w:cstheme="minorHAnsi"/>
                <w:sz w:val="20"/>
                <w:szCs w:val="20"/>
              </w:rPr>
            </w:pPr>
            <w:r>
              <w:rPr>
                <w:rFonts w:ascii="Calibri" w:hAnsi="Calibri" w:cs="Calibri"/>
                <w:color w:val="000000"/>
                <w:sz w:val="20"/>
                <w:szCs w:val="20"/>
              </w:rPr>
              <w:t>51.3</w:t>
            </w:r>
          </w:p>
        </w:tc>
        <w:tc>
          <w:tcPr>
            <w:tcW w:w="665" w:type="dxa"/>
            <w:tcBorders>
              <w:top w:val="nil"/>
              <w:left w:val="nil"/>
              <w:bottom w:val="single" w:sz="4" w:space="0" w:color="auto"/>
              <w:right w:val="single" w:sz="4" w:space="0" w:color="auto"/>
            </w:tcBorders>
            <w:shd w:val="clear" w:color="auto" w:fill="auto"/>
            <w:noWrap/>
            <w:vAlign w:val="bottom"/>
          </w:tcPr>
          <w:p w14:paraId="7F7FFD8D" w14:textId="2D990F30" w:rsidR="0074372C" w:rsidRPr="008733FB" w:rsidRDefault="0074372C" w:rsidP="0074372C">
            <w:pPr>
              <w:rPr>
                <w:rFonts w:cstheme="minorHAnsi"/>
                <w:sz w:val="20"/>
                <w:szCs w:val="20"/>
              </w:rPr>
            </w:pPr>
            <w:r>
              <w:rPr>
                <w:rFonts w:ascii="Calibri" w:hAnsi="Calibri" w:cs="Calibri"/>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bottom"/>
          </w:tcPr>
          <w:p w14:paraId="6C2EFEE2" w14:textId="63E87F66" w:rsidR="0074372C" w:rsidRPr="008733FB" w:rsidRDefault="0074372C" w:rsidP="0074372C">
            <w:pPr>
              <w:rPr>
                <w:rFonts w:cstheme="minorHAnsi"/>
                <w:sz w:val="20"/>
                <w:szCs w:val="20"/>
              </w:rPr>
            </w:pPr>
            <w:r>
              <w:rPr>
                <w:rFonts w:ascii="Calibri" w:hAnsi="Calibri" w:cs="Calibri"/>
                <w:color w:val="000000"/>
                <w:sz w:val="20"/>
                <w:szCs w:val="20"/>
              </w:rPr>
              <w:t>52.7</w:t>
            </w:r>
          </w:p>
        </w:tc>
        <w:tc>
          <w:tcPr>
            <w:tcW w:w="605" w:type="dxa"/>
            <w:tcBorders>
              <w:top w:val="nil"/>
              <w:left w:val="nil"/>
              <w:bottom w:val="single" w:sz="4" w:space="0" w:color="auto"/>
              <w:right w:val="single" w:sz="4" w:space="0" w:color="auto"/>
            </w:tcBorders>
            <w:shd w:val="clear" w:color="auto" w:fill="auto"/>
            <w:noWrap/>
            <w:vAlign w:val="bottom"/>
          </w:tcPr>
          <w:p w14:paraId="61F51D42" w14:textId="696C5986" w:rsidR="0074372C" w:rsidRPr="008733FB" w:rsidRDefault="0074372C" w:rsidP="0074372C">
            <w:pPr>
              <w:rPr>
                <w:rFonts w:cstheme="minorHAnsi"/>
                <w:sz w:val="20"/>
                <w:szCs w:val="20"/>
              </w:rPr>
            </w:pPr>
            <w:r>
              <w:rPr>
                <w:rFonts w:ascii="Calibri" w:hAnsi="Calibri" w:cs="Calibri"/>
                <w:color w:val="000000"/>
                <w:sz w:val="20"/>
                <w:szCs w:val="20"/>
              </w:rPr>
              <w:t>44.7</w:t>
            </w:r>
          </w:p>
        </w:tc>
        <w:tc>
          <w:tcPr>
            <w:tcW w:w="671" w:type="dxa"/>
            <w:tcBorders>
              <w:top w:val="nil"/>
              <w:left w:val="nil"/>
              <w:bottom w:val="single" w:sz="4" w:space="0" w:color="auto"/>
              <w:right w:val="single" w:sz="4" w:space="0" w:color="auto"/>
            </w:tcBorders>
            <w:shd w:val="clear" w:color="auto" w:fill="auto"/>
            <w:noWrap/>
            <w:vAlign w:val="bottom"/>
          </w:tcPr>
          <w:p w14:paraId="1370623E" w14:textId="7CB351FA"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5975A243" w14:textId="065CDE08" w:rsidR="0074372C" w:rsidRPr="008733FB" w:rsidRDefault="0074372C" w:rsidP="0074372C">
            <w:pPr>
              <w:rPr>
                <w:rFonts w:cstheme="minorHAnsi"/>
                <w:sz w:val="20"/>
                <w:szCs w:val="20"/>
              </w:rPr>
            </w:pPr>
            <w:r>
              <w:rPr>
                <w:rFonts w:ascii="Calibri" w:hAnsi="Calibri" w:cs="Calibri"/>
                <w:color w:val="000000"/>
                <w:sz w:val="20"/>
                <w:szCs w:val="20"/>
              </w:rPr>
              <w:t>44.7</w:t>
            </w:r>
          </w:p>
        </w:tc>
      </w:tr>
      <w:tr w:rsidR="0074372C" w:rsidRPr="008733FB" w14:paraId="7498BCBE" w14:textId="77777777" w:rsidTr="00003BC2">
        <w:trPr>
          <w:trHeight w:val="300"/>
        </w:trPr>
        <w:tc>
          <w:tcPr>
            <w:tcW w:w="981" w:type="dxa"/>
            <w:noWrap/>
            <w:hideMark/>
          </w:tcPr>
          <w:p w14:paraId="500F8FE5" w14:textId="70D32373" w:rsidR="0074372C" w:rsidRPr="008733FB" w:rsidRDefault="0074372C" w:rsidP="0074372C">
            <w:pPr>
              <w:rPr>
                <w:rFonts w:cstheme="minorHAnsi"/>
                <w:sz w:val="20"/>
                <w:szCs w:val="20"/>
              </w:rPr>
            </w:pPr>
            <w:r>
              <w:rPr>
                <w:rFonts w:cstheme="minorHAnsi"/>
                <w:sz w:val="20"/>
                <w:szCs w:val="20"/>
              </w:rPr>
              <w:t>S&amp;H</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00101F62" w14:textId="33BE9646" w:rsidR="0074372C" w:rsidRPr="008733FB" w:rsidRDefault="0074372C" w:rsidP="0074372C">
            <w:pPr>
              <w:rPr>
                <w:rFonts w:cstheme="minorHAnsi"/>
                <w:sz w:val="20"/>
                <w:szCs w:val="20"/>
              </w:rPr>
            </w:pPr>
            <w:r>
              <w:rPr>
                <w:rFonts w:ascii="Calibri" w:hAnsi="Calibri" w:cs="Calibri"/>
                <w:color w:val="000000"/>
                <w:sz w:val="20"/>
                <w:szCs w:val="20"/>
              </w:rPr>
              <w:t>14.5</w:t>
            </w:r>
          </w:p>
        </w:tc>
        <w:tc>
          <w:tcPr>
            <w:tcW w:w="671" w:type="dxa"/>
            <w:tcBorders>
              <w:top w:val="nil"/>
              <w:left w:val="nil"/>
              <w:bottom w:val="single" w:sz="4" w:space="0" w:color="auto"/>
              <w:right w:val="single" w:sz="4" w:space="0" w:color="auto"/>
            </w:tcBorders>
            <w:shd w:val="clear" w:color="auto" w:fill="auto"/>
            <w:noWrap/>
            <w:vAlign w:val="bottom"/>
          </w:tcPr>
          <w:p w14:paraId="0590A841" w14:textId="3197CC34"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19937B31" w14:textId="2781B963" w:rsidR="0074372C" w:rsidRPr="008733FB" w:rsidRDefault="0074372C" w:rsidP="0074372C">
            <w:pPr>
              <w:rPr>
                <w:rFonts w:cstheme="minorHAnsi"/>
                <w:sz w:val="20"/>
                <w:szCs w:val="20"/>
              </w:rPr>
            </w:pPr>
            <w:r>
              <w:rPr>
                <w:rFonts w:ascii="Calibri" w:hAnsi="Calibri" w:cs="Calibri"/>
                <w:color w:val="000000"/>
                <w:sz w:val="20"/>
                <w:szCs w:val="20"/>
              </w:rPr>
              <w:t>14.5</w:t>
            </w:r>
          </w:p>
        </w:tc>
        <w:tc>
          <w:tcPr>
            <w:tcW w:w="609" w:type="dxa"/>
            <w:tcBorders>
              <w:top w:val="nil"/>
              <w:left w:val="nil"/>
              <w:bottom w:val="single" w:sz="4" w:space="0" w:color="auto"/>
              <w:right w:val="single" w:sz="4" w:space="0" w:color="auto"/>
            </w:tcBorders>
            <w:shd w:val="clear" w:color="auto" w:fill="auto"/>
            <w:noWrap/>
            <w:vAlign w:val="bottom"/>
          </w:tcPr>
          <w:p w14:paraId="49E9C310" w14:textId="36B1E448" w:rsidR="0074372C" w:rsidRPr="008733FB" w:rsidRDefault="0074372C" w:rsidP="0074372C">
            <w:pPr>
              <w:rPr>
                <w:rFonts w:cstheme="minorHAnsi"/>
                <w:sz w:val="20"/>
                <w:szCs w:val="20"/>
              </w:rPr>
            </w:pPr>
            <w:r>
              <w:rPr>
                <w:rFonts w:ascii="Calibri" w:hAnsi="Calibri" w:cs="Calibri"/>
                <w:color w:val="000000"/>
                <w:sz w:val="20"/>
                <w:szCs w:val="20"/>
              </w:rPr>
              <w:t>48.6</w:t>
            </w:r>
          </w:p>
        </w:tc>
        <w:tc>
          <w:tcPr>
            <w:tcW w:w="672" w:type="dxa"/>
            <w:tcBorders>
              <w:top w:val="nil"/>
              <w:left w:val="nil"/>
              <w:bottom w:val="single" w:sz="4" w:space="0" w:color="auto"/>
              <w:right w:val="single" w:sz="4" w:space="0" w:color="auto"/>
            </w:tcBorders>
            <w:shd w:val="clear" w:color="auto" w:fill="auto"/>
            <w:noWrap/>
            <w:vAlign w:val="bottom"/>
          </w:tcPr>
          <w:p w14:paraId="27ED104E" w14:textId="618F6569" w:rsidR="0074372C" w:rsidRPr="008733FB" w:rsidRDefault="0074372C" w:rsidP="0074372C">
            <w:pPr>
              <w:rPr>
                <w:rFonts w:cstheme="minorHAnsi"/>
                <w:sz w:val="20"/>
                <w:szCs w:val="20"/>
              </w:rPr>
            </w:pPr>
            <w:r>
              <w:rPr>
                <w:rFonts w:ascii="Calibri" w:hAnsi="Calibri" w:cs="Calibri"/>
                <w:color w:val="000000"/>
                <w:sz w:val="20"/>
                <w:szCs w:val="20"/>
              </w:rPr>
              <w:t>0.0</w:t>
            </w:r>
          </w:p>
        </w:tc>
        <w:tc>
          <w:tcPr>
            <w:tcW w:w="642" w:type="dxa"/>
            <w:tcBorders>
              <w:top w:val="nil"/>
              <w:left w:val="nil"/>
              <w:bottom w:val="single" w:sz="4" w:space="0" w:color="auto"/>
              <w:right w:val="single" w:sz="4" w:space="0" w:color="auto"/>
            </w:tcBorders>
            <w:shd w:val="clear" w:color="auto" w:fill="auto"/>
            <w:noWrap/>
            <w:vAlign w:val="bottom"/>
          </w:tcPr>
          <w:p w14:paraId="4C973948" w14:textId="55326361" w:rsidR="0074372C" w:rsidRPr="008733FB" w:rsidRDefault="0074372C" w:rsidP="0074372C">
            <w:pPr>
              <w:rPr>
                <w:rFonts w:cstheme="minorHAnsi"/>
                <w:sz w:val="20"/>
                <w:szCs w:val="20"/>
              </w:rPr>
            </w:pPr>
            <w:r>
              <w:rPr>
                <w:rFonts w:ascii="Calibri" w:hAnsi="Calibri" w:cs="Calibri"/>
                <w:color w:val="000000"/>
                <w:sz w:val="20"/>
                <w:szCs w:val="20"/>
              </w:rPr>
              <w:t>48.6</w:t>
            </w:r>
          </w:p>
        </w:tc>
        <w:tc>
          <w:tcPr>
            <w:tcW w:w="643" w:type="dxa"/>
            <w:tcBorders>
              <w:top w:val="nil"/>
              <w:left w:val="nil"/>
              <w:bottom w:val="single" w:sz="4" w:space="0" w:color="auto"/>
              <w:right w:val="single" w:sz="4" w:space="0" w:color="auto"/>
            </w:tcBorders>
            <w:shd w:val="clear" w:color="auto" w:fill="auto"/>
            <w:noWrap/>
            <w:vAlign w:val="bottom"/>
          </w:tcPr>
          <w:p w14:paraId="607D5ACB" w14:textId="091B7235" w:rsidR="0074372C" w:rsidRPr="008733FB" w:rsidRDefault="0074372C" w:rsidP="0074372C">
            <w:pPr>
              <w:rPr>
                <w:rFonts w:cstheme="minorHAnsi"/>
                <w:sz w:val="20"/>
                <w:szCs w:val="20"/>
              </w:rPr>
            </w:pPr>
            <w:r>
              <w:rPr>
                <w:rFonts w:ascii="Calibri" w:hAnsi="Calibri" w:cs="Calibri"/>
                <w:color w:val="000000"/>
                <w:sz w:val="20"/>
                <w:szCs w:val="20"/>
              </w:rPr>
              <w:t>26.1</w:t>
            </w:r>
          </w:p>
        </w:tc>
        <w:tc>
          <w:tcPr>
            <w:tcW w:w="665" w:type="dxa"/>
            <w:tcBorders>
              <w:top w:val="nil"/>
              <w:left w:val="nil"/>
              <w:bottom w:val="single" w:sz="4" w:space="0" w:color="auto"/>
              <w:right w:val="single" w:sz="4" w:space="0" w:color="auto"/>
            </w:tcBorders>
            <w:shd w:val="clear" w:color="auto" w:fill="auto"/>
            <w:noWrap/>
            <w:vAlign w:val="bottom"/>
          </w:tcPr>
          <w:p w14:paraId="4410FD34" w14:textId="7CF9194B"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5ACE9D77" w14:textId="7B4C3B5E" w:rsidR="0074372C" w:rsidRPr="008733FB" w:rsidRDefault="0074372C" w:rsidP="0074372C">
            <w:pPr>
              <w:rPr>
                <w:rFonts w:cstheme="minorHAnsi"/>
                <w:sz w:val="20"/>
                <w:szCs w:val="20"/>
              </w:rPr>
            </w:pPr>
            <w:r>
              <w:rPr>
                <w:rFonts w:ascii="Calibri" w:hAnsi="Calibri" w:cs="Calibri"/>
                <w:color w:val="000000"/>
                <w:sz w:val="20"/>
                <w:szCs w:val="20"/>
              </w:rPr>
              <w:t>26.1</w:t>
            </w:r>
          </w:p>
        </w:tc>
        <w:tc>
          <w:tcPr>
            <w:tcW w:w="665" w:type="dxa"/>
            <w:tcBorders>
              <w:top w:val="nil"/>
              <w:left w:val="nil"/>
              <w:bottom w:val="single" w:sz="4" w:space="0" w:color="auto"/>
              <w:right w:val="single" w:sz="4" w:space="0" w:color="auto"/>
            </w:tcBorders>
            <w:shd w:val="clear" w:color="auto" w:fill="auto"/>
            <w:noWrap/>
            <w:vAlign w:val="bottom"/>
          </w:tcPr>
          <w:p w14:paraId="437BB572" w14:textId="368E7F5B" w:rsidR="0074372C" w:rsidRPr="008733FB" w:rsidRDefault="0074372C" w:rsidP="0074372C">
            <w:pPr>
              <w:rPr>
                <w:rFonts w:cstheme="minorHAnsi"/>
                <w:sz w:val="20"/>
                <w:szCs w:val="20"/>
              </w:rPr>
            </w:pPr>
            <w:r>
              <w:rPr>
                <w:rFonts w:ascii="Calibri" w:hAnsi="Calibri" w:cs="Calibri"/>
                <w:color w:val="000000"/>
                <w:sz w:val="20"/>
                <w:szCs w:val="20"/>
              </w:rPr>
              <w:t>32.6</w:t>
            </w:r>
          </w:p>
        </w:tc>
        <w:tc>
          <w:tcPr>
            <w:tcW w:w="665" w:type="dxa"/>
            <w:tcBorders>
              <w:top w:val="nil"/>
              <w:left w:val="nil"/>
              <w:bottom w:val="single" w:sz="4" w:space="0" w:color="auto"/>
              <w:right w:val="single" w:sz="4" w:space="0" w:color="auto"/>
            </w:tcBorders>
            <w:shd w:val="clear" w:color="auto" w:fill="auto"/>
            <w:noWrap/>
            <w:vAlign w:val="bottom"/>
          </w:tcPr>
          <w:p w14:paraId="7BECC0BC" w14:textId="13B8A9CB" w:rsidR="0074372C" w:rsidRPr="008733FB" w:rsidRDefault="0074372C" w:rsidP="0074372C">
            <w:pPr>
              <w:rPr>
                <w:rFonts w:cstheme="minorHAnsi"/>
                <w:sz w:val="20"/>
                <w:szCs w:val="20"/>
              </w:rPr>
            </w:pPr>
            <w:r>
              <w:rPr>
                <w:rFonts w:ascii="Calibri" w:hAnsi="Calibri" w:cs="Calibri"/>
                <w:color w:val="000000"/>
                <w:sz w:val="20"/>
                <w:szCs w:val="20"/>
              </w:rPr>
              <w:t>80.7</w:t>
            </w:r>
          </w:p>
        </w:tc>
        <w:tc>
          <w:tcPr>
            <w:tcW w:w="665" w:type="dxa"/>
            <w:tcBorders>
              <w:top w:val="nil"/>
              <w:left w:val="nil"/>
              <w:bottom w:val="single" w:sz="4" w:space="0" w:color="auto"/>
              <w:right w:val="single" w:sz="4" w:space="0" w:color="auto"/>
            </w:tcBorders>
            <w:shd w:val="clear" w:color="auto" w:fill="auto"/>
            <w:noWrap/>
            <w:vAlign w:val="bottom"/>
          </w:tcPr>
          <w:p w14:paraId="44AAE2D5" w14:textId="2E567B28" w:rsidR="0074372C" w:rsidRPr="008733FB" w:rsidRDefault="0074372C" w:rsidP="0074372C">
            <w:pPr>
              <w:rPr>
                <w:rFonts w:cstheme="minorHAnsi"/>
                <w:sz w:val="20"/>
                <w:szCs w:val="20"/>
              </w:rPr>
            </w:pPr>
            <w:r>
              <w:rPr>
                <w:rFonts w:ascii="Calibri" w:hAnsi="Calibri" w:cs="Calibri"/>
                <w:color w:val="000000"/>
                <w:sz w:val="20"/>
                <w:szCs w:val="20"/>
              </w:rPr>
              <w:t>31.2</w:t>
            </w:r>
          </w:p>
        </w:tc>
        <w:tc>
          <w:tcPr>
            <w:tcW w:w="605" w:type="dxa"/>
            <w:tcBorders>
              <w:top w:val="nil"/>
              <w:left w:val="nil"/>
              <w:bottom w:val="single" w:sz="4" w:space="0" w:color="auto"/>
              <w:right w:val="single" w:sz="4" w:space="0" w:color="auto"/>
            </w:tcBorders>
            <w:shd w:val="clear" w:color="auto" w:fill="auto"/>
            <w:noWrap/>
            <w:vAlign w:val="bottom"/>
          </w:tcPr>
          <w:p w14:paraId="6ACCED01" w14:textId="46BF8007" w:rsidR="0074372C" w:rsidRPr="008733FB" w:rsidRDefault="0074372C" w:rsidP="0074372C">
            <w:pPr>
              <w:rPr>
                <w:rFonts w:cstheme="minorHAnsi"/>
                <w:sz w:val="20"/>
                <w:szCs w:val="20"/>
              </w:rPr>
            </w:pPr>
            <w:r>
              <w:rPr>
                <w:rFonts w:ascii="Calibri" w:hAnsi="Calibri" w:cs="Calibri"/>
                <w:color w:val="000000"/>
                <w:sz w:val="20"/>
                <w:szCs w:val="20"/>
              </w:rPr>
              <w:t>39.3</w:t>
            </w:r>
          </w:p>
        </w:tc>
        <w:tc>
          <w:tcPr>
            <w:tcW w:w="671" w:type="dxa"/>
            <w:tcBorders>
              <w:top w:val="nil"/>
              <w:left w:val="nil"/>
              <w:bottom w:val="single" w:sz="4" w:space="0" w:color="auto"/>
              <w:right w:val="single" w:sz="4" w:space="0" w:color="auto"/>
            </w:tcBorders>
            <w:shd w:val="clear" w:color="auto" w:fill="auto"/>
            <w:noWrap/>
            <w:vAlign w:val="bottom"/>
          </w:tcPr>
          <w:p w14:paraId="52AD2138" w14:textId="3B9F65DC"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56E043E0" w14:textId="6D13702D" w:rsidR="0074372C" w:rsidRPr="008733FB" w:rsidRDefault="0074372C" w:rsidP="0074372C">
            <w:pPr>
              <w:rPr>
                <w:rFonts w:cstheme="minorHAnsi"/>
                <w:sz w:val="20"/>
                <w:szCs w:val="20"/>
              </w:rPr>
            </w:pPr>
            <w:r>
              <w:rPr>
                <w:rFonts w:ascii="Calibri" w:hAnsi="Calibri" w:cs="Calibri"/>
                <w:color w:val="000000"/>
                <w:sz w:val="20"/>
                <w:szCs w:val="20"/>
              </w:rPr>
              <w:t>39.3</w:t>
            </w:r>
          </w:p>
        </w:tc>
      </w:tr>
      <w:tr w:rsidR="0074372C" w:rsidRPr="008733FB" w14:paraId="243DBCCB" w14:textId="77777777" w:rsidTr="00003BC2">
        <w:trPr>
          <w:trHeight w:val="300"/>
        </w:trPr>
        <w:tc>
          <w:tcPr>
            <w:tcW w:w="981" w:type="dxa"/>
            <w:noWrap/>
            <w:hideMark/>
          </w:tcPr>
          <w:p w14:paraId="228DB318" w14:textId="0160090B" w:rsidR="0074372C" w:rsidRPr="008733FB" w:rsidRDefault="0074372C" w:rsidP="0074372C">
            <w:pPr>
              <w:rPr>
                <w:rFonts w:cstheme="minorHAnsi"/>
                <w:sz w:val="20"/>
                <w:szCs w:val="20"/>
              </w:rPr>
            </w:pPr>
            <w:r>
              <w:rPr>
                <w:rFonts w:cstheme="minorHAnsi"/>
                <w:sz w:val="20"/>
                <w:szCs w:val="20"/>
              </w:rPr>
              <w:t>Grad</w:t>
            </w:r>
          </w:p>
        </w:tc>
        <w:tc>
          <w:tcPr>
            <w:tcW w:w="672" w:type="dxa"/>
            <w:tcBorders>
              <w:top w:val="nil"/>
              <w:left w:val="single" w:sz="4" w:space="0" w:color="auto"/>
              <w:bottom w:val="single" w:sz="4" w:space="0" w:color="auto"/>
              <w:right w:val="single" w:sz="4" w:space="0" w:color="auto"/>
            </w:tcBorders>
            <w:shd w:val="clear" w:color="auto" w:fill="auto"/>
            <w:noWrap/>
            <w:vAlign w:val="bottom"/>
          </w:tcPr>
          <w:p w14:paraId="311C731D" w14:textId="1DC36496" w:rsidR="0074372C" w:rsidRPr="008733FB" w:rsidRDefault="0074372C" w:rsidP="0074372C">
            <w:pPr>
              <w:rPr>
                <w:rFonts w:cstheme="minorHAnsi"/>
                <w:sz w:val="20"/>
                <w:szCs w:val="20"/>
              </w:rPr>
            </w:pPr>
            <w:r>
              <w:rPr>
                <w:rFonts w:ascii="Calibri" w:hAnsi="Calibri" w:cs="Calibri"/>
                <w:color w:val="000000"/>
                <w:sz w:val="20"/>
                <w:szCs w:val="20"/>
              </w:rPr>
              <w:t>2.9</w:t>
            </w:r>
          </w:p>
        </w:tc>
        <w:tc>
          <w:tcPr>
            <w:tcW w:w="671" w:type="dxa"/>
            <w:tcBorders>
              <w:top w:val="nil"/>
              <w:left w:val="nil"/>
              <w:bottom w:val="single" w:sz="4" w:space="0" w:color="auto"/>
              <w:right w:val="single" w:sz="4" w:space="0" w:color="auto"/>
            </w:tcBorders>
            <w:shd w:val="clear" w:color="auto" w:fill="auto"/>
            <w:noWrap/>
            <w:vAlign w:val="bottom"/>
          </w:tcPr>
          <w:p w14:paraId="2B78FFBF" w14:textId="6BF69A3E"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5BF7FE8E" w14:textId="6E882EDD" w:rsidR="0074372C" w:rsidRPr="008733FB" w:rsidRDefault="0074372C" w:rsidP="0074372C">
            <w:pPr>
              <w:rPr>
                <w:rFonts w:cstheme="minorHAnsi"/>
                <w:sz w:val="20"/>
                <w:szCs w:val="20"/>
              </w:rPr>
            </w:pPr>
            <w:r>
              <w:rPr>
                <w:rFonts w:ascii="Calibri" w:hAnsi="Calibri" w:cs="Calibri"/>
                <w:color w:val="000000"/>
                <w:sz w:val="20"/>
                <w:szCs w:val="20"/>
              </w:rPr>
              <w:t>2.9</w:t>
            </w:r>
          </w:p>
        </w:tc>
        <w:tc>
          <w:tcPr>
            <w:tcW w:w="609" w:type="dxa"/>
            <w:tcBorders>
              <w:top w:val="nil"/>
              <w:left w:val="nil"/>
              <w:bottom w:val="single" w:sz="4" w:space="0" w:color="auto"/>
              <w:right w:val="single" w:sz="4" w:space="0" w:color="auto"/>
            </w:tcBorders>
            <w:shd w:val="clear" w:color="auto" w:fill="auto"/>
            <w:noWrap/>
            <w:vAlign w:val="bottom"/>
          </w:tcPr>
          <w:p w14:paraId="53ED61F4" w14:textId="797AB550" w:rsidR="0074372C" w:rsidRPr="008733FB" w:rsidRDefault="0074372C" w:rsidP="0074372C">
            <w:pPr>
              <w:rPr>
                <w:rFonts w:cstheme="minorHAnsi"/>
                <w:sz w:val="20"/>
                <w:szCs w:val="20"/>
              </w:rPr>
            </w:pPr>
            <w:r>
              <w:rPr>
                <w:rFonts w:ascii="Calibri" w:hAnsi="Calibri" w:cs="Calibri"/>
                <w:color w:val="000000"/>
                <w:sz w:val="20"/>
                <w:szCs w:val="20"/>
              </w:rPr>
              <w:t>2.4</w:t>
            </w:r>
          </w:p>
        </w:tc>
        <w:tc>
          <w:tcPr>
            <w:tcW w:w="672" w:type="dxa"/>
            <w:tcBorders>
              <w:top w:val="nil"/>
              <w:left w:val="nil"/>
              <w:bottom w:val="single" w:sz="4" w:space="0" w:color="auto"/>
              <w:right w:val="single" w:sz="4" w:space="0" w:color="auto"/>
            </w:tcBorders>
            <w:shd w:val="clear" w:color="auto" w:fill="auto"/>
            <w:noWrap/>
            <w:vAlign w:val="bottom"/>
          </w:tcPr>
          <w:p w14:paraId="54D3BBB6" w14:textId="738AC6F4" w:rsidR="0074372C" w:rsidRPr="008733FB" w:rsidRDefault="0074372C" w:rsidP="0074372C">
            <w:pPr>
              <w:rPr>
                <w:rFonts w:cstheme="minorHAnsi"/>
                <w:sz w:val="20"/>
                <w:szCs w:val="20"/>
              </w:rPr>
            </w:pPr>
            <w:r>
              <w:rPr>
                <w:rFonts w:ascii="Calibri" w:hAnsi="Calibri" w:cs="Calibri"/>
                <w:color w:val="000000"/>
                <w:sz w:val="20"/>
                <w:szCs w:val="20"/>
              </w:rPr>
              <w:t>0.0</w:t>
            </w:r>
          </w:p>
        </w:tc>
        <w:tc>
          <w:tcPr>
            <w:tcW w:w="642" w:type="dxa"/>
            <w:tcBorders>
              <w:top w:val="nil"/>
              <w:left w:val="nil"/>
              <w:bottom w:val="single" w:sz="4" w:space="0" w:color="auto"/>
              <w:right w:val="single" w:sz="4" w:space="0" w:color="auto"/>
            </w:tcBorders>
            <w:shd w:val="clear" w:color="auto" w:fill="auto"/>
            <w:noWrap/>
            <w:vAlign w:val="bottom"/>
          </w:tcPr>
          <w:p w14:paraId="59D50870" w14:textId="2DFF7973" w:rsidR="0074372C" w:rsidRPr="008733FB" w:rsidRDefault="0074372C" w:rsidP="0074372C">
            <w:pPr>
              <w:rPr>
                <w:rFonts w:cstheme="minorHAnsi"/>
                <w:sz w:val="20"/>
                <w:szCs w:val="20"/>
              </w:rPr>
            </w:pPr>
            <w:r>
              <w:rPr>
                <w:rFonts w:ascii="Calibri" w:hAnsi="Calibri" w:cs="Calibri"/>
                <w:color w:val="000000"/>
                <w:sz w:val="20"/>
                <w:szCs w:val="20"/>
              </w:rPr>
              <w:t>2.4</w:t>
            </w:r>
          </w:p>
        </w:tc>
        <w:tc>
          <w:tcPr>
            <w:tcW w:w="643" w:type="dxa"/>
            <w:tcBorders>
              <w:top w:val="nil"/>
              <w:left w:val="nil"/>
              <w:bottom w:val="single" w:sz="4" w:space="0" w:color="auto"/>
              <w:right w:val="single" w:sz="4" w:space="0" w:color="auto"/>
            </w:tcBorders>
            <w:shd w:val="clear" w:color="auto" w:fill="auto"/>
            <w:noWrap/>
            <w:vAlign w:val="bottom"/>
          </w:tcPr>
          <w:p w14:paraId="5CB189ED" w14:textId="3CE2FF87" w:rsidR="0074372C" w:rsidRPr="008733FB" w:rsidRDefault="0074372C" w:rsidP="0074372C">
            <w:pPr>
              <w:rPr>
                <w:rFonts w:cstheme="minorHAnsi"/>
                <w:sz w:val="20"/>
                <w:szCs w:val="20"/>
              </w:rPr>
            </w:pPr>
            <w:r>
              <w:rPr>
                <w:rFonts w:ascii="Calibri" w:hAnsi="Calibri" w:cs="Calibri"/>
                <w:color w:val="000000"/>
                <w:sz w:val="20"/>
                <w:szCs w:val="20"/>
              </w:rPr>
              <w:t>2.5</w:t>
            </w:r>
          </w:p>
        </w:tc>
        <w:tc>
          <w:tcPr>
            <w:tcW w:w="665" w:type="dxa"/>
            <w:tcBorders>
              <w:top w:val="nil"/>
              <w:left w:val="nil"/>
              <w:bottom w:val="single" w:sz="4" w:space="0" w:color="auto"/>
              <w:right w:val="single" w:sz="4" w:space="0" w:color="auto"/>
            </w:tcBorders>
            <w:shd w:val="clear" w:color="auto" w:fill="auto"/>
            <w:noWrap/>
            <w:vAlign w:val="bottom"/>
          </w:tcPr>
          <w:p w14:paraId="22052FC0" w14:textId="6B71B435" w:rsidR="0074372C" w:rsidRPr="008733FB" w:rsidRDefault="0074372C" w:rsidP="0074372C">
            <w:pPr>
              <w:rPr>
                <w:rFonts w:cstheme="minorHAnsi"/>
                <w:sz w:val="20"/>
                <w:szCs w:val="20"/>
              </w:rPr>
            </w:pPr>
            <w:r>
              <w:rPr>
                <w:rFonts w:ascii="Calibri" w:hAnsi="Calibri" w:cs="Calibri"/>
                <w:color w:val="000000"/>
                <w:sz w:val="20"/>
                <w:szCs w:val="20"/>
              </w:rPr>
              <w:t>0.0</w:t>
            </w:r>
          </w:p>
        </w:tc>
        <w:tc>
          <w:tcPr>
            <w:tcW w:w="622" w:type="dxa"/>
            <w:tcBorders>
              <w:top w:val="nil"/>
              <w:left w:val="nil"/>
              <w:bottom w:val="single" w:sz="4" w:space="0" w:color="auto"/>
              <w:right w:val="single" w:sz="4" w:space="0" w:color="auto"/>
            </w:tcBorders>
            <w:shd w:val="clear" w:color="auto" w:fill="auto"/>
            <w:noWrap/>
            <w:vAlign w:val="bottom"/>
          </w:tcPr>
          <w:p w14:paraId="3C05ACBF" w14:textId="041B511D" w:rsidR="0074372C" w:rsidRPr="008733FB" w:rsidRDefault="0074372C" w:rsidP="0074372C">
            <w:pPr>
              <w:rPr>
                <w:rFonts w:cstheme="minorHAnsi"/>
                <w:sz w:val="20"/>
                <w:szCs w:val="20"/>
              </w:rPr>
            </w:pPr>
            <w:r>
              <w:rPr>
                <w:rFonts w:ascii="Calibri" w:hAnsi="Calibri" w:cs="Calibri"/>
                <w:color w:val="000000"/>
                <w:sz w:val="20"/>
                <w:szCs w:val="20"/>
              </w:rPr>
              <w:t>2.5</w:t>
            </w:r>
          </w:p>
        </w:tc>
        <w:tc>
          <w:tcPr>
            <w:tcW w:w="665" w:type="dxa"/>
            <w:tcBorders>
              <w:top w:val="nil"/>
              <w:left w:val="nil"/>
              <w:bottom w:val="single" w:sz="4" w:space="0" w:color="auto"/>
              <w:right w:val="single" w:sz="4" w:space="0" w:color="auto"/>
            </w:tcBorders>
            <w:shd w:val="clear" w:color="auto" w:fill="auto"/>
            <w:noWrap/>
            <w:vAlign w:val="bottom"/>
          </w:tcPr>
          <w:p w14:paraId="40C0E69D" w14:textId="270382C1" w:rsidR="0074372C" w:rsidRPr="008733FB" w:rsidRDefault="0074372C" w:rsidP="0074372C">
            <w:pPr>
              <w:rPr>
                <w:rFonts w:cstheme="minorHAnsi"/>
                <w:sz w:val="20"/>
                <w:szCs w:val="20"/>
              </w:rPr>
            </w:pPr>
            <w:r>
              <w:rPr>
                <w:rFonts w:ascii="Calibri" w:hAnsi="Calibri" w:cs="Calibri"/>
                <w:color w:val="000000"/>
                <w:sz w:val="20"/>
                <w:szCs w:val="20"/>
              </w:rPr>
              <w:t>10.3</w:t>
            </w:r>
          </w:p>
        </w:tc>
        <w:tc>
          <w:tcPr>
            <w:tcW w:w="665" w:type="dxa"/>
            <w:tcBorders>
              <w:top w:val="nil"/>
              <w:left w:val="nil"/>
              <w:bottom w:val="single" w:sz="4" w:space="0" w:color="auto"/>
              <w:right w:val="single" w:sz="4" w:space="0" w:color="auto"/>
            </w:tcBorders>
            <w:shd w:val="clear" w:color="auto" w:fill="auto"/>
            <w:noWrap/>
            <w:vAlign w:val="bottom"/>
          </w:tcPr>
          <w:p w14:paraId="435BFCF6" w14:textId="4CBBE8F3" w:rsidR="0074372C" w:rsidRPr="008733FB" w:rsidRDefault="0074372C" w:rsidP="0074372C">
            <w:pPr>
              <w:rPr>
                <w:rFonts w:cstheme="minorHAnsi"/>
                <w:sz w:val="20"/>
                <w:szCs w:val="20"/>
              </w:rPr>
            </w:pPr>
            <w:r>
              <w:rPr>
                <w:rFonts w:ascii="Calibri" w:hAnsi="Calibri" w:cs="Calibri"/>
                <w:color w:val="000000"/>
                <w:sz w:val="20"/>
                <w:szCs w:val="20"/>
              </w:rPr>
              <w:t>19.3</w:t>
            </w:r>
          </w:p>
        </w:tc>
        <w:tc>
          <w:tcPr>
            <w:tcW w:w="665" w:type="dxa"/>
            <w:tcBorders>
              <w:top w:val="nil"/>
              <w:left w:val="nil"/>
              <w:bottom w:val="single" w:sz="4" w:space="0" w:color="auto"/>
              <w:right w:val="single" w:sz="4" w:space="0" w:color="auto"/>
            </w:tcBorders>
            <w:shd w:val="clear" w:color="auto" w:fill="auto"/>
            <w:noWrap/>
            <w:vAlign w:val="bottom"/>
          </w:tcPr>
          <w:p w14:paraId="3B0440BC" w14:textId="5FE48D04" w:rsidR="0074372C" w:rsidRPr="008733FB" w:rsidRDefault="0074372C" w:rsidP="0074372C">
            <w:pPr>
              <w:rPr>
                <w:rFonts w:cstheme="minorHAnsi"/>
                <w:sz w:val="20"/>
                <w:szCs w:val="20"/>
              </w:rPr>
            </w:pPr>
            <w:r>
              <w:rPr>
                <w:rFonts w:ascii="Calibri" w:hAnsi="Calibri" w:cs="Calibri"/>
                <w:color w:val="000000"/>
                <w:sz w:val="20"/>
                <w:szCs w:val="20"/>
              </w:rPr>
              <w:t>10.0</w:t>
            </w:r>
          </w:p>
        </w:tc>
        <w:tc>
          <w:tcPr>
            <w:tcW w:w="605" w:type="dxa"/>
            <w:tcBorders>
              <w:top w:val="nil"/>
              <w:left w:val="nil"/>
              <w:bottom w:val="single" w:sz="4" w:space="0" w:color="auto"/>
              <w:right w:val="single" w:sz="4" w:space="0" w:color="auto"/>
            </w:tcBorders>
            <w:shd w:val="clear" w:color="auto" w:fill="auto"/>
            <w:noWrap/>
            <w:vAlign w:val="bottom"/>
          </w:tcPr>
          <w:p w14:paraId="2D343E32" w14:textId="5E02AB04" w:rsidR="0074372C" w:rsidRPr="008733FB" w:rsidRDefault="0074372C" w:rsidP="0074372C">
            <w:pPr>
              <w:rPr>
                <w:rFonts w:cstheme="minorHAnsi"/>
                <w:sz w:val="20"/>
                <w:szCs w:val="20"/>
              </w:rPr>
            </w:pPr>
            <w:r>
              <w:rPr>
                <w:rFonts w:ascii="Calibri" w:hAnsi="Calibri" w:cs="Calibri"/>
                <w:color w:val="000000"/>
                <w:sz w:val="20"/>
                <w:szCs w:val="20"/>
              </w:rPr>
              <w:t>10.7</w:t>
            </w:r>
          </w:p>
        </w:tc>
        <w:tc>
          <w:tcPr>
            <w:tcW w:w="671" w:type="dxa"/>
            <w:tcBorders>
              <w:top w:val="nil"/>
              <w:left w:val="nil"/>
              <w:bottom w:val="single" w:sz="4" w:space="0" w:color="auto"/>
              <w:right w:val="single" w:sz="4" w:space="0" w:color="auto"/>
            </w:tcBorders>
            <w:shd w:val="clear" w:color="auto" w:fill="auto"/>
            <w:noWrap/>
            <w:vAlign w:val="bottom"/>
          </w:tcPr>
          <w:p w14:paraId="4842CC18" w14:textId="2767AD1E" w:rsidR="0074372C" w:rsidRPr="008733FB" w:rsidRDefault="0074372C" w:rsidP="0074372C">
            <w:pPr>
              <w:rPr>
                <w:rFonts w:cstheme="minorHAnsi"/>
                <w:sz w:val="20"/>
                <w:szCs w:val="20"/>
              </w:rPr>
            </w:pPr>
            <w:r>
              <w:rPr>
                <w:rFonts w:ascii="Calibri" w:hAnsi="Calibri" w:cs="Calibri"/>
                <w:color w:val="000000"/>
                <w:sz w:val="20"/>
                <w:szCs w:val="20"/>
              </w:rPr>
              <w:t>0.0</w:t>
            </w:r>
          </w:p>
        </w:tc>
        <w:tc>
          <w:tcPr>
            <w:tcW w:w="671" w:type="dxa"/>
            <w:tcBorders>
              <w:top w:val="nil"/>
              <w:left w:val="nil"/>
              <w:bottom w:val="single" w:sz="4" w:space="0" w:color="auto"/>
              <w:right w:val="single" w:sz="4" w:space="0" w:color="auto"/>
            </w:tcBorders>
            <w:shd w:val="clear" w:color="auto" w:fill="auto"/>
            <w:noWrap/>
            <w:vAlign w:val="bottom"/>
          </w:tcPr>
          <w:p w14:paraId="459C9CF2" w14:textId="4F692A9E" w:rsidR="0074372C" w:rsidRPr="008733FB" w:rsidRDefault="0074372C" w:rsidP="0074372C">
            <w:pPr>
              <w:rPr>
                <w:rFonts w:cstheme="minorHAnsi"/>
                <w:sz w:val="20"/>
                <w:szCs w:val="20"/>
              </w:rPr>
            </w:pPr>
            <w:r>
              <w:rPr>
                <w:rFonts w:ascii="Calibri" w:hAnsi="Calibri" w:cs="Calibri"/>
                <w:color w:val="000000"/>
                <w:sz w:val="20"/>
                <w:szCs w:val="20"/>
              </w:rPr>
              <w:t>10.7</w:t>
            </w:r>
          </w:p>
        </w:tc>
      </w:tr>
    </w:tbl>
    <w:bookmarkEnd w:id="6"/>
    <w:p w14:paraId="7FE45F7C" w14:textId="4FE949AA" w:rsidR="00BD1146" w:rsidRPr="00A92748" w:rsidRDefault="00BD1146" w:rsidP="009322CA">
      <w:pPr>
        <w:pStyle w:val="NormalWeb"/>
        <w:spacing w:before="0" w:beforeAutospacing="0" w:after="0" w:afterAutospacing="0"/>
        <w:ind w:left="360"/>
        <w:rPr>
          <w:color w:val="000000"/>
          <w:sz w:val="22"/>
          <w:szCs w:val="22"/>
        </w:rPr>
      </w:pPr>
      <w:r>
        <w:rPr>
          <w:b/>
          <w:bCs/>
        </w:rPr>
        <w:t>*</w:t>
      </w:r>
      <w:r w:rsidRPr="00BD1146">
        <w:t xml:space="preserve"> </w:t>
      </w:r>
      <w:r>
        <w:t xml:space="preserve">The levels of education in India are as follows: </w:t>
      </w:r>
      <w:r w:rsidRPr="00A92748">
        <w:rPr>
          <w:color w:val="000000"/>
          <w:sz w:val="22"/>
          <w:szCs w:val="22"/>
        </w:rPr>
        <w:t xml:space="preserve">Primary education 5th </w:t>
      </w:r>
      <w:r>
        <w:rPr>
          <w:color w:val="000000"/>
          <w:sz w:val="22"/>
          <w:szCs w:val="22"/>
        </w:rPr>
        <w:t>class/g</w:t>
      </w:r>
      <w:r w:rsidRPr="00A92748">
        <w:rPr>
          <w:color w:val="000000"/>
          <w:sz w:val="22"/>
          <w:szCs w:val="22"/>
        </w:rPr>
        <w:t>rade</w:t>
      </w:r>
      <w:r>
        <w:rPr>
          <w:color w:val="000000"/>
          <w:sz w:val="22"/>
          <w:szCs w:val="22"/>
        </w:rPr>
        <w:t>;</w:t>
      </w:r>
    </w:p>
    <w:p w14:paraId="0C1655E1" w14:textId="43BBF00D" w:rsidR="00BD1146" w:rsidRDefault="00BD1146" w:rsidP="00BD1146">
      <w:pPr>
        <w:pStyle w:val="NormalWeb"/>
        <w:spacing w:before="0" w:beforeAutospacing="0" w:after="0" w:afterAutospacing="0"/>
      </w:pPr>
      <w:r>
        <w:rPr>
          <w:color w:val="000000"/>
          <w:sz w:val="22"/>
          <w:szCs w:val="22"/>
        </w:rPr>
        <w:t xml:space="preserve">  M</w:t>
      </w:r>
      <w:r w:rsidRPr="005122E7">
        <w:rPr>
          <w:color w:val="000000"/>
          <w:sz w:val="22"/>
          <w:szCs w:val="22"/>
        </w:rPr>
        <w:t xml:space="preserve">iddle level 8th </w:t>
      </w:r>
      <w:r>
        <w:rPr>
          <w:color w:val="000000"/>
          <w:sz w:val="22"/>
          <w:szCs w:val="22"/>
        </w:rPr>
        <w:t xml:space="preserve">class/grade; </w:t>
      </w:r>
      <w:r w:rsidRPr="005122E7">
        <w:rPr>
          <w:color w:val="000000"/>
          <w:sz w:val="22"/>
          <w:szCs w:val="22"/>
        </w:rPr>
        <w:t>Secondary level 10</w:t>
      </w:r>
      <w:r w:rsidRPr="00662283">
        <w:rPr>
          <w:color w:val="000000"/>
          <w:sz w:val="22"/>
          <w:szCs w:val="22"/>
          <w:vertAlign w:val="superscript"/>
        </w:rPr>
        <w:t>th</w:t>
      </w:r>
      <w:r>
        <w:rPr>
          <w:color w:val="000000"/>
          <w:sz w:val="22"/>
          <w:szCs w:val="22"/>
        </w:rPr>
        <w:t xml:space="preserve"> class/grade;  Higher s</w:t>
      </w:r>
      <w:r w:rsidRPr="005122E7">
        <w:rPr>
          <w:color w:val="000000"/>
          <w:sz w:val="22"/>
          <w:szCs w:val="22"/>
        </w:rPr>
        <w:t>econdary level 12</w:t>
      </w:r>
      <w:r w:rsidRPr="00662283">
        <w:rPr>
          <w:color w:val="000000"/>
          <w:sz w:val="22"/>
          <w:szCs w:val="22"/>
          <w:vertAlign w:val="superscript"/>
        </w:rPr>
        <w:t>th</w:t>
      </w:r>
      <w:r>
        <w:rPr>
          <w:color w:val="000000"/>
          <w:sz w:val="22"/>
          <w:szCs w:val="22"/>
        </w:rPr>
        <w:t xml:space="preserve"> class/grade; Graduate &amp; above (i.e. a degree certificate from a recognised university after undergoing a 3-year couse or more). </w:t>
      </w:r>
    </w:p>
    <w:p w14:paraId="6C9E2C24" w14:textId="59036F88" w:rsidR="007423C5" w:rsidRDefault="00BD1146" w:rsidP="00BD1146">
      <w:r>
        <w:rPr>
          <w:b/>
          <w:bCs/>
        </w:rPr>
        <w:t xml:space="preserve">           </w:t>
      </w:r>
      <w:r w:rsidR="007423C5" w:rsidRPr="00BD1146">
        <w:rPr>
          <w:b/>
          <w:bCs/>
        </w:rPr>
        <w:t>*</w:t>
      </w:r>
      <w:r w:rsidRPr="00BD1146">
        <w:rPr>
          <w:b/>
          <w:bCs/>
        </w:rPr>
        <w:t>*</w:t>
      </w:r>
      <w:r w:rsidR="007423C5">
        <w:t xml:space="preserve"> As the number of sample observations </w:t>
      </w:r>
      <w:r w:rsidR="00F2315D">
        <w:t>is</w:t>
      </w:r>
      <w:r w:rsidR="007423C5">
        <w:t xml:space="preserve"> too small, no valid estimate </w:t>
      </w:r>
      <w:r w:rsidR="00F2315D">
        <w:t>is</w:t>
      </w:r>
      <w:r w:rsidR="007423C5">
        <w:t xml:space="preserve"> possible</w:t>
      </w:r>
    </w:p>
    <w:tbl>
      <w:tblPr>
        <w:tblW w:w="9810" w:type="dxa"/>
        <w:tblLook w:val="04A0" w:firstRow="1" w:lastRow="0" w:firstColumn="1" w:lastColumn="0" w:noHBand="0" w:noVBand="1"/>
      </w:tblPr>
      <w:tblGrid>
        <w:gridCol w:w="1440"/>
        <w:gridCol w:w="900"/>
        <w:gridCol w:w="929"/>
        <w:gridCol w:w="871"/>
        <w:gridCol w:w="900"/>
        <w:gridCol w:w="990"/>
        <w:gridCol w:w="990"/>
        <w:gridCol w:w="900"/>
        <w:gridCol w:w="990"/>
        <w:gridCol w:w="900"/>
      </w:tblGrid>
      <w:tr w:rsidR="00B55766" w:rsidRPr="00CC703F" w14:paraId="1ABDE8FC" w14:textId="77777777" w:rsidTr="00062EC8">
        <w:trPr>
          <w:trHeight w:val="300"/>
        </w:trPr>
        <w:tc>
          <w:tcPr>
            <w:tcW w:w="9810" w:type="dxa"/>
            <w:gridSpan w:val="10"/>
            <w:tcBorders>
              <w:top w:val="nil"/>
              <w:left w:val="nil"/>
              <w:bottom w:val="single" w:sz="4" w:space="0" w:color="auto"/>
              <w:right w:val="nil"/>
            </w:tcBorders>
            <w:shd w:val="clear" w:color="auto" w:fill="auto"/>
            <w:noWrap/>
            <w:vAlign w:val="bottom"/>
            <w:hideMark/>
          </w:tcPr>
          <w:p w14:paraId="4AE05230" w14:textId="22F81731" w:rsidR="00B55766" w:rsidRPr="00CC703F" w:rsidRDefault="00E21958" w:rsidP="00B80BC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w:t>
            </w:r>
            <w:r w:rsidR="00B55766" w:rsidRPr="00CC703F">
              <w:rPr>
                <w:rFonts w:ascii="Calibri" w:eastAsia="Times New Roman" w:hAnsi="Calibri" w:cs="Calibri"/>
                <w:b/>
                <w:bCs/>
                <w:color w:val="000000"/>
              </w:rPr>
              <w:t xml:space="preserve">able 7: Groups of </w:t>
            </w:r>
            <w:r w:rsidR="00BD1146">
              <w:rPr>
                <w:rFonts w:ascii="Calibri" w:eastAsia="Times New Roman" w:hAnsi="Calibri" w:cs="Calibri"/>
                <w:b/>
                <w:bCs/>
                <w:color w:val="000000"/>
              </w:rPr>
              <w:t>w</w:t>
            </w:r>
            <w:r w:rsidR="00B55766" w:rsidRPr="00CC703F">
              <w:rPr>
                <w:rFonts w:ascii="Calibri" w:eastAsia="Times New Roman" w:hAnsi="Calibri" w:cs="Calibri"/>
                <w:b/>
                <w:bCs/>
                <w:color w:val="000000"/>
              </w:rPr>
              <w:t xml:space="preserve">orkers by </w:t>
            </w:r>
            <w:r w:rsidR="00BD1146">
              <w:rPr>
                <w:rFonts w:ascii="Calibri" w:eastAsia="Times New Roman" w:hAnsi="Calibri" w:cs="Calibri"/>
                <w:b/>
                <w:bCs/>
                <w:color w:val="000000"/>
              </w:rPr>
              <w:t>h</w:t>
            </w:r>
            <w:r w:rsidR="00B55766" w:rsidRPr="00CC703F">
              <w:rPr>
                <w:rFonts w:ascii="Calibri" w:eastAsia="Times New Roman" w:hAnsi="Calibri" w:cs="Calibri"/>
                <w:b/>
                <w:bCs/>
                <w:color w:val="000000"/>
              </w:rPr>
              <w:t xml:space="preserve">ours of </w:t>
            </w:r>
            <w:r w:rsidR="002A0006">
              <w:rPr>
                <w:rFonts w:ascii="Calibri" w:eastAsia="Times New Roman" w:hAnsi="Calibri" w:cs="Calibri"/>
                <w:b/>
                <w:bCs/>
                <w:color w:val="000000"/>
              </w:rPr>
              <w:t>w</w:t>
            </w:r>
            <w:r w:rsidR="00B55766" w:rsidRPr="00CC703F">
              <w:rPr>
                <w:rFonts w:ascii="Calibri" w:eastAsia="Times New Roman" w:hAnsi="Calibri" w:cs="Calibri"/>
                <w:b/>
                <w:bCs/>
                <w:color w:val="000000"/>
              </w:rPr>
              <w:t xml:space="preserve">ork </w:t>
            </w:r>
            <w:r w:rsidR="002A0006">
              <w:rPr>
                <w:rFonts w:ascii="Calibri" w:eastAsia="Times New Roman" w:hAnsi="Calibri" w:cs="Calibri"/>
                <w:b/>
                <w:bCs/>
                <w:color w:val="000000"/>
              </w:rPr>
              <w:t>p</w:t>
            </w:r>
            <w:r w:rsidR="00B55766" w:rsidRPr="00CC703F">
              <w:rPr>
                <w:rFonts w:ascii="Calibri" w:eastAsia="Times New Roman" w:hAnsi="Calibri" w:cs="Calibri"/>
                <w:b/>
                <w:bCs/>
                <w:color w:val="000000"/>
              </w:rPr>
              <w:t xml:space="preserve">er </w:t>
            </w:r>
            <w:r w:rsidR="002A0006">
              <w:rPr>
                <w:rFonts w:ascii="Calibri" w:eastAsia="Times New Roman" w:hAnsi="Calibri" w:cs="Calibri"/>
                <w:b/>
                <w:bCs/>
                <w:color w:val="000000"/>
              </w:rPr>
              <w:t>w</w:t>
            </w:r>
            <w:r w:rsidR="00B55766" w:rsidRPr="00CC703F">
              <w:rPr>
                <w:rFonts w:ascii="Calibri" w:eastAsia="Times New Roman" w:hAnsi="Calibri" w:cs="Calibri"/>
                <w:b/>
                <w:bCs/>
                <w:color w:val="000000"/>
              </w:rPr>
              <w:t xml:space="preserve">eek and </w:t>
            </w:r>
            <w:r w:rsidR="002A0006">
              <w:rPr>
                <w:rFonts w:ascii="Calibri" w:eastAsia="Times New Roman" w:hAnsi="Calibri" w:cs="Calibri"/>
                <w:b/>
                <w:bCs/>
                <w:color w:val="000000"/>
              </w:rPr>
              <w:t>s</w:t>
            </w:r>
            <w:r w:rsidR="00B55766" w:rsidRPr="00CC703F">
              <w:rPr>
                <w:rFonts w:ascii="Calibri" w:eastAsia="Times New Roman" w:hAnsi="Calibri" w:cs="Calibri"/>
                <w:b/>
                <w:bCs/>
                <w:color w:val="000000"/>
              </w:rPr>
              <w:t>ex in India, Urban India and Delhi</w:t>
            </w:r>
            <w:r w:rsidR="002A0006">
              <w:rPr>
                <w:rFonts w:ascii="Calibri" w:eastAsia="Times New Roman" w:hAnsi="Calibri" w:cs="Calibri"/>
                <w:b/>
                <w:bCs/>
                <w:color w:val="000000"/>
              </w:rPr>
              <w:t>, 2017-18 (p</w:t>
            </w:r>
            <w:r w:rsidR="00B55766" w:rsidRPr="00CC703F">
              <w:rPr>
                <w:rFonts w:ascii="Calibri" w:eastAsia="Times New Roman" w:hAnsi="Calibri" w:cs="Calibri"/>
                <w:b/>
                <w:bCs/>
                <w:color w:val="000000"/>
              </w:rPr>
              <w:t>er</w:t>
            </w:r>
            <w:r w:rsidR="002A0006">
              <w:rPr>
                <w:rFonts w:ascii="Calibri" w:eastAsia="Times New Roman" w:hAnsi="Calibri" w:cs="Calibri"/>
                <w:b/>
                <w:bCs/>
                <w:color w:val="000000"/>
              </w:rPr>
              <w:t xml:space="preserve"> </w:t>
            </w:r>
            <w:r w:rsidR="00B55766" w:rsidRPr="00CC703F">
              <w:rPr>
                <w:rFonts w:ascii="Calibri" w:eastAsia="Times New Roman" w:hAnsi="Calibri" w:cs="Calibri"/>
                <w:b/>
                <w:bCs/>
                <w:color w:val="000000"/>
              </w:rPr>
              <w:t>cent</w:t>
            </w:r>
            <w:r w:rsidR="002A0006">
              <w:rPr>
                <w:rFonts w:ascii="Calibri" w:eastAsia="Times New Roman" w:hAnsi="Calibri" w:cs="Calibri"/>
                <w:b/>
                <w:bCs/>
                <w:color w:val="000000"/>
              </w:rPr>
              <w:t>)</w:t>
            </w:r>
          </w:p>
        </w:tc>
      </w:tr>
      <w:tr w:rsidR="00B55766" w:rsidRPr="00BB28F5" w14:paraId="697DC06C" w14:textId="77777777" w:rsidTr="00062EC8">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bottom"/>
            <w:hideMark/>
          </w:tcPr>
          <w:p w14:paraId="029FD475" w14:textId="77777777" w:rsidR="00B55766" w:rsidRPr="00BB28F5" w:rsidRDefault="00B55766" w:rsidP="00062EC8">
            <w:pPr>
              <w:spacing w:after="0" w:line="240" w:lineRule="auto"/>
              <w:jc w:val="center"/>
              <w:rPr>
                <w:rFonts w:ascii="Calibri" w:eastAsia="Times New Roman" w:hAnsi="Calibri" w:cs="Calibri"/>
                <w:color w:val="000000"/>
              </w:rPr>
            </w:pPr>
            <w:r w:rsidRPr="00BB28F5">
              <w:rPr>
                <w:rFonts w:ascii="Calibri" w:eastAsia="Times New Roman" w:hAnsi="Calibri" w:cs="Calibri"/>
                <w:color w:val="000000"/>
              </w:rPr>
              <w:t>Hours</w:t>
            </w:r>
          </w:p>
        </w:tc>
        <w:tc>
          <w:tcPr>
            <w:tcW w:w="2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A635DD" w14:textId="77777777" w:rsidR="00B55766" w:rsidRPr="00810C29" w:rsidRDefault="00B55766" w:rsidP="00062EC8">
            <w:pPr>
              <w:spacing w:after="0" w:line="240" w:lineRule="auto"/>
              <w:jc w:val="center"/>
              <w:rPr>
                <w:rFonts w:ascii="Calibri" w:eastAsia="Times New Roman" w:hAnsi="Calibri" w:cs="Calibri"/>
                <w:b/>
                <w:color w:val="000000"/>
              </w:rPr>
            </w:pPr>
            <w:r w:rsidRPr="00810C29">
              <w:rPr>
                <w:rFonts w:ascii="Calibri" w:eastAsia="Times New Roman" w:hAnsi="Calibri" w:cs="Calibri"/>
                <w:b/>
                <w:color w:val="000000"/>
              </w:rPr>
              <w:t>All India</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6D4351" w14:textId="77777777" w:rsidR="00B55766" w:rsidRPr="00810C29" w:rsidRDefault="00B55766" w:rsidP="00062EC8">
            <w:pPr>
              <w:spacing w:after="0" w:line="240" w:lineRule="auto"/>
              <w:jc w:val="center"/>
              <w:rPr>
                <w:rFonts w:ascii="Calibri" w:eastAsia="Times New Roman" w:hAnsi="Calibri" w:cs="Calibri"/>
                <w:b/>
                <w:color w:val="000000"/>
              </w:rPr>
            </w:pPr>
            <w:r w:rsidRPr="00810C29">
              <w:rPr>
                <w:rFonts w:ascii="Calibri" w:eastAsia="Times New Roman" w:hAnsi="Calibri" w:cs="Calibri"/>
                <w:b/>
                <w:color w:val="000000"/>
              </w:rPr>
              <w:t>Urban India</w:t>
            </w:r>
          </w:p>
        </w:tc>
        <w:tc>
          <w:tcPr>
            <w:tcW w:w="279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BC57B7" w14:textId="77777777" w:rsidR="00B55766" w:rsidRPr="00810C29" w:rsidRDefault="00B55766" w:rsidP="00062EC8">
            <w:pPr>
              <w:spacing w:after="0" w:line="240" w:lineRule="auto"/>
              <w:jc w:val="center"/>
              <w:rPr>
                <w:rFonts w:ascii="Calibri" w:eastAsia="Times New Roman" w:hAnsi="Calibri" w:cs="Calibri"/>
                <w:b/>
                <w:color w:val="000000"/>
              </w:rPr>
            </w:pPr>
            <w:r w:rsidRPr="00810C29">
              <w:rPr>
                <w:rFonts w:ascii="Calibri" w:eastAsia="Times New Roman" w:hAnsi="Calibri" w:cs="Calibri"/>
                <w:b/>
                <w:color w:val="000000"/>
              </w:rPr>
              <w:t>Delhi</w:t>
            </w:r>
          </w:p>
        </w:tc>
      </w:tr>
      <w:tr w:rsidR="00B55766" w:rsidRPr="00BB28F5" w14:paraId="4F6307CB" w14:textId="77777777" w:rsidTr="00062EC8">
        <w:trPr>
          <w:trHeight w:val="300"/>
        </w:trPr>
        <w:tc>
          <w:tcPr>
            <w:tcW w:w="1440" w:type="dxa"/>
            <w:vMerge/>
            <w:tcBorders>
              <w:top w:val="nil"/>
              <w:left w:val="single" w:sz="4" w:space="0" w:color="auto"/>
              <w:bottom w:val="single" w:sz="4" w:space="0" w:color="auto"/>
              <w:right w:val="single" w:sz="4" w:space="0" w:color="auto"/>
            </w:tcBorders>
            <w:vAlign w:val="center"/>
            <w:hideMark/>
          </w:tcPr>
          <w:p w14:paraId="184BF13D" w14:textId="77777777" w:rsidR="00B55766" w:rsidRPr="00BB28F5" w:rsidRDefault="00B55766" w:rsidP="00062EC8">
            <w:pPr>
              <w:spacing w:after="0" w:line="240" w:lineRule="auto"/>
              <w:rPr>
                <w:rFonts w:ascii="Calibri" w:eastAsia="Times New Roman" w:hAnsi="Calibri" w:cs="Calibri"/>
                <w:color w:val="000000"/>
              </w:rPr>
            </w:pPr>
          </w:p>
        </w:tc>
        <w:tc>
          <w:tcPr>
            <w:tcW w:w="900" w:type="dxa"/>
            <w:tcBorders>
              <w:top w:val="nil"/>
              <w:left w:val="nil"/>
              <w:bottom w:val="single" w:sz="4" w:space="0" w:color="auto"/>
              <w:right w:val="single" w:sz="4" w:space="0" w:color="auto"/>
            </w:tcBorders>
            <w:shd w:val="clear" w:color="auto" w:fill="auto"/>
            <w:vAlign w:val="bottom"/>
            <w:hideMark/>
          </w:tcPr>
          <w:p w14:paraId="34726A42"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Total</w:t>
            </w:r>
          </w:p>
        </w:tc>
        <w:tc>
          <w:tcPr>
            <w:tcW w:w="929" w:type="dxa"/>
            <w:tcBorders>
              <w:top w:val="nil"/>
              <w:left w:val="nil"/>
              <w:bottom w:val="single" w:sz="4" w:space="0" w:color="auto"/>
              <w:right w:val="single" w:sz="4" w:space="0" w:color="auto"/>
            </w:tcBorders>
            <w:shd w:val="clear" w:color="auto" w:fill="auto"/>
            <w:vAlign w:val="bottom"/>
            <w:hideMark/>
          </w:tcPr>
          <w:p w14:paraId="24632930"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Women</w:t>
            </w:r>
          </w:p>
        </w:tc>
        <w:tc>
          <w:tcPr>
            <w:tcW w:w="871" w:type="dxa"/>
            <w:tcBorders>
              <w:top w:val="nil"/>
              <w:left w:val="nil"/>
              <w:bottom w:val="single" w:sz="4" w:space="0" w:color="auto"/>
              <w:right w:val="single" w:sz="4" w:space="0" w:color="auto"/>
            </w:tcBorders>
            <w:shd w:val="clear" w:color="auto" w:fill="auto"/>
            <w:vAlign w:val="bottom"/>
            <w:hideMark/>
          </w:tcPr>
          <w:p w14:paraId="0B2FEDA8"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Men</w:t>
            </w:r>
          </w:p>
        </w:tc>
        <w:tc>
          <w:tcPr>
            <w:tcW w:w="900" w:type="dxa"/>
            <w:tcBorders>
              <w:top w:val="nil"/>
              <w:left w:val="nil"/>
              <w:bottom w:val="single" w:sz="4" w:space="0" w:color="auto"/>
              <w:right w:val="single" w:sz="4" w:space="0" w:color="auto"/>
            </w:tcBorders>
            <w:shd w:val="clear" w:color="auto" w:fill="auto"/>
            <w:vAlign w:val="bottom"/>
            <w:hideMark/>
          </w:tcPr>
          <w:p w14:paraId="48BD09FE"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Total</w:t>
            </w:r>
          </w:p>
        </w:tc>
        <w:tc>
          <w:tcPr>
            <w:tcW w:w="990" w:type="dxa"/>
            <w:tcBorders>
              <w:top w:val="nil"/>
              <w:left w:val="nil"/>
              <w:bottom w:val="single" w:sz="4" w:space="0" w:color="auto"/>
              <w:right w:val="single" w:sz="4" w:space="0" w:color="auto"/>
            </w:tcBorders>
            <w:shd w:val="clear" w:color="auto" w:fill="auto"/>
            <w:vAlign w:val="bottom"/>
            <w:hideMark/>
          </w:tcPr>
          <w:p w14:paraId="17352573"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Women</w:t>
            </w:r>
          </w:p>
        </w:tc>
        <w:tc>
          <w:tcPr>
            <w:tcW w:w="990" w:type="dxa"/>
            <w:tcBorders>
              <w:top w:val="nil"/>
              <w:left w:val="nil"/>
              <w:bottom w:val="single" w:sz="4" w:space="0" w:color="auto"/>
              <w:right w:val="single" w:sz="4" w:space="0" w:color="auto"/>
            </w:tcBorders>
            <w:shd w:val="clear" w:color="auto" w:fill="auto"/>
            <w:vAlign w:val="bottom"/>
            <w:hideMark/>
          </w:tcPr>
          <w:p w14:paraId="6CEA6DE3"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Men</w:t>
            </w:r>
          </w:p>
        </w:tc>
        <w:tc>
          <w:tcPr>
            <w:tcW w:w="900" w:type="dxa"/>
            <w:tcBorders>
              <w:top w:val="nil"/>
              <w:left w:val="nil"/>
              <w:bottom w:val="single" w:sz="4" w:space="0" w:color="auto"/>
              <w:right w:val="single" w:sz="4" w:space="0" w:color="auto"/>
            </w:tcBorders>
            <w:shd w:val="clear" w:color="auto" w:fill="auto"/>
            <w:vAlign w:val="bottom"/>
            <w:hideMark/>
          </w:tcPr>
          <w:p w14:paraId="788697BF"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Total</w:t>
            </w:r>
          </w:p>
        </w:tc>
        <w:tc>
          <w:tcPr>
            <w:tcW w:w="990" w:type="dxa"/>
            <w:tcBorders>
              <w:top w:val="nil"/>
              <w:left w:val="nil"/>
              <w:bottom w:val="single" w:sz="4" w:space="0" w:color="auto"/>
              <w:right w:val="single" w:sz="4" w:space="0" w:color="auto"/>
            </w:tcBorders>
            <w:shd w:val="clear" w:color="auto" w:fill="auto"/>
            <w:vAlign w:val="bottom"/>
            <w:hideMark/>
          </w:tcPr>
          <w:p w14:paraId="5E786502"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Women</w:t>
            </w:r>
          </w:p>
        </w:tc>
        <w:tc>
          <w:tcPr>
            <w:tcW w:w="900" w:type="dxa"/>
            <w:tcBorders>
              <w:top w:val="nil"/>
              <w:left w:val="nil"/>
              <w:bottom w:val="single" w:sz="4" w:space="0" w:color="auto"/>
              <w:right w:val="single" w:sz="4" w:space="0" w:color="auto"/>
            </w:tcBorders>
            <w:shd w:val="clear" w:color="auto" w:fill="auto"/>
            <w:vAlign w:val="bottom"/>
            <w:hideMark/>
          </w:tcPr>
          <w:p w14:paraId="4BC7E9D9" w14:textId="77777777"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Men</w:t>
            </w:r>
          </w:p>
        </w:tc>
      </w:tr>
      <w:tr w:rsidR="00B55766" w:rsidRPr="00BB28F5" w14:paraId="0EBD2AE9" w14:textId="77777777" w:rsidTr="00062EC8">
        <w:trPr>
          <w:trHeight w:val="300"/>
        </w:trPr>
        <w:tc>
          <w:tcPr>
            <w:tcW w:w="9810" w:type="dxa"/>
            <w:gridSpan w:val="10"/>
            <w:tcBorders>
              <w:top w:val="nil"/>
              <w:left w:val="single" w:sz="4" w:space="0" w:color="auto"/>
              <w:bottom w:val="single" w:sz="4" w:space="0" w:color="auto"/>
              <w:right w:val="single" w:sz="4" w:space="0" w:color="auto"/>
            </w:tcBorders>
            <w:shd w:val="clear" w:color="auto" w:fill="auto"/>
            <w:noWrap/>
            <w:vAlign w:val="bottom"/>
            <w:hideMark/>
          </w:tcPr>
          <w:p w14:paraId="252EC80C" w14:textId="77777777" w:rsidR="00B55766" w:rsidRPr="00810C29" w:rsidRDefault="00B55766" w:rsidP="00062EC8">
            <w:pPr>
              <w:spacing w:after="0" w:line="240" w:lineRule="auto"/>
              <w:jc w:val="center"/>
              <w:rPr>
                <w:rFonts w:ascii="Times New Roman" w:eastAsia="Times New Roman" w:hAnsi="Times New Roman" w:cs="Times New Roman"/>
                <w:b/>
                <w:sz w:val="20"/>
                <w:szCs w:val="20"/>
              </w:rPr>
            </w:pPr>
            <w:r w:rsidRPr="00810C29">
              <w:rPr>
                <w:rFonts w:ascii="Calibri" w:eastAsia="Times New Roman" w:hAnsi="Calibri" w:cs="Calibri"/>
                <w:b/>
                <w:color w:val="000000"/>
              </w:rPr>
              <w:t>Home-Based Workers </w:t>
            </w:r>
          </w:p>
        </w:tc>
      </w:tr>
      <w:tr w:rsidR="00B55766" w:rsidRPr="00BB28F5" w14:paraId="3BD5EBE6"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23E91E" w14:textId="41859995"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&lt;=36 h</w:t>
            </w:r>
            <w:r w:rsidR="00204FE0">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1EB2C76B"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27.2</w:t>
            </w:r>
          </w:p>
        </w:tc>
        <w:tc>
          <w:tcPr>
            <w:tcW w:w="929" w:type="dxa"/>
            <w:tcBorders>
              <w:top w:val="nil"/>
              <w:left w:val="nil"/>
              <w:bottom w:val="single" w:sz="4" w:space="0" w:color="auto"/>
              <w:right w:val="single" w:sz="4" w:space="0" w:color="auto"/>
            </w:tcBorders>
            <w:shd w:val="clear" w:color="auto" w:fill="auto"/>
            <w:noWrap/>
            <w:vAlign w:val="bottom"/>
            <w:hideMark/>
          </w:tcPr>
          <w:p w14:paraId="4B990B18"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52.9</w:t>
            </w:r>
          </w:p>
        </w:tc>
        <w:tc>
          <w:tcPr>
            <w:tcW w:w="871" w:type="dxa"/>
            <w:tcBorders>
              <w:top w:val="nil"/>
              <w:left w:val="nil"/>
              <w:bottom w:val="single" w:sz="4" w:space="0" w:color="auto"/>
              <w:right w:val="single" w:sz="4" w:space="0" w:color="auto"/>
            </w:tcBorders>
            <w:shd w:val="clear" w:color="auto" w:fill="auto"/>
            <w:noWrap/>
            <w:vAlign w:val="bottom"/>
            <w:hideMark/>
          </w:tcPr>
          <w:p w14:paraId="494B6C8A"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10.4</w:t>
            </w:r>
          </w:p>
        </w:tc>
        <w:tc>
          <w:tcPr>
            <w:tcW w:w="900" w:type="dxa"/>
            <w:tcBorders>
              <w:top w:val="nil"/>
              <w:left w:val="nil"/>
              <w:bottom w:val="single" w:sz="4" w:space="0" w:color="auto"/>
              <w:right w:val="single" w:sz="4" w:space="0" w:color="auto"/>
            </w:tcBorders>
            <w:shd w:val="clear" w:color="auto" w:fill="auto"/>
            <w:noWrap/>
            <w:vAlign w:val="bottom"/>
            <w:hideMark/>
          </w:tcPr>
          <w:p w14:paraId="6D8FB549"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25.3</w:t>
            </w:r>
          </w:p>
        </w:tc>
        <w:tc>
          <w:tcPr>
            <w:tcW w:w="990" w:type="dxa"/>
            <w:tcBorders>
              <w:top w:val="nil"/>
              <w:left w:val="nil"/>
              <w:bottom w:val="single" w:sz="4" w:space="0" w:color="auto"/>
              <w:right w:val="single" w:sz="4" w:space="0" w:color="auto"/>
            </w:tcBorders>
            <w:shd w:val="clear" w:color="auto" w:fill="auto"/>
            <w:noWrap/>
            <w:vAlign w:val="bottom"/>
            <w:hideMark/>
          </w:tcPr>
          <w:p w14:paraId="3D2A927A"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52.5</w:t>
            </w:r>
          </w:p>
        </w:tc>
        <w:tc>
          <w:tcPr>
            <w:tcW w:w="990" w:type="dxa"/>
            <w:tcBorders>
              <w:top w:val="nil"/>
              <w:left w:val="nil"/>
              <w:bottom w:val="single" w:sz="4" w:space="0" w:color="auto"/>
              <w:right w:val="single" w:sz="4" w:space="0" w:color="auto"/>
            </w:tcBorders>
            <w:shd w:val="clear" w:color="auto" w:fill="auto"/>
            <w:noWrap/>
            <w:vAlign w:val="bottom"/>
            <w:hideMark/>
          </w:tcPr>
          <w:p w14:paraId="25422DF6"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8.4</w:t>
            </w:r>
          </w:p>
        </w:tc>
        <w:tc>
          <w:tcPr>
            <w:tcW w:w="900" w:type="dxa"/>
            <w:tcBorders>
              <w:top w:val="nil"/>
              <w:left w:val="nil"/>
              <w:bottom w:val="single" w:sz="4" w:space="0" w:color="auto"/>
              <w:right w:val="single" w:sz="4" w:space="0" w:color="auto"/>
            </w:tcBorders>
            <w:shd w:val="clear" w:color="auto" w:fill="auto"/>
            <w:noWrap/>
            <w:vAlign w:val="bottom"/>
            <w:hideMark/>
          </w:tcPr>
          <w:p w14:paraId="76E9EF76"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10.9</w:t>
            </w:r>
          </w:p>
        </w:tc>
        <w:tc>
          <w:tcPr>
            <w:tcW w:w="990" w:type="dxa"/>
            <w:tcBorders>
              <w:top w:val="nil"/>
              <w:left w:val="nil"/>
              <w:bottom w:val="single" w:sz="4" w:space="0" w:color="auto"/>
              <w:right w:val="single" w:sz="4" w:space="0" w:color="auto"/>
            </w:tcBorders>
            <w:shd w:val="clear" w:color="auto" w:fill="auto"/>
            <w:noWrap/>
            <w:vAlign w:val="bottom"/>
            <w:hideMark/>
          </w:tcPr>
          <w:p w14:paraId="07946B72"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43.8</w:t>
            </w:r>
          </w:p>
        </w:tc>
        <w:tc>
          <w:tcPr>
            <w:tcW w:w="900" w:type="dxa"/>
            <w:tcBorders>
              <w:top w:val="nil"/>
              <w:left w:val="nil"/>
              <w:bottom w:val="single" w:sz="4" w:space="0" w:color="auto"/>
              <w:right w:val="single" w:sz="4" w:space="0" w:color="auto"/>
            </w:tcBorders>
            <w:shd w:val="clear" w:color="auto" w:fill="auto"/>
            <w:noWrap/>
            <w:vAlign w:val="bottom"/>
            <w:hideMark/>
          </w:tcPr>
          <w:p w14:paraId="63EAA557"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5.7</w:t>
            </w:r>
          </w:p>
        </w:tc>
      </w:tr>
      <w:tr w:rsidR="00B55766" w:rsidRPr="00BB28F5" w14:paraId="5A7EC181"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8C7A29C" w14:textId="6A9E3478"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37-42 h</w:t>
            </w:r>
            <w:r w:rsidR="00204FE0">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3DB5FC29"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12.9</w:t>
            </w:r>
          </w:p>
        </w:tc>
        <w:tc>
          <w:tcPr>
            <w:tcW w:w="929" w:type="dxa"/>
            <w:tcBorders>
              <w:top w:val="nil"/>
              <w:left w:val="nil"/>
              <w:bottom w:val="single" w:sz="4" w:space="0" w:color="auto"/>
              <w:right w:val="single" w:sz="4" w:space="0" w:color="auto"/>
            </w:tcBorders>
            <w:shd w:val="clear" w:color="auto" w:fill="auto"/>
            <w:noWrap/>
            <w:vAlign w:val="bottom"/>
            <w:hideMark/>
          </w:tcPr>
          <w:p w14:paraId="0997814C"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18.5</w:t>
            </w:r>
          </w:p>
        </w:tc>
        <w:tc>
          <w:tcPr>
            <w:tcW w:w="871" w:type="dxa"/>
            <w:tcBorders>
              <w:top w:val="nil"/>
              <w:left w:val="nil"/>
              <w:bottom w:val="single" w:sz="4" w:space="0" w:color="auto"/>
              <w:right w:val="single" w:sz="4" w:space="0" w:color="auto"/>
            </w:tcBorders>
            <w:shd w:val="clear" w:color="auto" w:fill="auto"/>
            <w:noWrap/>
            <w:vAlign w:val="bottom"/>
            <w:hideMark/>
          </w:tcPr>
          <w:p w14:paraId="1447F044"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9.3</w:t>
            </w:r>
          </w:p>
        </w:tc>
        <w:tc>
          <w:tcPr>
            <w:tcW w:w="900" w:type="dxa"/>
            <w:tcBorders>
              <w:top w:val="nil"/>
              <w:left w:val="nil"/>
              <w:bottom w:val="single" w:sz="4" w:space="0" w:color="auto"/>
              <w:right w:val="single" w:sz="4" w:space="0" w:color="auto"/>
            </w:tcBorders>
            <w:shd w:val="clear" w:color="auto" w:fill="auto"/>
            <w:noWrap/>
            <w:vAlign w:val="bottom"/>
            <w:hideMark/>
          </w:tcPr>
          <w:p w14:paraId="26D92843"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11.5</w:t>
            </w:r>
          </w:p>
        </w:tc>
        <w:tc>
          <w:tcPr>
            <w:tcW w:w="990" w:type="dxa"/>
            <w:tcBorders>
              <w:top w:val="nil"/>
              <w:left w:val="nil"/>
              <w:bottom w:val="single" w:sz="4" w:space="0" w:color="auto"/>
              <w:right w:val="single" w:sz="4" w:space="0" w:color="auto"/>
            </w:tcBorders>
            <w:shd w:val="clear" w:color="auto" w:fill="auto"/>
            <w:noWrap/>
            <w:vAlign w:val="bottom"/>
            <w:hideMark/>
          </w:tcPr>
          <w:p w14:paraId="73EA57B8"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17.6</w:t>
            </w:r>
          </w:p>
        </w:tc>
        <w:tc>
          <w:tcPr>
            <w:tcW w:w="990" w:type="dxa"/>
            <w:tcBorders>
              <w:top w:val="nil"/>
              <w:left w:val="nil"/>
              <w:bottom w:val="single" w:sz="4" w:space="0" w:color="auto"/>
              <w:right w:val="single" w:sz="4" w:space="0" w:color="auto"/>
            </w:tcBorders>
            <w:shd w:val="clear" w:color="auto" w:fill="auto"/>
            <w:noWrap/>
            <w:vAlign w:val="bottom"/>
            <w:hideMark/>
          </w:tcPr>
          <w:p w14:paraId="003435B1"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7.8</w:t>
            </w:r>
          </w:p>
        </w:tc>
        <w:tc>
          <w:tcPr>
            <w:tcW w:w="900" w:type="dxa"/>
            <w:tcBorders>
              <w:top w:val="nil"/>
              <w:left w:val="nil"/>
              <w:bottom w:val="single" w:sz="4" w:space="0" w:color="auto"/>
              <w:right w:val="single" w:sz="4" w:space="0" w:color="auto"/>
            </w:tcBorders>
            <w:shd w:val="clear" w:color="auto" w:fill="auto"/>
            <w:noWrap/>
            <w:vAlign w:val="bottom"/>
            <w:hideMark/>
          </w:tcPr>
          <w:p w14:paraId="6DFC86EA"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w:t>
            </w:r>
          </w:p>
        </w:tc>
        <w:tc>
          <w:tcPr>
            <w:tcW w:w="990" w:type="dxa"/>
            <w:tcBorders>
              <w:top w:val="nil"/>
              <w:left w:val="nil"/>
              <w:bottom w:val="single" w:sz="4" w:space="0" w:color="auto"/>
              <w:right w:val="single" w:sz="4" w:space="0" w:color="auto"/>
            </w:tcBorders>
            <w:shd w:val="clear" w:color="auto" w:fill="auto"/>
            <w:noWrap/>
            <w:vAlign w:val="bottom"/>
            <w:hideMark/>
          </w:tcPr>
          <w:p w14:paraId="0BD0A105"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4.6</w:t>
            </w:r>
          </w:p>
        </w:tc>
        <w:tc>
          <w:tcPr>
            <w:tcW w:w="900" w:type="dxa"/>
            <w:tcBorders>
              <w:top w:val="nil"/>
              <w:left w:val="nil"/>
              <w:bottom w:val="single" w:sz="4" w:space="0" w:color="auto"/>
              <w:right w:val="single" w:sz="4" w:space="0" w:color="auto"/>
            </w:tcBorders>
            <w:shd w:val="clear" w:color="auto" w:fill="auto"/>
            <w:noWrap/>
            <w:vAlign w:val="bottom"/>
            <w:hideMark/>
          </w:tcPr>
          <w:p w14:paraId="5DBDEECB"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w:t>
            </w:r>
          </w:p>
        </w:tc>
      </w:tr>
      <w:tr w:rsidR="00B55766" w:rsidRPr="00BB28F5" w14:paraId="6DF6DA4B"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D250F2" w14:textId="5CCAEC78"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43-52 h</w:t>
            </w:r>
            <w:r w:rsidR="00204FE0">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5E784102"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11.8</w:t>
            </w:r>
          </w:p>
        </w:tc>
        <w:tc>
          <w:tcPr>
            <w:tcW w:w="929" w:type="dxa"/>
            <w:tcBorders>
              <w:top w:val="nil"/>
              <w:left w:val="nil"/>
              <w:bottom w:val="single" w:sz="4" w:space="0" w:color="auto"/>
              <w:right w:val="single" w:sz="4" w:space="0" w:color="auto"/>
            </w:tcBorders>
            <w:shd w:val="clear" w:color="auto" w:fill="auto"/>
            <w:noWrap/>
            <w:vAlign w:val="bottom"/>
            <w:hideMark/>
          </w:tcPr>
          <w:p w14:paraId="4662D58C"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9.2</w:t>
            </w:r>
          </w:p>
        </w:tc>
        <w:tc>
          <w:tcPr>
            <w:tcW w:w="871" w:type="dxa"/>
            <w:tcBorders>
              <w:top w:val="nil"/>
              <w:left w:val="nil"/>
              <w:bottom w:val="single" w:sz="4" w:space="0" w:color="auto"/>
              <w:right w:val="single" w:sz="4" w:space="0" w:color="auto"/>
            </w:tcBorders>
            <w:shd w:val="clear" w:color="auto" w:fill="auto"/>
            <w:noWrap/>
            <w:vAlign w:val="bottom"/>
            <w:hideMark/>
          </w:tcPr>
          <w:p w14:paraId="58A7444F"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13.5</w:t>
            </w:r>
          </w:p>
        </w:tc>
        <w:tc>
          <w:tcPr>
            <w:tcW w:w="900" w:type="dxa"/>
            <w:tcBorders>
              <w:top w:val="nil"/>
              <w:left w:val="nil"/>
              <w:bottom w:val="single" w:sz="4" w:space="0" w:color="auto"/>
              <w:right w:val="single" w:sz="4" w:space="0" w:color="auto"/>
            </w:tcBorders>
            <w:shd w:val="clear" w:color="auto" w:fill="auto"/>
            <w:noWrap/>
            <w:vAlign w:val="bottom"/>
            <w:hideMark/>
          </w:tcPr>
          <w:p w14:paraId="23F46C7C"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9.7</w:t>
            </w:r>
          </w:p>
        </w:tc>
        <w:tc>
          <w:tcPr>
            <w:tcW w:w="990" w:type="dxa"/>
            <w:tcBorders>
              <w:top w:val="nil"/>
              <w:left w:val="nil"/>
              <w:bottom w:val="single" w:sz="4" w:space="0" w:color="auto"/>
              <w:right w:val="single" w:sz="4" w:space="0" w:color="auto"/>
            </w:tcBorders>
            <w:shd w:val="clear" w:color="auto" w:fill="auto"/>
            <w:noWrap/>
            <w:vAlign w:val="bottom"/>
            <w:hideMark/>
          </w:tcPr>
          <w:p w14:paraId="72F28618"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8.4</w:t>
            </w:r>
          </w:p>
        </w:tc>
        <w:tc>
          <w:tcPr>
            <w:tcW w:w="990" w:type="dxa"/>
            <w:tcBorders>
              <w:top w:val="nil"/>
              <w:left w:val="nil"/>
              <w:bottom w:val="single" w:sz="4" w:space="0" w:color="auto"/>
              <w:right w:val="single" w:sz="4" w:space="0" w:color="auto"/>
            </w:tcBorders>
            <w:shd w:val="clear" w:color="auto" w:fill="auto"/>
            <w:noWrap/>
            <w:vAlign w:val="bottom"/>
            <w:hideMark/>
          </w:tcPr>
          <w:p w14:paraId="5D0F37A2"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10.5</w:t>
            </w:r>
          </w:p>
        </w:tc>
        <w:tc>
          <w:tcPr>
            <w:tcW w:w="900" w:type="dxa"/>
            <w:tcBorders>
              <w:top w:val="nil"/>
              <w:left w:val="nil"/>
              <w:bottom w:val="single" w:sz="4" w:space="0" w:color="auto"/>
              <w:right w:val="single" w:sz="4" w:space="0" w:color="auto"/>
            </w:tcBorders>
            <w:shd w:val="clear" w:color="auto" w:fill="auto"/>
            <w:noWrap/>
            <w:vAlign w:val="bottom"/>
            <w:hideMark/>
          </w:tcPr>
          <w:p w14:paraId="2BD637DD"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3.1</w:t>
            </w:r>
          </w:p>
        </w:tc>
        <w:tc>
          <w:tcPr>
            <w:tcW w:w="990" w:type="dxa"/>
            <w:tcBorders>
              <w:top w:val="nil"/>
              <w:left w:val="nil"/>
              <w:bottom w:val="single" w:sz="4" w:space="0" w:color="auto"/>
              <w:right w:val="single" w:sz="4" w:space="0" w:color="auto"/>
            </w:tcBorders>
            <w:shd w:val="clear" w:color="auto" w:fill="auto"/>
            <w:noWrap/>
            <w:vAlign w:val="bottom"/>
            <w:hideMark/>
          </w:tcPr>
          <w:p w14:paraId="5429F658"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68DC7EBC"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w:t>
            </w:r>
          </w:p>
        </w:tc>
      </w:tr>
      <w:tr w:rsidR="00B55766" w:rsidRPr="00BB28F5" w14:paraId="52D7E0F8"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22173F2" w14:textId="4C9A31AA"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53-56 h</w:t>
            </w:r>
            <w:r w:rsidR="00204FE0">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4869D8C4"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24.7</w:t>
            </w:r>
          </w:p>
        </w:tc>
        <w:tc>
          <w:tcPr>
            <w:tcW w:w="929" w:type="dxa"/>
            <w:tcBorders>
              <w:top w:val="nil"/>
              <w:left w:val="nil"/>
              <w:bottom w:val="single" w:sz="4" w:space="0" w:color="auto"/>
              <w:right w:val="single" w:sz="4" w:space="0" w:color="auto"/>
            </w:tcBorders>
            <w:shd w:val="clear" w:color="auto" w:fill="auto"/>
            <w:noWrap/>
            <w:vAlign w:val="bottom"/>
            <w:hideMark/>
          </w:tcPr>
          <w:p w14:paraId="1FADA67B"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11.0</w:t>
            </w:r>
          </w:p>
        </w:tc>
        <w:tc>
          <w:tcPr>
            <w:tcW w:w="871" w:type="dxa"/>
            <w:tcBorders>
              <w:top w:val="nil"/>
              <w:left w:val="nil"/>
              <w:bottom w:val="single" w:sz="4" w:space="0" w:color="auto"/>
              <w:right w:val="single" w:sz="4" w:space="0" w:color="auto"/>
            </w:tcBorders>
            <w:shd w:val="clear" w:color="auto" w:fill="auto"/>
            <w:noWrap/>
            <w:vAlign w:val="bottom"/>
            <w:hideMark/>
          </w:tcPr>
          <w:p w14:paraId="63D876E7"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33.6</w:t>
            </w:r>
          </w:p>
        </w:tc>
        <w:tc>
          <w:tcPr>
            <w:tcW w:w="900" w:type="dxa"/>
            <w:tcBorders>
              <w:top w:val="nil"/>
              <w:left w:val="nil"/>
              <w:bottom w:val="single" w:sz="4" w:space="0" w:color="auto"/>
              <w:right w:val="single" w:sz="4" w:space="0" w:color="auto"/>
            </w:tcBorders>
            <w:shd w:val="clear" w:color="auto" w:fill="auto"/>
            <w:noWrap/>
            <w:vAlign w:val="bottom"/>
            <w:hideMark/>
          </w:tcPr>
          <w:p w14:paraId="02565AEE"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24.1</w:t>
            </w:r>
          </w:p>
        </w:tc>
        <w:tc>
          <w:tcPr>
            <w:tcW w:w="990" w:type="dxa"/>
            <w:tcBorders>
              <w:top w:val="nil"/>
              <w:left w:val="nil"/>
              <w:bottom w:val="single" w:sz="4" w:space="0" w:color="auto"/>
              <w:right w:val="single" w:sz="4" w:space="0" w:color="auto"/>
            </w:tcBorders>
            <w:shd w:val="clear" w:color="auto" w:fill="auto"/>
            <w:noWrap/>
            <w:vAlign w:val="bottom"/>
            <w:hideMark/>
          </w:tcPr>
          <w:p w14:paraId="45EB1C3A"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11.1</w:t>
            </w:r>
          </w:p>
        </w:tc>
        <w:tc>
          <w:tcPr>
            <w:tcW w:w="990" w:type="dxa"/>
            <w:tcBorders>
              <w:top w:val="nil"/>
              <w:left w:val="nil"/>
              <w:bottom w:val="single" w:sz="4" w:space="0" w:color="auto"/>
              <w:right w:val="single" w:sz="4" w:space="0" w:color="auto"/>
            </w:tcBorders>
            <w:shd w:val="clear" w:color="auto" w:fill="auto"/>
            <w:noWrap/>
            <w:vAlign w:val="bottom"/>
            <w:hideMark/>
          </w:tcPr>
          <w:p w14:paraId="67A6A6A6"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32.2</w:t>
            </w:r>
          </w:p>
        </w:tc>
        <w:tc>
          <w:tcPr>
            <w:tcW w:w="900" w:type="dxa"/>
            <w:tcBorders>
              <w:top w:val="nil"/>
              <w:left w:val="nil"/>
              <w:bottom w:val="single" w:sz="4" w:space="0" w:color="auto"/>
              <w:right w:val="single" w:sz="4" w:space="0" w:color="auto"/>
            </w:tcBorders>
            <w:shd w:val="clear" w:color="auto" w:fill="auto"/>
            <w:noWrap/>
            <w:vAlign w:val="bottom"/>
            <w:hideMark/>
          </w:tcPr>
          <w:p w14:paraId="7F542D61"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13.4</w:t>
            </w:r>
          </w:p>
        </w:tc>
        <w:tc>
          <w:tcPr>
            <w:tcW w:w="990" w:type="dxa"/>
            <w:tcBorders>
              <w:top w:val="nil"/>
              <w:left w:val="nil"/>
              <w:bottom w:val="single" w:sz="4" w:space="0" w:color="auto"/>
              <w:right w:val="single" w:sz="4" w:space="0" w:color="auto"/>
            </w:tcBorders>
            <w:shd w:val="clear" w:color="auto" w:fill="auto"/>
            <w:noWrap/>
            <w:vAlign w:val="bottom"/>
            <w:hideMark/>
          </w:tcPr>
          <w:p w14:paraId="5B5DE4D6"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26.7</w:t>
            </w:r>
          </w:p>
        </w:tc>
        <w:tc>
          <w:tcPr>
            <w:tcW w:w="900" w:type="dxa"/>
            <w:tcBorders>
              <w:top w:val="nil"/>
              <w:left w:val="nil"/>
              <w:bottom w:val="single" w:sz="4" w:space="0" w:color="auto"/>
              <w:right w:val="single" w:sz="4" w:space="0" w:color="auto"/>
            </w:tcBorders>
            <w:shd w:val="clear" w:color="auto" w:fill="auto"/>
            <w:noWrap/>
            <w:vAlign w:val="bottom"/>
            <w:hideMark/>
          </w:tcPr>
          <w:p w14:paraId="3C20D6A9"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11.3</w:t>
            </w:r>
          </w:p>
        </w:tc>
      </w:tr>
      <w:tr w:rsidR="00B55766" w:rsidRPr="00BB28F5" w14:paraId="68E77462"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DE6030" w14:textId="30BC74FB" w:rsidR="00B55766" w:rsidRPr="00BB28F5" w:rsidRDefault="00B55766" w:rsidP="00062EC8">
            <w:pPr>
              <w:spacing w:after="0" w:line="240" w:lineRule="auto"/>
              <w:rPr>
                <w:rFonts w:ascii="Calibri" w:eastAsia="Times New Roman" w:hAnsi="Calibri" w:cs="Calibri"/>
                <w:color w:val="000000"/>
              </w:rPr>
            </w:pPr>
            <w:r w:rsidRPr="00BB28F5">
              <w:rPr>
                <w:rFonts w:ascii="Calibri" w:eastAsia="Times New Roman" w:hAnsi="Calibri" w:cs="Calibri"/>
                <w:color w:val="000000"/>
              </w:rPr>
              <w:t>57+ h</w:t>
            </w:r>
            <w:r w:rsidR="00204FE0">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741CDFF6"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23.4</w:t>
            </w:r>
          </w:p>
        </w:tc>
        <w:tc>
          <w:tcPr>
            <w:tcW w:w="929" w:type="dxa"/>
            <w:tcBorders>
              <w:top w:val="nil"/>
              <w:left w:val="nil"/>
              <w:bottom w:val="single" w:sz="4" w:space="0" w:color="auto"/>
              <w:right w:val="single" w:sz="4" w:space="0" w:color="auto"/>
            </w:tcBorders>
            <w:shd w:val="clear" w:color="auto" w:fill="auto"/>
            <w:noWrap/>
            <w:vAlign w:val="bottom"/>
            <w:hideMark/>
          </w:tcPr>
          <w:p w14:paraId="12C8C7FF"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8.4</w:t>
            </w:r>
          </w:p>
        </w:tc>
        <w:tc>
          <w:tcPr>
            <w:tcW w:w="871" w:type="dxa"/>
            <w:tcBorders>
              <w:top w:val="nil"/>
              <w:left w:val="nil"/>
              <w:bottom w:val="single" w:sz="4" w:space="0" w:color="auto"/>
              <w:right w:val="single" w:sz="4" w:space="0" w:color="auto"/>
            </w:tcBorders>
            <w:shd w:val="clear" w:color="auto" w:fill="auto"/>
            <w:noWrap/>
            <w:vAlign w:val="bottom"/>
            <w:hideMark/>
          </w:tcPr>
          <w:p w14:paraId="3BAD3D35"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33.2</w:t>
            </w:r>
          </w:p>
        </w:tc>
        <w:tc>
          <w:tcPr>
            <w:tcW w:w="900" w:type="dxa"/>
            <w:tcBorders>
              <w:top w:val="nil"/>
              <w:left w:val="nil"/>
              <w:bottom w:val="single" w:sz="4" w:space="0" w:color="auto"/>
              <w:right w:val="single" w:sz="4" w:space="0" w:color="auto"/>
            </w:tcBorders>
            <w:shd w:val="clear" w:color="auto" w:fill="auto"/>
            <w:noWrap/>
            <w:vAlign w:val="bottom"/>
            <w:hideMark/>
          </w:tcPr>
          <w:p w14:paraId="0011DD3E"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29.4</w:t>
            </w:r>
          </w:p>
        </w:tc>
        <w:tc>
          <w:tcPr>
            <w:tcW w:w="990" w:type="dxa"/>
            <w:tcBorders>
              <w:top w:val="nil"/>
              <w:left w:val="nil"/>
              <w:bottom w:val="single" w:sz="4" w:space="0" w:color="auto"/>
              <w:right w:val="single" w:sz="4" w:space="0" w:color="auto"/>
            </w:tcBorders>
            <w:shd w:val="clear" w:color="auto" w:fill="auto"/>
            <w:noWrap/>
            <w:vAlign w:val="bottom"/>
            <w:hideMark/>
          </w:tcPr>
          <w:p w14:paraId="486155D6"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10.5</w:t>
            </w:r>
          </w:p>
        </w:tc>
        <w:tc>
          <w:tcPr>
            <w:tcW w:w="990" w:type="dxa"/>
            <w:tcBorders>
              <w:top w:val="nil"/>
              <w:left w:val="nil"/>
              <w:bottom w:val="single" w:sz="4" w:space="0" w:color="auto"/>
              <w:right w:val="single" w:sz="4" w:space="0" w:color="auto"/>
            </w:tcBorders>
            <w:shd w:val="clear" w:color="auto" w:fill="auto"/>
            <w:noWrap/>
            <w:vAlign w:val="bottom"/>
            <w:hideMark/>
          </w:tcPr>
          <w:p w14:paraId="5926C311"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41.2</w:t>
            </w:r>
          </w:p>
        </w:tc>
        <w:tc>
          <w:tcPr>
            <w:tcW w:w="900" w:type="dxa"/>
            <w:tcBorders>
              <w:top w:val="nil"/>
              <w:left w:val="nil"/>
              <w:bottom w:val="single" w:sz="4" w:space="0" w:color="auto"/>
              <w:right w:val="single" w:sz="4" w:space="0" w:color="auto"/>
            </w:tcBorders>
            <w:shd w:val="clear" w:color="auto" w:fill="auto"/>
            <w:noWrap/>
            <w:vAlign w:val="bottom"/>
            <w:hideMark/>
          </w:tcPr>
          <w:p w14:paraId="3F163FDD"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68.7</w:t>
            </w:r>
          </w:p>
        </w:tc>
        <w:tc>
          <w:tcPr>
            <w:tcW w:w="990" w:type="dxa"/>
            <w:tcBorders>
              <w:top w:val="nil"/>
              <w:left w:val="nil"/>
              <w:bottom w:val="single" w:sz="4" w:space="0" w:color="auto"/>
              <w:right w:val="single" w:sz="4" w:space="0" w:color="auto"/>
            </w:tcBorders>
            <w:shd w:val="clear" w:color="auto" w:fill="auto"/>
            <w:noWrap/>
            <w:vAlign w:val="bottom"/>
            <w:hideMark/>
          </w:tcPr>
          <w:p w14:paraId="539CCF36"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24.8</w:t>
            </w:r>
          </w:p>
        </w:tc>
        <w:tc>
          <w:tcPr>
            <w:tcW w:w="900" w:type="dxa"/>
            <w:tcBorders>
              <w:top w:val="nil"/>
              <w:left w:val="nil"/>
              <w:bottom w:val="single" w:sz="4" w:space="0" w:color="auto"/>
              <w:right w:val="single" w:sz="4" w:space="0" w:color="auto"/>
            </w:tcBorders>
            <w:shd w:val="clear" w:color="auto" w:fill="auto"/>
            <w:noWrap/>
            <w:vAlign w:val="bottom"/>
            <w:hideMark/>
          </w:tcPr>
          <w:p w14:paraId="41C620DC" w14:textId="77777777" w:rsidR="00B55766" w:rsidRPr="00BB28F5" w:rsidRDefault="00B55766" w:rsidP="00062EC8">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75.7</w:t>
            </w:r>
          </w:p>
        </w:tc>
      </w:tr>
      <w:tr w:rsidR="00B55766" w:rsidRPr="00BB28F5" w14:paraId="55A75027" w14:textId="77777777" w:rsidTr="00062EC8">
        <w:trPr>
          <w:trHeight w:val="300"/>
        </w:trPr>
        <w:tc>
          <w:tcPr>
            <w:tcW w:w="9810" w:type="dxa"/>
            <w:gridSpan w:val="10"/>
            <w:tcBorders>
              <w:top w:val="single" w:sz="4" w:space="0" w:color="auto"/>
              <w:left w:val="single" w:sz="4" w:space="0" w:color="auto"/>
              <w:bottom w:val="single" w:sz="4" w:space="0" w:color="auto"/>
              <w:right w:val="nil"/>
            </w:tcBorders>
            <w:shd w:val="clear" w:color="auto" w:fill="auto"/>
            <w:noWrap/>
            <w:vAlign w:val="bottom"/>
            <w:hideMark/>
          </w:tcPr>
          <w:p w14:paraId="1268B2FD" w14:textId="77777777" w:rsidR="00B55766" w:rsidRPr="00DE69D2" w:rsidRDefault="00B55766" w:rsidP="00062EC8">
            <w:pPr>
              <w:spacing w:after="0" w:line="240" w:lineRule="auto"/>
              <w:jc w:val="center"/>
              <w:rPr>
                <w:rFonts w:ascii="Calibri" w:eastAsia="Times New Roman" w:hAnsi="Calibri" w:cs="Calibri"/>
                <w:b/>
                <w:color w:val="000000"/>
              </w:rPr>
            </w:pPr>
            <w:r w:rsidRPr="00DE69D2">
              <w:rPr>
                <w:rFonts w:ascii="Calibri" w:eastAsia="Times New Roman" w:hAnsi="Calibri" w:cs="Calibri"/>
                <w:b/>
                <w:color w:val="000000"/>
              </w:rPr>
              <w:t>Domestic Workers</w:t>
            </w:r>
          </w:p>
        </w:tc>
      </w:tr>
      <w:tr w:rsidR="00204FE0" w:rsidRPr="00BB28F5" w14:paraId="5C97B7C7"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BAC382" w14:textId="35BDDC36"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&lt;=36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DEB15D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29.8</w:t>
            </w:r>
          </w:p>
        </w:tc>
        <w:tc>
          <w:tcPr>
            <w:tcW w:w="929" w:type="dxa"/>
            <w:tcBorders>
              <w:top w:val="nil"/>
              <w:left w:val="nil"/>
              <w:bottom w:val="single" w:sz="4" w:space="0" w:color="auto"/>
              <w:right w:val="single" w:sz="4" w:space="0" w:color="auto"/>
            </w:tcBorders>
            <w:shd w:val="clear" w:color="auto" w:fill="auto"/>
            <w:noWrap/>
            <w:vAlign w:val="bottom"/>
            <w:hideMark/>
          </w:tcPr>
          <w:p w14:paraId="2EB0A04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42.8</w:t>
            </w:r>
          </w:p>
        </w:tc>
        <w:tc>
          <w:tcPr>
            <w:tcW w:w="871" w:type="dxa"/>
            <w:tcBorders>
              <w:top w:val="nil"/>
              <w:left w:val="nil"/>
              <w:bottom w:val="single" w:sz="4" w:space="0" w:color="auto"/>
              <w:right w:val="single" w:sz="4" w:space="0" w:color="auto"/>
            </w:tcBorders>
            <w:shd w:val="clear" w:color="auto" w:fill="auto"/>
            <w:noWrap/>
            <w:vAlign w:val="bottom"/>
            <w:hideMark/>
          </w:tcPr>
          <w:p w14:paraId="4900D9B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5.8</w:t>
            </w:r>
          </w:p>
        </w:tc>
        <w:tc>
          <w:tcPr>
            <w:tcW w:w="900" w:type="dxa"/>
            <w:tcBorders>
              <w:top w:val="nil"/>
              <w:left w:val="nil"/>
              <w:bottom w:val="single" w:sz="4" w:space="0" w:color="auto"/>
              <w:right w:val="single" w:sz="4" w:space="0" w:color="auto"/>
            </w:tcBorders>
            <w:shd w:val="clear" w:color="auto" w:fill="auto"/>
            <w:noWrap/>
            <w:vAlign w:val="bottom"/>
            <w:hideMark/>
          </w:tcPr>
          <w:p w14:paraId="40AC53B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30.5</w:t>
            </w:r>
          </w:p>
        </w:tc>
        <w:tc>
          <w:tcPr>
            <w:tcW w:w="990" w:type="dxa"/>
            <w:tcBorders>
              <w:top w:val="nil"/>
              <w:left w:val="nil"/>
              <w:bottom w:val="single" w:sz="4" w:space="0" w:color="auto"/>
              <w:right w:val="single" w:sz="4" w:space="0" w:color="auto"/>
            </w:tcBorders>
            <w:shd w:val="clear" w:color="auto" w:fill="auto"/>
            <w:noWrap/>
            <w:vAlign w:val="bottom"/>
            <w:hideMark/>
          </w:tcPr>
          <w:p w14:paraId="2E1442F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39.3</w:t>
            </w:r>
          </w:p>
        </w:tc>
        <w:tc>
          <w:tcPr>
            <w:tcW w:w="990" w:type="dxa"/>
            <w:tcBorders>
              <w:top w:val="nil"/>
              <w:left w:val="nil"/>
              <w:bottom w:val="single" w:sz="4" w:space="0" w:color="auto"/>
              <w:right w:val="single" w:sz="4" w:space="0" w:color="auto"/>
            </w:tcBorders>
            <w:shd w:val="clear" w:color="auto" w:fill="auto"/>
            <w:noWrap/>
            <w:vAlign w:val="bottom"/>
            <w:hideMark/>
          </w:tcPr>
          <w:p w14:paraId="5A5A9D8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5.1</w:t>
            </w:r>
          </w:p>
        </w:tc>
        <w:tc>
          <w:tcPr>
            <w:tcW w:w="900" w:type="dxa"/>
            <w:tcBorders>
              <w:top w:val="nil"/>
              <w:left w:val="nil"/>
              <w:bottom w:val="single" w:sz="4" w:space="0" w:color="auto"/>
              <w:right w:val="single" w:sz="4" w:space="0" w:color="auto"/>
            </w:tcBorders>
            <w:shd w:val="clear" w:color="auto" w:fill="auto"/>
            <w:noWrap/>
            <w:vAlign w:val="bottom"/>
            <w:hideMark/>
          </w:tcPr>
          <w:p w14:paraId="615A380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23.4</w:t>
            </w:r>
          </w:p>
        </w:tc>
        <w:tc>
          <w:tcPr>
            <w:tcW w:w="990" w:type="dxa"/>
            <w:tcBorders>
              <w:top w:val="nil"/>
              <w:left w:val="nil"/>
              <w:bottom w:val="single" w:sz="4" w:space="0" w:color="auto"/>
              <w:right w:val="single" w:sz="4" w:space="0" w:color="auto"/>
            </w:tcBorders>
            <w:shd w:val="clear" w:color="auto" w:fill="auto"/>
            <w:noWrap/>
            <w:vAlign w:val="bottom"/>
            <w:hideMark/>
          </w:tcPr>
          <w:p w14:paraId="5D246BA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44.2</w:t>
            </w:r>
          </w:p>
        </w:tc>
        <w:tc>
          <w:tcPr>
            <w:tcW w:w="900" w:type="dxa"/>
            <w:tcBorders>
              <w:top w:val="nil"/>
              <w:left w:val="nil"/>
              <w:bottom w:val="single" w:sz="4" w:space="0" w:color="auto"/>
              <w:right w:val="single" w:sz="4" w:space="0" w:color="auto"/>
            </w:tcBorders>
            <w:shd w:val="clear" w:color="auto" w:fill="auto"/>
            <w:noWrap/>
            <w:vAlign w:val="bottom"/>
            <w:hideMark/>
          </w:tcPr>
          <w:p w14:paraId="5942392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204FE0" w:rsidRPr="00BB28F5" w14:paraId="1FF7A8A8"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723DFC" w14:textId="5748AB67"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37-42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10C0CD9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17.6</w:t>
            </w:r>
          </w:p>
        </w:tc>
        <w:tc>
          <w:tcPr>
            <w:tcW w:w="929" w:type="dxa"/>
            <w:tcBorders>
              <w:top w:val="nil"/>
              <w:left w:val="nil"/>
              <w:bottom w:val="single" w:sz="4" w:space="0" w:color="auto"/>
              <w:right w:val="single" w:sz="4" w:space="0" w:color="auto"/>
            </w:tcBorders>
            <w:shd w:val="clear" w:color="auto" w:fill="auto"/>
            <w:noWrap/>
            <w:vAlign w:val="bottom"/>
            <w:hideMark/>
          </w:tcPr>
          <w:p w14:paraId="4F9B893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21.2</w:t>
            </w:r>
          </w:p>
        </w:tc>
        <w:tc>
          <w:tcPr>
            <w:tcW w:w="871" w:type="dxa"/>
            <w:tcBorders>
              <w:top w:val="nil"/>
              <w:left w:val="nil"/>
              <w:bottom w:val="single" w:sz="4" w:space="0" w:color="auto"/>
              <w:right w:val="single" w:sz="4" w:space="0" w:color="auto"/>
            </w:tcBorders>
            <w:shd w:val="clear" w:color="auto" w:fill="auto"/>
            <w:noWrap/>
            <w:vAlign w:val="bottom"/>
            <w:hideMark/>
          </w:tcPr>
          <w:p w14:paraId="1CEC1D1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10.9</w:t>
            </w:r>
          </w:p>
        </w:tc>
        <w:tc>
          <w:tcPr>
            <w:tcW w:w="900" w:type="dxa"/>
            <w:tcBorders>
              <w:top w:val="nil"/>
              <w:left w:val="nil"/>
              <w:bottom w:val="single" w:sz="4" w:space="0" w:color="auto"/>
              <w:right w:val="single" w:sz="4" w:space="0" w:color="auto"/>
            </w:tcBorders>
            <w:shd w:val="clear" w:color="auto" w:fill="auto"/>
            <w:noWrap/>
            <w:vAlign w:val="bottom"/>
            <w:hideMark/>
          </w:tcPr>
          <w:p w14:paraId="2925870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18.3</w:t>
            </w:r>
          </w:p>
        </w:tc>
        <w:tc>
          <w:tcPr>
            <w:tcW w:w="990" w:type="dxa"/>
            <w:tcBorders>
              <w:top w:val="nil"/>
              <w:left w:val="nil"/>
              <w:bottom w:val="single" w:sz="4" w:space="0" w:color="auto"/>
              <w:right w:val="single" w:sz="4" w:space="0" w:color="auto"/>
            </w:tcBorders>
            <w:shd w:val="clear" w:color="auto" w:fill="auto"/>
            <w:noWrap/>
            <w:vAlign w:val="bottom"/>
            <w:hideMark/>
          </w:tcPr>
          <w:p w14:paraId="1FB8DDF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22.5</w:t>
            </w:r>
          </w:p>
        </w:tc>
        <w:tc>
          <w:tcPr>
            <w:tcW w:w="990" w:type="dxa"/>
            <w:tcBorders>
              <w:top w:val="nil"/>
              <w:left w:val="nil"/>
              <w:bottom w:val="single" w:sz="4" w:space="0" w:color="auto"/>
              <w:right w:val="single" w:sz="4" w:space="0" w:color="auto"/>
            </w:tcBorders>
            <w:shd w:val="clear" w:color="auto" w:fill="auto"/>
            <w:noWrap/>
            <w:vAlign w:val="bottom"/>
            <w:hideMark/>
          </w:tcPr>
          <w:p w14:paraId="122769A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w:t>
            </w:r>
          </w:p>
        </w:tc>
        <w:tc>
          <w:tcPr>
            <w:tcW w:w="900" w:type="dxa"/>
            <w:tcBorders>
              <w:top w:val="nil"/>
              <w:left w:val="nil"/>
              <w:bottom w:val="single" w:sz="4" w:space="0" w:color="auto"/>
              <w:right w:val="single" w:sz="4" w:space="0" w:color="auto"/>
            </w:tcBorders>
            <w:shd w:val="clear" w:color="auto" w:fill="auto"/>
            <w:noWrap/>
            <w:vAlign w:val="bottom"/>
            <w:hideMark/>
          </w:tcPr>
          <w:p w14:paraId="0D0DE6B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7.4</w:t>
            </w:r>
          </w:p>
        </w:tc>
        <w:tc>
          <w:tcPr>
            <w:tcW w:w="990" w:type="dxa"/>
            <w:tcBorders>
              <w:top w:val="nil"/>
              <w:left w:val="nil"/>
              <w:bottom w:val="single" w:sz="4" w:space="0" w:color="auto"/>
              <w:right w:val="single" w:sz="4" w:space="0" w:color="auto"/>
            </w:tcBorders>
            <w:shd w:val="clear" w:color="auto" w:fill="auto"/>
            <w:noWrap/>
            <w:vAlign w:val="bottom"/>
            <w:hideMark/>
          </w:tcPr>
          <w:p w14:paraId="6959D92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14.1</w:t>
            </w:r>
          </w:p>
        </w:tc>
        <w:tc>
          <w:tcPr>
            <w:tcW w:w="900" w:type="dxa"/>
            <w:tcBorders>
              <w:top w:val="nil"/>
              <w:left w:val="nil"/>
              <w:bottom w:val="single" w:sz="4" w:space="0" w:color="auto"/>
              <w:right w:val="single" w:sz="4" w:space="0" w:color="auto"/>
            </w:tcBorders>
            <w:shd w:val="clear" w:color="auto" w:fill="auto"/>
            <w:noWrap/>
            <w:vAlign w:val="bottom"/>
            <w:hideMark/>
          </w:tcPr>
          <w:p w14:paraId="36EC3D4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204FE0" w:rsidRPr="00BB28F5" w14:paraId="393C2255"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0E0307" w14:textId="6DC4F803"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43-52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6397271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10.4</w:t>
            </w:r>
          </w:p>
        </w:tc>
        <w:tc>
          <w:tcPr>
            <w:tcW w:w="929" w:type="dxa"/>
            <w:tcBorders>
              <w:top w:val="nil"/>
              <w:left w:val="nil"/>
              <w:bottom w:val="single" w:sz="4" w:space="0" w:color="auto"/>
              <w:right w:val="single" w:sz="4" w:space="0" w:color="auto"/>
            </w:tcBorders>
            <w:shd w:val="clear" w:color="auto" w:fill="auto"/>
            <w:noWrap/>
            <w:vAlign w:val="bottom"/>
            <w:hideMark/>
          </w:tcPr>
          <w:p w14:paraId="38C4823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10.5</w:t>
            </w:r>
          </w:p>
        </w:tc>
        <w:tc>
          <w:tcPr>
            <w:tcW w:w="871" w:type="dxa"/>
            <w:tcBorders>
              <w:top w:val="nil"/>
              <w:left w:val="nil"/>
              <w:bottom w:val="single" w:sz="4" w:space="0" w:color="auto"/>
              <w:right w:val="single" w:sz="4" w:space="0" w:color="auto"/>
            </w:tcBorders>
            <w:shd w:val="clear" w:color="auto" w:fill="auto"/>
            <w:noWrap/>
            <w:vAlign w:val="bottom"/>
            <w:hideMark/>
          </w:tcPr>
          <w:p w14:paraId="65C53DE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10.1</w:t>
            </w:r>
          </w:p>
        </w:tc>
        <w:tc>
          <w:tcPr>
            <w:tcW w:w="900" w:type="dxa"/>
            <w:tcBorders>
              <w:top w:val="nil"/>
              <w:left w:val="nil"/>
              <w:bottom w:val="single" w:sz="4" w:space="0" w:color="auto"/>
              <w:right w:val="single" w:sz="4" w:space="0" w:color="auto"/>
            </w:tcBorders>
            <w:shd w:val="clear" w:color="auto" w:fill="auto"/>
            <w:noWrap/>
            <w:vAlign w:val="bottom"/>
            <w:hideMark/>
          </w:tcPr>
          <w:p w14:paraId="5AE53F7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10.4</w:t>
            </w:r>
          </w:p>
        </w:tc>
        <w:tc>
          <w:tcPr>
            <w:tcW w:w="990" w:type="dxa"/>
            <w:tcBorders>
              <w:top w:val="nil"/>
              <w:left w:val="nil"/>
              <w:bottom w:val="single" w:sz="4" w:space="0" w:color="auto"/>
              <w:right w:val="single" w:sz="4" w:space="0" w:color="auto"/>
            </w:tcBorders>
            <w:shd w:val="clear" w:color="auto" w:fill="auto"/>
            <w:noWrap/>
            <w:vAlign w:val="bottom"/>
            <w:hideMark/>
          </w:tcPr>
          <w:p w14:paraId="27C0323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11.3</w:t>
            </w:r>
          </w:p>
        </w:tc>
        <w:tc>
          <w:tcPr>
            <w:tcW w:w="990" w:type="dxa"/>
            <w:tcBorders>
              <w:top w:val="nil"/>
              <w:left w:val="nil"/>
              <w:bottom w:val="single" w:sz="4" w:space="0" w:color="auto"/>
              <w:right w:val="single" w:sz="4" w:space="0" w:color="auto"/>
            </w:tcBorders>
            <w:shd w:val="clear" w:color="auto" w:fill="auto"/>
            <w:noWrap/>
            <w:vAlign w:val="bottom"/>
            <w:hideMark/>
          </w:tcPr>
          <w:p w14:paraId="1354139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7.7</w:t>
            </w:r>
          </w:p>
        </w:tc>
        <w:tc>
          <w:tcPr>
            <w:tcW w:w="900" w:type="dxa"/>
            <w:tcBorders>
              <w:top w:val="nil"/>
              <w:left w:val="nil"/>
              <w:bottom w:val="single" w:sz="4" w:space="0" w:color="auto"/>
              <w:right w:val="single" w:sz="4" w:space="0" w:color="auto"/>
            </w:tcBorders>
            <w:shd w:val="clear" w:color="auto" w:fill="auto"/>
            <w:noWrap/>
            <w:vAlign w:val="bottom"/>
            <w:hideMark/>
          </w:tcPr>
          <w:p w14:paraId="1B817CD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90" w:type="dxa"/>
            <w:tcBorders>
              <w:top w:val="nil"/>
              <w:left w:val="nil"/>
              <w:bottom w:val="single" w:sz="4" w:space="0" w:color="auto"/>
              <w:right w:val="single" w:sz="4" w:space="0" w:color="auto"/>
            </w:tcBorders>
            <w:shd w:val="clear" w:color="auto" w:fill="auto"/>
            <w:noWrap/>
            <w:vAlign w:val="bottom"/>
            <w:hideMark/>
          </w:tcPr>
          <w:p w14:paraId="519F729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6CFCCC7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204FE0" w:rsidRPr="00BB28F5" w14:paraId="65EAC12F"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FDE687" w14:textId="0F3BFFE6"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53-56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7181A61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25.5</w:t>
            </w:r>
          </w:p>
        </w:tc>
        <w:tc>
          <w:tcPr>
            <w:tcW w:w="929" w:type="dxa"/>
            <w:tcBorders>
              <w:top w:val="nil"/>
              <w:left w:val="nil"/>
              <w:bottom w:val="single" w:sz="4" w:space="0" w:color="auto"/>
              <w:right w:val="single" w:sz="4" w:space="0" w:color="auto"/>
            </w:tcBorders>
            <w:shd w:val="clear" w:color="auto" w:fill="auto"/>
            <w:noWrap/>
            <w:vAlign w:val="bottom"/>
            <w:hideMark/>
          </w:tcPr>
          <w:p w14:paraId="15CE243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17.0</w:t>
            </w:r>
          </w:p>
        </w:tc>
        <w:tc>
          <w:tcPr>
            <w:tcW w:w="871" w:type="dxa"/>
            <w:tcBorders>
              <w:top w:val="nil"/>
              <w:left w:val="nil"/>
              <w:bottom w:val="single" w:sz="4" w:space="0" w:color="auto"/>
              <w:right w:val="single" w:sz="4" w:space="0" w:color="auto"/>
            </w:tcBorders>
            <w:shd w:val="clear" w:color="auto" w:fill="auto"/>
            <w:noWrap/>
            <w:vAlign w:val="bottom"/>
            <w:hideMark/>
          </w:tcPr>
          <w:p w14:paraId="205013B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41.2</w:t>
            </w:r>
          </w:p>
        </w:tc>
        <w:tc>
          <w:tcPr>
            <w:tcW w:w="900" w:type="dxa"/>
            <w:tcBorders>
              <w:top w:val="nil"/>
              <w:left w:val="nil"/>
              <w:bottom w:val="single" w:sz="4" w:space="0" w:color="auto"/>
              <w:right w:val="single" w:sz="4" w:space="0" w:color="auto"/>
            </w:tcBorders>
            <w:shd w:val="clear" w:color="auto" w:fill="auto"/>
            <w:noWrap/>
            <w:vAlign w:val="bottom"/>
            <w:hideMark/>
          </w:tcPr>
          <w:p w14:paraId="3B10529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22.4</w:t>
            </w:r>
          </w:p>
        </w:tc>
        <w:tc>
          <w:tcPr>
            <w:tcW w:w="990" w:type="dxa"/>
            <w:tcBorders>
              <w:top w:val="nil"/>
              <w:left w:val="nil"/>
              <w:bottom w:val="single" w:sz="4" w:space="0" w:color="auto"/>
              <w:right w:val="single" w:sz="4" w:space="0" w:color="auto"/>
            </w:tcBorders>
            <w:shd w:val="clear" w:color="auto" w:fill="auto"/>
            <w:noWrap/>
            <w:vAlign w:val="bottom"/>
            <w:hideMark/>
          </w:tcPr>
          <w:p w14:paraId="7C3DCDF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17.3</w:t>
            </w:r>
          </w:p>
        </w:tc>
        <w:tc>
          <w:tcPr>
            <w:tcW w:w="990" w:type="dxa"/>
            <w:tcBorders>
              <w:top w:val="nil"/>
              <w:left w:val="nil"/>
              <w:bottom w:val="single" w:sz="4" w:space="0" w:color="auto"/>
              <w:right w:val="single" w:sz="4" w:space="0" w:color="auto"/>
            </w:tcBorders>
            <w:shd w:val="clear" w:color="auto" w:fill="auto"/>
            <w:noWrap/>
            <w:vAlign w:val="bottom"/>
            <w:hideMark/>
          </w:tcPr>
          <w:p w14:paraId="6A13456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37.0</w:t>
            </w:r>
          </w:p>
        </w:tc>
        <w:tc>
          <w:tcPr>
            <w:tcW w:w="900" w:type="dxa"/>
            <w:tcBorders>
              <w:top w:val="nil"/>
              <w:left w:val="nil"/>
              <w:bottom w:val="single" w:sz="4" w:space="0" w:color="auto"/>
              <w:right w:val="single" w:sz="4" w:space="0" w:color="auto"/>
            </w:tcBorders>
            <w:shd w:val="clear" w:color="auto" w:fill="auto"/>
            <w:noWrap/>
            <w:vAlign w:val="bottom"/>
            <w:hideMark/>
          </w:tcPr>
          <w:p w14:paraId="005AAE7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31.1</w:t>
            </w:r>
          </w:p>
        </w:tc>
        <w:tc>
          <w:tcPr>
            <w:tcW w:w="990" w:type="dxa"/>
            <w:tcBorders>
              <w:top w:val="nil"/>
              <w:left w:val="nil"/>
              <w:bottom w:val="single" w:sz="4" w:space="0" w:color="auto"/>
              <w:right w:val="single" w:sz="4" w:space="0" w:color="auto"/>
            </w:tcBorders>
            <w:shd w:val="clear" w:color="auto" w:fill="auto"/>
            <w:noWrap/>
            <w:vAlign w:val="bottom"/>
            <w:hideMark/>
          </w:tcPr>
          <w:p w14:paraId="31E4564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20.6</w:t>
            </w:r>
          </w:p>
        </w:tc>
        <w:tc>
          <w:tcPr>
            <w:tcW w:w="900" w:type="dxa"/>
            <w:tcBorders>
              <w:top w:val="nil"/>
              <w:left w:val="nil"/>
              <w:bottom w:val="single" w:sz="4" w:space="0" w:color="auto"/>
              <w:right w:val="single" w:sz="4" w:space="0" w:color="auto"/>
            </w:tcBorders>
            <w:shd w:val="clear" w:color="auto" w:fill="auto"/>
            <w:noWrap/>
            <w:vAlign w:val="bottom"/>
            <w:hideMark/>
          </w:tcPr>
          <w:p w14:paraId="1FCF11C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42.8</w:t>
            </w:r>
          </w:p>
        </w:tc>
      </w:tr>
      <w:tr w:rsidR="00204FE0" w:rsidRPr="00BB28F5" w14:paraId="613329A7"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020E7F" w14:textId="7D7AFFE1"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57+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3BF329F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16.7</w:t>
            </w:r>
          </w:p>
        </w:tc>
        <w:tc>
          <w:tcPr>
            <w:tcW w:w="929" w:type="dxa"/>
            <w:tcBorders>
              <w:top w:val="nil"/>
              <w:left w:val="nil"/>
              <w:bottom w:val="single" w:sz="4" w:space="0" w:color="auto"/>
              <w:right w:val="single" w:sz="4" w:space="0" w:color="auto"/>
            </w:tcBorders>
            <w:shd w:val="clear" w:color="auto" w:fill="auto"/>
            <w:noWrap/>
            <w:vAlign w:val="bottom"/>
            <w:hideMark/>
          </w:tcPr>
          <w:p w14:paraId="7A9D4D6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8.4</w:t>
            </w:r>
          </w:p>
        </w:tc>
        <w:tc>
          <w:tcPr>
            <w:tcW w:w="871" w:type="dxa"/>
            <w:tcBorders>
              <w:top w:val="nil"/>
              <w:left w:val="nil"/>
              <w:bottom w:val="single" w:sz="4" w:space="0" w:color="auto"/>
              <w:right w:val="single" w:sz="4" w:space="0" w:color="auto"/>
            </w:tcBorders>
            <w:shd w:val="clear" w:color="auto" w:fill="auto"/>
            <w:noWrap/>
            <w:vAlign w:val="bottom"/>
            <w:hideMark/>
          </w:tcPr>
          <w:p w14:paraId="7FAE76F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32.1</w:t>
            </w:r>
          </w:p>
        </w:tc>
        <w:tc>
          <w:tcPr>
            <w:tcW w:w="900" w:type="dxa"/>
            <w:tcBorders>
              <w:top w:val="nil"/>
              <w:left w:val="nil"/>
              <w:bottom w:val="single" w:sz="4" w:space="0" w:color="auto"/>
              <w:right w:val="single" w:sz="4" w:space="0" w:color="auto"/>
            </w:tcBorders>
            <w:shd w:val="clear" w:color="auto" w:fill="auto"/>
            <w:noWrap/>
            <w:vAlign w:val="bottom"/>
            <w:hideMark/>
          </w:tcPr>
          <w:p w14:paraId="63172EA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18.4</w:t>
            </w:r>
          </w:p>
        </w:tc>
        <w:tc>
          <w:tcPr>
            <w:tcW w:w="990" w:type="dxa"/>
            <w:tcBorders>
              <w:top w:val="nil"/>
              <w:left w:val="nil"/>
              <w:bottom w:val="single" w:sz="4" w:space="0" w:color="auto"/>
              <w:right w:val="single" w:sz="4" w:space="0" w:color="auto"/>
            </w:tcBorders>
            <w:shd w:val="clear" w:color="auto" w:fill="auto"/>
            <w:noWrap/>
            <w:vAlign w:val="bottom"/>
            <w:hideMark/>
          </w:tcPr>
          <w:p w14:paraId="0B65DB2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9.6</w:t>
            </w:r>
          </w:p>
        </w:tc>
        <w:tc>
          <w:tcPr>
            <w:tcW w:w="990" w:type="dxa"/>
            <w:tcBorders>
              <w:top w:val="nil"/>
              <w:left w:val="nil"/>
              <w:bottom w:val="single" w:sz="4" w:space="0" w:color="auto"/>
              <w:right w:val="single" w:sz="4" w:space="0" w:color="auto"/>
            </w:tcBorders>
            <w:shd w:val="clear" w:color="auto" w:fill="auto"/>
            <w:noWrap/>
            <w:vAlign w:val="bottom"/>
            <w:hideMark/>
          </w:tcPr>
          <w:p w14:paraId="5D94D46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43.9</w:t>
            </w:r>
          </w:p>
        </w:tc>
        <w:tc>
          <w:tcPr>
            <w:tcW w:w="900" w:type="dxa"/>
            <w:tcBorders>
              <w:top w:val="nil"/>
              <w:left w:val="nil"/>
              <w:bottom w:val="single" w:sz="4" w:space="0" w:color="auto"/>
              <w:right w:val="single" w:sz="4" w:space="0" w:color="auto"/>
            </w:tcBorders>
            <w:shd w:val="clear" w:color="auto" w:fill="auto"/>
            <w:noWrap/>
            <w:vAlign w:val="bottom"/>
            <w:hideMark/>
          </w:tcPr>
          <w:p w14:paraId="31A696C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38.1</w:t>
            </w:r>
          </w:p>
        </w:tc>
        <w:tc>
          <w:tcPr>
            <w:tcW w:w="990" w:type="dxa"/>
            <w:tcBorders>
              <w:top w:val="nil"/>
              <w:left w:val="nil"/>
              <w:bottom w:val="single" w:sz="4" w:space="0" w:color="auto"/>
              <w:right w:val="single" w:sz="4" w:space="0" w:color="auto"/>
            </w:tcBorders>
            <w:shd w:val="clear" w:color="auto" w:fill="auto"/>
            <w:noWrap/>
            <w:vAlign w:val="bottom"/>
            <w:hideMark/>
          </w:tcPr>
          <w:p w14:paraId="5EF3B5D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21.1</w:t>
            </w:r>
          </w:p>
        </w:tc>
        <w:tc>
          <w:tcPr>
            <w:tcW w:w="900" w:type="dxa"/>
            <w:tcBorders>
              <w:top w:val="nil"/>
              <w:left w:val="nil"/>
              <w:bottom w:val="single" w:sz="4" w:space="0" w:color="auto"/>
              <w:right w:val="single" w:sz="4" w:space="0" w:color="auto"/>
            </w:tcBorders>
            <w:shd w:val="clear" w:color="auto" w:fill="auto"/>
            <w:noWrap/>
            <w:vAlign w:val="bottom"/>
            <w:hideMark/>
          </w:tcPr>
          <w:p w14:paraId="46951AD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57.2</w:t>
            </w:r>
          </w:p>
        </w:tc>
      </w:tr>
      <w:tr w:rsidR="00204FE0" w:rsidRPr="00BB28F5" w14:paraId="49CE61A2" w14:textId="77777777" w:rsidTr="00062EC8">
        <w:trPr>
          <w:trHeight w:val="300"/>
        </w:trPr>
        <w:tc>
          <w:tcPr>
            <w:tcW w:w="9810" w:type="dxa"/>
            <w:gridSpan w:val="10"/>
            <w:tcBorders>
              <w:top w:val="single" w:sz="4" w:space="0" w:color="auto"/>
              <w:left w:val="single" w:sz="4" w:space="0" w:color="auto"/>
              <w:bottom w:val="single" w:sz="4" w:space="0" w:color="auto"/>
              <w:right w:val="nil"/>
            </w:tcBorders>
            <w:shd w:val="clear" w:color="auto" w:fill="auto"/>
            <w:noWrap/>
            <w:vAlign w:val="bottom"/>
            <w:hideMark/>
          </w:tcPr>
          <w:p w14:paraId="02D1E86D" w14:textId="77777777" w:rsidR="00204FE0" w:rsidRPr="00DE69D2" w:rsidRDefault="00204FE0" w:rsidP="00204FE0">
            <w:pPr>
              <w:spacing w:after="0" w:line="240" w:lineRule="auto"/>
              <w:jc w:val="center"/>
              <w:rPr>
                <w:rFonts w:ascii="Calibri" w:eastAsia="Times New Roman" w:hAnsi="Calibri" w:cs="Calibri"/>
                <w:b/>
                <w:color w:val="000000"/>
              </w:rPr>
            </w:pPr>
            <w:r w:rsidRPr="00DE69D2">
              <w:rPr>
                <w:rFonts w:ascii="Calibri" w:eastAsia="Times New Roman" w:hAnsi="Calibri" w:cs="Calibri"/>
                <w:b/>
                <w:color w:val="000000"/>
              </w:rPr>
              <w:t>Street Vendors &amp; Market Traders</w:t>
            </w:r>
          </w:p>
        </w:tc>
      </w:tr>
      <w:tr w:rsidR="00204FE0" w:rsidRPr="00BB28F5" w14:paraId="32526D2A"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845B00" w14:textId="278D4944"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&lt;=36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9A3BCA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8.4</w:t>
            </w:r>
          </w:p>
        </w:tc>
        <w:tc>
          <w:tcPr>
            <w:tcW w:w="929" w:type="dxa"/>
            <w:tcBorders>
              <w:top w:val="nil"/>
              <w:left w:val="nil"/>
              <w:bottom w:val="single" w:sz="4" w:space="0" w:color="auto"/>
              <w:right w:val="single" w:sz="4" w:space="0" w:color="auto"/>
            </w:tcBorders>
            <w:shd w:val="clear" w:color="auto" w:fill="auto"/>
            <w:noWrap/>
            <w:vAlign w:val="bottom"/>
            <w:hideMark/>
          </w:tcPr>
          <w:p w14:paraId="09885E1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29.0</w:t>
            </w:r>
          </w:p>
        </w:tc>
        <w:tc>
          <w:tcPr>
            <w:tcW w:w="871" w:type="dxa"/>
            <w:tcBorders>
              <w:top w:val="nil"/>
              <w:left w:val="nil"/>
              <w:bottom w:val="single" w:sz="4" w:space="0" w:color="auto"/>
              <w:right w:val="single" w:sz="4" w:space="0" w:color="auto"/>
            </w:tcBorders>
            <w:shd w:val="clear" w:color="auto" w:fill="auto"/>
            <w:noWrap/>
            <w:vAlign w:val="bottom"/>
            <w:hideMark/>
          </w:tcPr>
          <w:p w14:paraId="4F8E0D3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w:t>
            </w:r>
          </w:p>
        </w:tc>
        <w:tc>
          <w:tcPr>
            <w:tcW w:w="900" w:type="dxa"/>
            <w:tcBorders>
              <w:top w:val="nil"/>
              <w:left w:val="nil"/>
              <w:bottom w:val="single" w:sz="4" w:space="0" w:color="auto"/>
              <w:right w:val="single" w:sz="4" w:space="0" w:color="auto"/>
            </w:tcBorders>
            <w:shd w:val="clear" w:color="auto" w:fill="auto"/>
            <w:noWrap/>
            <w:vAlign w:val="bottom"/>
            <w:hideMark/>
          </w:tcPr>
          <w:p w14:paraId="179CE82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8.0</w:t>
            </w:r>
          </w:p>
        </w:tc>
        <w:tc>
          <w:tcPr>
            <w:tcW w:w="990" w:type="dxa"/>
            <w:tcBorders>
              <w:top w:val="nil"/>
              <w:left w:val="nil"/>
              <w:bottom w:val="single" w:sz="4" w:space="0" w:color="auto"/>
              <w:right w:val="single" w:sz="4" w:space="0" w:color="auto"/>
            </w:tcBorders>
            <w:shd w:val="clear" w:color="auto" w:fill="auto"/>
            <w:noWrap/>
            <w:vAlign w:val="bottom"/>
            <w:hideMark/>
          </w:tcPr>
          <w:p w14:paraId="79838B8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28.5</w:t>
            </w:r>
          </w:p>
        </w:tc>
        <w:tc>
          <w:tcPr>
            <w:tcW w:w="990" w:type="dxa"/>
            <w:tcBorders>
              <w:top w:val="nil"/>
              <w:left w:val="nil"/>
              <w:bottom w:val="single" w:sz="4" w:space="0" w:color="auto"/>
              <w:right w:val="single" w:sz="4" w:space="0" w:color="auto"/>
            </w:tcBorders>
            <w:shd w:val="clear" w:color="auto" w:fill="auto"/>
            <w:noWrap/>
            <w:vAlign w:val="bottom"/>
            <w:hideMark/>
          </w:tcPr>
          <w:p w14:paraId="468C353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5.5</w:t>
            </w:r>
          </w:p>
        </w:tc>
        <w:tc>
          <w:tcPr>
            <w:tcW w:w="900" w:type="dxa"/>
            <w:tcBorders>
              <w:top w:val="nil"/>
              <w:left w:val="nil"/>
              <w:bottom w:val="single" w:sz="4" w:space="0" w:color="auto"/>
              <w:right w:val="single" w:sz="4" w:space="0" w:color="auto"/>
            </w:tcBorders>
            <w:shd w:val="clear" w:color="auto" w:fill="auto"/>
            <w:noWrap/>
            <w:vAlign w:val="bottom"/>
            <w:hideMark/>
          </w:tcPr>
          <w:p w14:paraId="0BE39A1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w:t>
            </w:r>
          </w:p>
        </w:tc>
        <w:tc>
          <w:tcPr>
            <w:tcW w:w="990" w:type="dxa"/>
            <w:tcBorders>
              <w:top w:val="nil"/>
              <w:left w:val="nil"/>
              <w:bottom w:val="single" w:sz="4" w:space="0" w:color="auto"/>
              <w:right w:val="single" w:sz="4" w:space="0" w:color="auto"/>
            </w:tcBorders>
            <w:shd w:val="clear" w:color="auto" w:fill="auto"/>
            <w:noWrap/>
            <w:vAlign w:val="bottom"/>
            <w:hideMark/>
          </w:tcPr>
          <w:p w14:paraId="359C176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46.8</w:t>
            </w:r>
          </w:p>
        </w:tc>
        <w:tc>
          <w:tcPr>
            <w:tcW w:w="900" w:type="dxa"/>
            <w:tcBorders>
              <w:top w:val="nil"/>
              <w:left w:val="nil"/>
              <w:bottom w:val="single" w:sz="4" w:space="0" w:color="auto"/>
              <w:right w:val="single" w:sz="4" w:space="0" w:color="auto"/>
            </w:tcBorders>
            <w:shd w:val="clear" w:color="auto" w:fill="auto"/>
            <w:noWrap/>
            <w:vAlign w:val="bottom"/>
            <w:hideMark/>
          </w:tcPr>
          <w:p w14:paraId="403AFEE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204FE0" w:rsidRPr="00BB28F5" w14:paraId="789A0F09"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F32BE66" w14:textId="2FC470B5"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37-42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78BF163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8.9</w:t>
            </w:r>
          </w:p>
        </w:tc>
        <w:tc>
          <w:tcPr>
            <w:tcW w:w="929" w:type="dxa"/>
            <w:tcBorders>
              <w:top w:val="nil"/>
              <w:left w:val="nil"/>
              <w:bottom w:val="single" w:sz="4" w:space="0" w:color="auto"/>
              <w:right w:val="single" w:sz="4" w:space="0" w:color="auto"/>
            </w:tcBorders>
            <w:shd w:val="clear" w:color="auto" w:fill="auto"/>
            <w:noWrap/>
            <w:vAlign w:val="bottom"/>
            <w:hideMark/>
          </w:tcPr>
          <w:p w14:paraId="55C4EB1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16.9</w:t>
            </w:r>
          </w:p>
        </w:tc>
        <w:tc>
          <w:tcPr>
            <w:tcW w:w="871" w:type="dxa"/>
            <w:tcBorders>
              <w:top w:val="nil"/>
              <w:left w:val="nil"/>
              <w:bottom w:val="single" w:sz="4" w:space="0" w:color="auto"/>
              <w:right w:val="single" w:sz="4" w:space="0" w:color="auto"/>
            </w:tcBorders>
            <w:shd w:val="clear" w:color="auto" w:fill="auto"/>
            <w:noWrap/>
            <w:vAlign w:val="bottom"/>
            <w:hideMark/>
          </w:tcPr>
          <w:p w14:paraId="7E7ABAF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8.0</w:t>
            </w:r>
          </w:p>
        </w:tc>
        <w:tc>
          <w:tcPr>
            <w:tcW w:w="900" w:type="dxa"/>
            <w:tcBorders>
              <w:top w:val="nil"/>
              <w:left w:val="nil"/>
              <w:bottom w:val="single" w:sz="4" w:space="0" w:color="auto"/>
              <w:right w:val="single" w:sz="4" w:space="0" w:color="auto"/>
            </w:tcBorders>
            <w:shd w:val="clear" w:color="auto" w:fill="auto"/>
            <w:noWrap/>
            <w:vAlign w:val="bottom"/>
            <w:hideMark/>
          </w:tcPr>
          <w:p w14:paraId="4563CD7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8.1</w:t>
            </w:r>
          </w:p>
        </w:tc>
        <w:tc>
          <w:tcPr>
            <w:tcW w:w="990" w:type="dxa"/>
            <w:tcBorders>
              <w:top w:val="nil"/>
              <w:left w:val="nil"/>
              <w:bottom w:val="single" w:sz="4" w:space="0" w:color="auto"/>
              <w:right w:val="single" w:sz="4" w:space="0" w:color="auto"/>
            </w:tcBorders>
            <w:shd w:val="clear" w:color="auto" w:fill="auto"/>
            <w:noWrap/>
            <w:vAlign w:val="bottom"/>
            <w:hideMark/>
          </w:tcPr>
          <w:p w14:paraId="20CDC3A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11.5</w:t>
            </w:r>
          </w:p>
        </w:tc>
        <w:tc>
          <w:tcPr>
            <w:tcW w:w="990" w:type="dxa"/>
            <w:tcBorders>
              <w:top w:val="nil"/>
              <w:left w:val="nil"/>
              <w:bottom w:val="single" w:sz="4" w:space="0" w:color="auto"/>
              <w:right w:val="single" w:sz="4" w:space="0" w:color="auto"/>
            </w:tcBorders>
            <w:shd w:val="clear" w:color="auto" w:fill="auto"/>
            <w:noWrap/>
            <w:vAlign w:val="bottom"/>
            <w:hideMark/>
          </w:tcPr>
          <w:p w14:paraId="10D8398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7.6</w:t>
            </w:r>
          </w:p>
        </w:tc>
        <w:tc>
          <w:tcPr>
            <w:tcW w:w="900" w:type="dxa"/>
            <w:tcBorders>
              <w:top w:val="nil"/>
              <w:left w:val="nil"/>
              <w:bottom w:val="single" w:sz="4" w:space="0" w:color="auto"/>
              <w:right w:val="single" w:sz="4" w:space="0" w:color="auto"/>
            </w:tcBorders>
            <w:shd w:val="clear" w:color="auto" w:fill="auto"/>
            <w:noWrap/>
            <w:vAlign w:val="bottom"/>
            <w:hideMark/>
          </w:tcPr>
          <w:p w14:paraId="5223078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4.4</w:t>
            </w:r>
          </w:p>
        </w:tc>
        <w:tc>
          <w:tcPr>
            <w:tcW w:w="990" w:type="dxa"/>
            <w:tcBorders>
              <w:top w:val="nil"/>
              <w:left w:val="nil"/>
              <w:bottom w:val="single" w:sz="4" w:space="0" w:color="auto"/>
              <w:right w:val="single" w:sz="4" w:space="0" w:color="auto"/>
            </w:tcBorders>
            <w:shd w:val="clear" w:color="auto" w:fill="auto"/>
            <w:noWrap/>
            <w:vAlign w:val="bottom"/>
            <w:hideMark/>
          </w:tcPr>
          <w:p w14:paraId="24E4443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21.1</w:t>
            </w:r>
          </w:p>
        </w:tc>
        <w:tc>
          <w:tcPr>
            <w:tcW w:w="900" w:type="dxa"/>
            <w:tcBorders>
              <w:top w:val="nil"/>
              <w:left w:val="nil"/>
              <w:bottom w:val="single" w:sz="4" w:space="0" w:color="auto"/>
              <w:right w:val="single" w:sz="4" w:space="0" w:color="auto"/>
            </w:tcBorders>
            <w:shd w:val="clear" w:color="auto" w:fill="auto"/>
            <w:noWrap/>
            <w:vAlign w:val="bottom"/>
            <w:hideMark/>
          </w:tcPr>
          <w:p w14:paraId="641AF0F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3.1</w:t>
            </w:r>
          </w:p>
        </w:tc>
      </w:tr>
      <w:tr w:rsidR="00204FE0" w:rsidRPr="00BB28F5" w14:paraId="3CF3D889"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3FC308" w14:textId="7CE49C68"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43-52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E29E00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11.1</w:t>
            </w:r>
          </w:p>
        </w:tc>
        <w:tc>
          <w:tcPr>
            <w:tcW w:w="929" w:type="dxa"/>
            <w:tcBorders>
              <w:top w:val="nil"/>
              <w:left w:val="nil"/>
              <w:bottom w:val="single" w:sz="4" w:space="0" w:color="auto"/>
              <w:right w:val="single" w:sz="4" w:space="0" w:color="auto"/>
            </w:tcBorders>
            <w:shd w:val="clear" w:color="auto" w:fill="auto"/>
            <w:noWrap/>
            <w:vAlign w:val="bottom"/>
            <w:hideMark/>
          </w:tcPr>
          <w:p w14:paraId="17832E8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10.7</w:t>
            </w:r>
          </w:p>
        </w:tc>
        <w:tc>
          <w:tcPr>
            <w:tcW w:w="871" w:type="dxa"/>
            <w:tcBorders>
              <w:top w:val="nil"/>
              <w:left w:val="nil"/>
              <w:bottom w:val="single" w:sz="4" w:space="0" w:color="auto"/>
              <w:right w:val="single" w:sz="4" w:space="0" w:color="auto"/>
            </w:tcBorders>
            <w:shd w:val="clear" w:color="auto" w:fill="auto"/>
            <w:noWrap/>
            <w:vAlign w:val="bottom"/>
            <w:hideMark/>
          </w:tcPr>
          <w:p w14:paraId="1E9CB24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11.2</w:t>
            </w:r>
          </w:p>
        </w:tc>
        <w:tc>
          <w:tcPr>
            <w:tcW w:w="900" w:type="dxa"/>
            <w:tcBorders>
              <w:top w:val="nil"/>
              <w:left w:val="nil"/>
              <w:bottom w:val="single" w:sz="4" w:space="0" w:color="auto"/>
              <w:right w:val="single" w:sz="4" w:space="0" w:color="auto"/>
            </w:tcBorders>
            <w:shd w:val="clear" w:color="auto" w:fill="auto"/>
            <w:noWrap/>
            <w:vAlign w:val="bottom"/>
            <w:hideMark/>
          </w:tcPr>
          <w:p w14:paraId="7C713C3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9.2</w:t>
            </w:r>
          </w:p>
        </w:tc>
        <w:tc>
          <w:tcPr>
            <w:tcW w:w="990" w:type="dxa"/>
            <w:tcBorders>
              <w:top w:val="nil"/>
              <w:left w:val="nil"/>
              <w:bottom w:val="single" w:sz="4" w:space="0" w:color="auto"/>
              <w:right w:val="single" w:sz="4" w:space="0" w:color="auto"/>
            </w:tcBorders>
            <w:shd w:val="clear" w:color="auto" w:fill="auto"/>
            <w:noWrap/>
            <w:vAlign w:val="bottom"/>
            <w:hideMark/>
          </w:tcPr>
          <w:p w14:paraId="1F1F062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10.0</w:t>
            </w:r>
          </w:p>
        </w:tc>
        <w:tc>
          <w:tcPr>
            <w:tcW w:w="990" w:type="dxa"/>
            <w:tcBorders>
              <w:top w:val="nil"/>
              <w:left w:val="nil"/>
              <w:bottom w:val="single" w:sz="4" w:space="0" w:color="auto"/>
              <w:right w:val="single" w:sz="4" w:space="0" w:color="auto"/>
            </w:tcBorders>
            <w:shd w:val="clear" w:color="auto" w:fill="auto"/>
            <w:noWrap/>
            <w:vAlign w:val="bottom"/>
            <w:hideMark/>
          </w:tcPr>
          <w:p w14:paraId="043CFF9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9.1</w:t>
            </w:r>
          </w:p>
        </w:tc>
        <w:tc>
          <w:tcPr>
            <w:tcW w:w="900" w:type="dxa"/>
            <w:tcBorders>
              <w:top w:val="nil"/>
              <w:left w:val="nil"/>
              <w:bottom w:val="single" w:sz="4" w:space="0" w:color="auto"/>
              <w:right w:val="single" w:sz="4" w:space="0" w:color="auto"/>
            </w:tcBorders>
            <w:shd w:val="clear" w:color="auto" w:fill="auto"/>
            <w:noWrap/>
            <w:vAlign w:val="bottom"/>
            <w:hideMark/>
          </w:tcPr>
          <w:p w14:paraId="3325CE0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4.7</w:t>
            </w:r>
          </w:p>
        </w:tc>
        <w:tc>
          <w:tcPr>
            <w:tcW w:w="990" w:type="dxa"/>
            <w:tcBorders>
              <w:top w:val="nil"/>
              <w:left w:val="nil"/>
              <w:bottom w:val="single" w:sz="4" w:space="0" w:color="auto"/>
              <w:right w:val="single" w:sz="4" w:space="0" w:color="auto"/>
            </w:tcBorders>
            <w:shd w:val="clear" w:color="auto" w:fill="auto"/>
            <w:noWrap/>
            <w:vAlign w:val="bottom"/>
            <w:hideMark/>
          </w:tcPr>
          <w:p w14:paraId="4C5E70C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32.1</w:t>
            </w:r>
          </w:p>
        </w:tc>
        <w:tc>
          <w:tcPr>
            <w:tcW w:w="900" w:type="dxa"/>
            <w:tcBorders>
              <w:top w:val="nil"/>
              <w:left w:val="nil"/>
              <w:bottom w:val="single" w:sz="4" w:space="0" w:color="auto"/>
              <w:right w:val="single" w:sz="4" w:space="0" w:color="auto"/>
            </w:tcBorders>
            <w:shd w:val="clear" w:color="auto" w:fill="auto"/>
            <w:noWrap/>
            <w:vAlign w:val="bottom"/>
            <w:hideMark/>
          </w:tcPr>
          <w:p w14:paraId="5E1A95D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2.6</w:t>
            </w:r>
          </w:p>
        </w:tc>
      </w:tr>
      <w:tr w:rsidR="00204FE0" w:rsidRPr="00BB28F5" w14:paraId="25779E1A"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C6E1C6" w14:textId="6F515BCA"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53-56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75D0593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39.1</w:t>
            </w:r>
          </w:p>
        </w:tc>
        <w:tc>
          <w:tcPr>
            <w:tcW w:w="929" w:type="dxa"/>
            <w:tcBorders>
              <w:top w:val="nil"/>
              <w:left w:val="nil"/>
              <w:bottom w:val="single" w:sz="4" w:space="0" w:color="auto"/>
              <w:right w:val="single" w:sz="4" w:space="0" w:color="auto"/>
            </w:tcBorders>
            <w:shd w:val="clear" w:color="auto" w:fill="auto"/>
            <w:noWrap/>
            <w:vAlign w:val="bottom"/>
            <w:hideMark/>
          </w:tcPr>
          <w:p w14:paraId="54FCAA8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28.3</w:t>
            </w:r>
          </w:p>
        </w:tc>
        <w:tc>
          <w:tcPr>
            <w:tcW w:w="871" w:type="dxa"/>
            <w:tcBorders>
              <w:top w:val="nil"/>
              <w:left w:val="nil"/>
              <w:bottom w:val="single" w:sz="4" w:space="0" w:color="auto"/>
              <w:right w:val="single" w:sz="4" w:space="0" w:color="auto"/>
            </w:tcBorders>
            <w:shd w:val="clear" w:color="auto" w:fill="auto"/>
            <w:noWrap/>
            <w:vAlign w:val="bottom"/>
            <w:hideMark/>
          </w:tcPr>
          <w:p w14:paraId="7C2661B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40.2</w:t>
            </w:r>
          </w:p>
        </w:tc>
        <w:tc>
          <w:tcPr>
            <w:tcW w:w="900" w:type="dxa"/>
            <w:tcBorders>
              <w:top w:val="nil"/>
              <w:left w:val="nil"/>
              <w:bottom w:val="single" w:sz="4" w:space="0" w:color="auto"/>
              <w:right w:val="single" w:sz="4" w:space="0" w:color="auto"/>
            </w:tcBorders>
            <w:shd w:val="clear" w:color="auto" w:fill="auto"/>
            <w:noWrap/>
            <w:vAlign w:val="bottom"/>
            <w:hideMark/>
          </w:tcPr>
          <w:p w14:paraId="677EB80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37.4</w:t>
            </w:r>
          </w:p>
        </w:tc>
        <w:tc>
          <w:tcPr>
            <w:tcW w:w="990" w:type="dxa"/>
            <w:tcBorders>
              <w:top w:val="nil"/>
              <w:left w:val="nil"/>
              <w:bottom w:val="single" w:sz="4" w:space="0" w:color="auto"/>
              <w:right w:val="single" w:sz="4" w:space="0" w:color="auto"/>
            </w:tcBorders>
            <w:shd w:val="clear" w:color="auto" w:fill="auto"/>
            <w:noWrap/>
            <w:vAlign w:val="bottom"/>
            <w:hideMark/>
          </w:tcPr>
          <w:p w14:paraId="0367317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33.7</w:t>
            </w:r>
          </w:p>
        </w:tc>
        <w:tc>
          <w:tcPr>
            <w:tcW w:w="990" w:type="dxa"/>
            <w:tcBorders>
              <w:top w:val="nil"/>
              <w:left w:val="nil"/>
              <w:bottom w:val="single" w:sz="4" w:space="0" w:color="auto"/>
              <w:right w:val="single" w:sz="4" w:space="0" w:color="auto"/>
            </w:tcBorders>
            <w:shd w:val="clear" w:color="auto" w:fill="auto"/>
            <w:noWrap/>
            <w:vAlign w:val="bottom"/>
            <w:hideMark/>
          </w:tcPr>
          <w:p w14:paraId="28E1C0A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7A7B9E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34.4</w:t>
            </w:r>
          </w:p>
        </w:tc>
        <w:tc>
          <w:tcPr>
            <w:tcW w:w="990" w:type="dxa"/>
            <w:tcBorders>
              <w:top w:val="nil"/>
              <w:left w:val="nil"/>
              <w:bottom w:val="single" w:sz="4" w:space="0" w:color="auto"/>
              <w:right w:val="single" w:sz="4" w:space="0" w:color="auto"/>
            </w:tcBorders>
            <w:shd w:val="clear" w:color="auto" w:fill="auto"/>
            <w:noWrap/>
            <w:vAlign w:val="bottom"/>
            <w:hideMark/>
          </w:tcPr>
          <w:p w14:paraId="7892BAF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301B617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37.1</w:t>
            </w:r>
          </w:p>
        </w:tc>
      </w:tr>
      <w:tr w:rsidR="00204FE0" w:rsidRPr="00BB28F5" w14:paraId="64DAC443"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8F90CEE" w14:textId="3F2952B2"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57+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0571FD3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32.5</w:t>
            </w:r>
          </w:p>
        </w:tc>
        <w:tc>
          <w:tcPr>
            <w:tcW w:w="929" w:type="dxa"/>
            <w:tcBorders>
              <w:top w:val="nil"/>
              <w:left w:val="nil"/>
              <w:bottom w:val="single" w:sz="4" w:space="0" w:color="auto"/>
              <w:right w:val="single" w:sz="4" w:space="0" w:color="auto"/>
            </w:tcBorders>
            <w:shd w:val="clear" w:color="auto" w:fill="auto"/>
            <w:noWrap/>
            <w:vAlign w:val="bottom"/>
            <w:hideMark/>
          </w:tcPr>
          <w:p w14:paraId="010C49C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15.2</w:t>
            </w:r>
          </w:p>
        </w:tc>
        <w:tc>
          <w:tcPr>
            <w:tcW w:w="871" w:type="dxa"/>
            <w:tcBorders>
              <w:top w:val="nil"/>
              <w:left w:val="nil"/>
              <w:bottom w:val="single" w:sz="4" w:space="0" w:color="auto"/>
              <w:right w:val="single" w:sz="4" w:space="0" w:color="auto"/>
            </w:tcBorders>
            <w:shd w:val="clear" w:color="auto" w:fill="auto"/>
            <w:noWrap/>
            <w:vAlign w:val="bottom"/>
            <w:hideMark/>
          </w:tcPr>
          <w:p w14:paraId="4F780BF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34.4</w:t>
            </w:r>
          </w:p>
        </w:tc>
        <w:tc>
          <w:tcPr>
            <w:tcW w:w="900" w:type="dxa"/>
            <w:tcBorders>
              <w:top w:val="nil"/>
              <w:left w:val="nil"/>
              <w:bottom w:val="single" w:sz="4" w:space="0" w:color="auto"/>
              <w:right w:val="single" w:sz="4" w:space="0" w:color="auto"/>
            </w:tcBorders>
            <w:shd w:val="clear" w:color="auto" w:fill="auto"/>
            <w:noWrap/>
            <w:vAlign w:val="bottom"/>
            <w:hideMark/>
          </w:tcPr>
          <w:p w14:paraId="4B711D4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37.3</w:t>
            </w:r>
          </w:p>
        </w:tc>
        <w:tc>
          <w:tcPr>
            <w:tcW w:w="990" w:type="dxa"/>
            <w:tcBorders>
              <w:top w:val="nil"/>
              <w:left w:val="nil"/>
              <w:bottom w:val="single" w:sz="4" w:space="0" w:color="auto"/>
              <w:right w:val="single" w:sz="4" w:space="0" w:color="auto"/>
            </w:tcBorders>
            <w:shd w:val="clear" w:color="auto" w:fill="auto"/>
            <w:noWrap/>
            <w:vAlign w:val="bottom"/>
            <w:hideMark/>
          </w:tcPr>
          <w:p w14:paraId="4D7C80A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16.3</w:t>
            </w:r>
          </w:p>
        </w:tc>
        <w:tc>
          <w:tcPr>
            <w:tcW w:w="990" w:type="dxa"/>
            <w:tcBorders>
              <w:top w:val="nil"/>
              <w:left w:val="nil"/>
              <w:bottom w:val="single" w:sz="4" w:space="0" w:color="auto"/>
              <w:right w:val="single" w:sz="4" w:space="0" w:color="auto"/>
            </w:tcBorders>
            <w:shd w:val="clear" w:color="auto" w:fill="auto"/>
            <w:noWrap/>
            <w:vAlign w:val="bottom"/>
            <w:hideMark/>
          </w:tcPr>
          <w:p w14:paraId="3C60ADC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3F6C79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53.2</w:t>
            </w:r>
          </w:p>
        </w:tc>
        <w:tc>
          <w:tcPr>
            <w:tcW w:w="990" w:type="dxa"/>
            <w:tcBorders>
              <w:top w:val="nil"/>
              <w:left w:val="nil"/>
              <w:bottom w:val="single" w:sz="4" w:space="0" w:color="auto"/>
              <w:right w:val="single" w:sz="4" w:space="0" w:color="auto"/>
            </w:tcBorders>
            <w:shd w:val="clear" w:color="auto" w:fill="auto"/>
            <w:noWrap/>
            <w:vAlign w:val="bottom"/>
            <w:hideMark/>
          </w:tcPr>
          <w:p w14:paraId="0D52C23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3AF1AF3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57.3</w:t>
            </w:r>
          </w:p>
        </w:tc>
      </w:tr>
      <w:tr w:rsidR="00204FE0" w:rsidRPr="00BB28F5" w14:paraId="4BC1F430" w14:textId="77777777" w:rsidTr="00062EC8">
        <w:trPr>
          <w:trHeight w:val="300"/>
        </w:trPr>
        <w:tc>
          <w:tcPr>
            <w:tcW w:w="9810" w:type="dxa"/>
            <w:gridSpan w:val="10"/>
            <w:tcBorders>
              <w:top w:val="single" w:sz="4" w:space="0" w:color="auto"/>
              <w:left w:val="single" w:sz="4" w:space="0" w:color="auto"/>
              <w:bottom w:val="single" w:sz="4" w:space="0" w:color="auto"/>
              <w:right w:val="nil"/>
            </w:tcBorders>
            <w:shd w:val="clear" w:color="auto" w:fill="auto"/>
            <w:noWrap/>
            <w:vAlign w:val="bottom"/>
            <w:hideMark/>
          </w:tcPr>
          <w:p w14:paraId="37A839E6" w14:textId="77777777" w:rsidR="00204FE0" w:rsidRPr="00DE69D2" w:rsidRDefault="00204FE0" w:rsidP="00204FE0">
            <w:pPr>
              <w:spacing w:after="0" w:line="240" w:lineRule="auto"/>
              <w:jc w:val="center"/>
              <w:rPr>
                <w:rFonts w:ascii="Calibri" w:eastAsia="Times New Roman" w:hAnsi="Calibri" w:cs="Calibri"/>
                <w:b/>
                <w:color w:val="000000"/>
              </w:rPr>
            </w:pPr>
            <w:r w:rsidRPr="00DE69D2">
              <w:rPr>
                <w:rFonts w:ascii="Calibri" w:eastAsia="Times New Roman" w:hAnsi="Calibri" w:cs="Calibri"/>
                <w:b/>
                <w:color w:val="000000"/>
              </w:rPr>
              <w:t>Waste Pickers</w:t>
            </w:r>
          </w:p>
        </w:tc>
      </w:tr>
      <w:tr w:rsidR="00204FE0" w:rsidRPr="00BB28F5" w14:paraId="4281FEDA"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C1A1CA" w14:textId="122A4F63"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&lt;=36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1689FB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11.4</w:t>
            </w:r>
          </w:p>
        </w:tc>
        <w:tc>
          <w:tcPr>
            <w:tcW w:w="929" w:type="dxa"/>
            <w:tcBorders>
              <w:top w:val="nil"/>
              <w:left w:val="nil"/>
              <w:bottom w:val="single" w:sz="4" w:space="0" w:color="auto"/>
              <w:right w:val="single" w:sz="4" w:space="0" w:color="auto"/>
            </w:tcBorders>
            <w:shd w:val="clear" w:color="auto" w:fill="auto"/>
            <w:noWrap/>
            <w:vAlign w:val="bottom"/>
            <w:hideMark/>
          </w:tcPr>
          <w:p w14:paraId="45C5224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21.9</w:t>
            </w:r>
          </w:p>
        </w:tc>
        <w:tc>
          <w:tcPr>
            <w:tcW w:w="871" w:type="dxa"/>
            <w:tcBorders>
              <w:top w:val="nil"/>
              <w:left w:val="nil"/>
              <w:bottom w:val="single" w:sz="4" w:space="0" w:color="auto"/>
              <w:right w:val="single" w:sz="4" w:space="0" w:color="auto"/>
            </w:tcBorders>
            <w:shd w:val="clear" w:color="auto" w:fill="auto"/>
            <w:noWrap/>
            <w:vAlign w:val="bottom"/>
            <w:hideMark/>
          </w:tcPr>
          <w:p w14:paraId="36C1BB7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6.3</w:t>
            </w:r>
          </w:p>
        </w:tc>
        <w:tc>
          <w:tcPr>
            <w:tcW w:w="900" w:type="dxa"/>
            <w:tcBorders>
              <w:top w:val="nil"/>
              <w:left w:val="nil"/>
              <w:bottom w:val="single" w:sz="4" w:space="0" w:color="auto"/>
              <w:right w:val="single" w:sz="4" w:space="0" w:color="auto"/>
            </w:tcBorders>
            <w:shd w:val="clear" w:color="auto" w:fill="auto"/>
            <w:noWrap/>
            <w:vAlign w:val="bottom"/>
            <w:hideMark/>
          </w:tcPr>
          <w:p w14:paraId="41428A3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13.0</w:t>
            </w:r>
          </w:p>
        </w:tc>
        <w:tc>
          <w:tcPr>
            <w:tcW w:w="990" w:type="dxa"/>
            <w:tcBorders>
              <w:top w:val="nil"/>
              <w:left w:val="nil"/>
              <w:bottom w:val="single" w:sz="4" w:space="0" w:color="auto"/>
              <w:right w:val="single" w:sz="4" w:space="0" w:color="auto"/>
            </w:tcBorders>
            <w:shd w:val="clear" w:color="auto" w:fill="auto"/>
            <w:noWrap/>
            <w:vAlign w:val="bottom"/>
            <w:hideMark/>
          </w:tcPr>
          <w:p w14:paraId="30BE529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24.7</w:t>
            </w:r>
          </w:p>
        </w:tc>
        <w:tc>
          <w:tcPr>
            <w:tcW w:w="990" w:type="dxa"/>
            <w:tcBorders>
              <w:top w:val="nil"/>
              <w:left w:val="nil"/>
              <w:bottom w:val="single" w:sz="4" w:space="0" w:color="auto"/>
              <w:right w:val="single" w:sz="4" w:space="0" w:color="auto"/>
            </w:tcBorders>
            <w:shd w:val="clear" w:color="auto" w:fill="auto"/>
            <w:noWrap/>
            <w:vAlign w:val="bottom"/>
            <w:hideMark/>
          </w:tcPr>
          <w:p w14:paraId="1072BA6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6.7</w:t>
            </w:r>
          </w:p>
        </w:tc>
        <w:tc>
          <w:tcPr>
            <w:tcW w:w="900" w:type="dxa"/>
            <w:tcBorders>
              <w:top w:val="nil"/>
              <w:left w:val="nil"/>
              <w:bottom w:val="single" w:sz="4" w:space="0" w:color="auto"/>
              <w:right w:val="single" w:sz="4" w:space="0" w:color="auto"/>
            </w:tcBorders>
            <w:shd w:val="clear" w:color="auto" w:fill="auto"/>
            <w:noWrap/>
            <w:vAlign w:val="bottom"/>
            <w:hideMark/>
          </w:tcPr>
          <w:p w14:paraId="1C64E11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28.1</w:t>
            </w:r>
          </w:p>
        </w:tc>
        <w:tc>
          <w:tcPr>
            <w:tcW w:w="990" w:type="dxa"/>
            <w:tcBorders>
              <w:top w:val="nil"/>
              <w:left w:val="nil"/>
              <w:bottom w:val="single" w:sz="4" w:space="0" w:color="auto"/>
              <w:right w:val="single" w:sz="4" w:space="0" w:color="auto"/>
            </w:tcBorders>
            <w:shd w:val="clear" w:color="auto" w:fill="auto"/>
            <w:noWrap/>
            <w:vAlign w:val="bottom"/>
            <w:hideMark/>
          </w:tcPr>
          <w:p w14:paraId="651B547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100.0</w:t>
            </w:r>
          </w:p>
        </w:tc>
        <w:tc>
          <w:tcPr>
            <w:tcW w:w="900" w:type="dxa"/>
            <w:tcBorders>
              <w:top w:val="nil"/>
              <w:left w:val="nil"/>
              <w:bottom w:val="single" w:sz="4" w:space="0" w:color="auto"/>
              <w:right w:val="single" w:sz="4" w:space="0" w:color="auto"/>
            </w:tcBorders>
            <w:shd w:val="clear" w:color="auto" w:fill="auto"/>
            <w:noWrap/>
            <w:vAlign w:val="bottom"/>
            <w:hideMark/>
          </w:tcPr>
          <w:p w14:paraId="64844CC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22.5</w:t>
            </w:r>
          </w:p>
        </w:tc>
      </w:tr>
      <w:tr w:rsidR="00204FE0" w:rsidRPr="00BB28F5" w14:paraId="2675D7D3"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1AD082" w14:textId="7EAE624D"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37-42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6FBDC07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6.4</w:t>
            </w:r>
          </w:p>
        </w:tc>
        <w:tc>
          <w:tcPr>
            <w:tcW w:w="929" w:type="dxa"/>
            <w:tcBorders>
              <w:top w:val="nil"/>
              <w:left w:val="nil"/>
              <w:bottom w:val="single" w:sz="4" w:space="0" w:color="auto"/>
              <w:right w:val="single" w:sz="4" w:space="0" w:color="auto"/>
            </w:tcBorders>
            <w:shd w:val="clear" w:color="auto" w:fill="auto"/>
            <w:noWrap/>
            <w:vAlign w:val="bottom"/>
            <w:hideMark/>
          </w:tcPr>
          <w:p w14:paraId="5D8ECDF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10.4</w:t>
            </w:r>
          </w:p>
        </w:tc>
        <w:tc>
          <w:tcPr>
            <w:tcW w:w="871" w:type="dxa"/>
            <w:tcBorders>
              <w:top w:val="nil"/>
              <w:left w:val="nil"/>
              <w:bottom w:val="single" w:sz="4" w:space="0" w:color="auto"/>
              <w:right w:val="single" w:sz="4" w:space="0" w:color="auto"/>
            </w:tcBorders>
            <w:shd w:val="clear" w:color="auto" w:fill="auto"/>
            <w:noWrap/>
            <w:vAlign w:val="bottom"/>
            <w:hideMark/>
          </w:tcPr>
          <w:p w14:paraId="4A8019B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4.4</w:t>
            </w:r>
          </w:p>
        </w:tc>
        <w:tc>
          <w:tcPr>
            <w:tcW w:w="900" w:type="dxa"/>
            <w:tcBorders>
              <w:top w:val="nil"/>
              <w:left w:val="nil"/>
              <w:bottom w:val="single" w:sz="4" w:space="0" w:color="auto"/>
              <w:right w:val="single" w:sz="4" w:space="0" w:color="auto"/>
            </w:tcBorders>
            <w:shd w:val="clear" w:color="auto" w:fill="auto"/>
            <w:noWrap/>
            <w:vAlign w:val="bottom"/>
            <w:hideMark/>
          </w:tcPr>
          <w:p w14:paraId="2F67D9B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6.6</w:t>
            </w:r>
          </w:p>
        </w:tc>
        <w:tc>
          <w:tcPr>
            <w:tcW w:w="990" w:type="dxa"/>
            <w:tcBorders>
              <w:top w:val="nil"/>
              <w:left w:val="nil"/>
              <w:bottom w:val="single" w:sz="4" w:space="0" w:color="auto"/>
              <w:right w:val="single" w:sz="4" w:space="0" w:color="auto"/>
            </w:tcBorders>
            <w:shd w:val="clear" w:color="auto" w:fill="auto"/>
            <w:noWrap/>
            <w:vAlign w:val="bottom"/>
            <w:hideMark/>
          </w:tcPr>
          <w:p w14:paraId="3E18704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8.3</w:t>
            </w:r>
          </w:p>
        </w:tc>
        <w:tc>
          <w:tcPr>
            <w:tcW w:w="990" w:type="dxa"/>
            <w:tcBorders>
              <w:top w:val="nil"/>
              <w:left w:val="nil"/>
              <w:bottom w:val="single" w:sz="4" w:space="0" w:color="auto"/>
              <w:right w:val="single" w:sz="4" w:space="0" w:color="auto"/>
            </w:tcBorders>
            <w:shd w:val="clear" w:color="auto" w:fill="auto"/>
            <w:noWrap/>
            <w:vAlign w:val="bottom"/>
            <w:hideMark/>
          </w:tcPr>
          <w:p w14:paraId="4A9897C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5.7</w:t>
            </w:r>
          </w:p>
        </w:tc>
        <w:tc>
          <w:tcPr>
            <w:tcW w:w="900" w:type="dxa"/>
            <w:tcBorders>
              <w:top w:val="nil"/>
              <w:left w:val="nil"/>
              <w:bottom w:val="single" w:sz="4" w:space="0" w:color="auto"/>
              <w:right w:val="single" w:sz="4" w:space="0" w:color="auto"/>
            </w:tcBorders>
            <w:shd w:val="clear" w:color="auto" w:fill="auto"/>
            <w:noWrap/>
            <w:vAlign w:val="bottom"/>
            <w:hideMark/>
          </w:tcPr>
          <w:p w14:paraId="5B049A4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90" w:type="dxa"/>
            <w:tcBorders>
              <w:top w:val="nil"/>
              <w:left w:val="nil"/>
              <w:bottom w:val="single" w:sz="4" w:space="0" w:color="auto"/>
              <w:right w:val="single" w:sz="4" w:space="0" w:color="auto"/>
            </w:tcBorders>
            <w:shd w:val="clear" w:color="auto" w:fill="auto"/>
            <w:noWrap/>
            <w:vAlign w:val="bottom"/>
            <w:hideMark/>
          </w:tcPr>
          <w:p w14:paraId="5A9F1A2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24BA9F1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204FE0" w:rsidRPr="00BB28F5" w14:paraId="59E21E1D"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E58269" w14:textId="695A3421"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43-52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CC8B7E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7.7</w:t>
            </w:r>
          </w:p>
        </w:tc>
        <w:tc>
          <w:tcPr>
            <w:tcW w:w="929" w:type="dxa"/>
            <w:tcBorders>
              <w:top w:val="nil"/>
              <w:left w:val="nil"/>
              <w:bottom w:val="single" w:sz="4" w:space="0" w:color="auto"/>
              <w:right w:val="single" w:sz="4" w:space="0" w:color="auto"/>
            </w:tcBorders>
            <w:shd w:val="clear" w:color="auto" w:fill="auto"/>
            <w:noWrap/>
            <w:vAlign w:val="bottom"/>
            <w:hideMark/>
          </w:tcPr>
          <w:p w14:paraId="2B4511B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9.9</w:t>
            </w:r>
          </w:p>
        </w:tc>
        <w:tc>
          <w:tcPr>
            <w:tcW w:w="871" w:type="dxa"/>
            <w:tcBorders>
              <w:top w:val="nil"/>
              <w:left w:val="nil"/>
              <w:bottom w:val="single" w:sz="4" w:space="0" w:color="auto"/>
              <w:right w:val="single" w:sz="4" w:space="0" w:color="auto"/>
            </w:tcBorders>
            <w:shd w:val="clear" w:color="auto" w:fill="auto"/>
            <w:noWrap/>
            <w:vAlign w:val="bottom"/>
            <w:hideMark/>
          </w:tcPr>
          <w:p w14:paraId="13C61ED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6.6</w:t>
            </w:r>
          </w:p>
        </w:tc>
        <w:tc>
          <w:tcPr>
            <w:tcW w:w="900" w:type="dxa"/>
            <w:tcBorders>
              <w:top w:val="nil"/>
              <w:left w:val="nil"/>
              <w:bottom w:val="single" w:sz="4" w:space="0" w:color="auto"/>
              <w:right w:val="single" w:sz="4" w:space="0" w:color="auto"/>
            </w:tcBorders>
            <w:shd w:val="clear" w:color="auto" w:fill="auto"/>
            <w:noWrap/>
            <w:vAlign w:val="bottom"/>
            <w:hideMark/>
          </w:tcPr>
          <w:p w14:paraId="32999A6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8.7</w:t>
            </w:r>
          </w:p>
        </w:tc>
        <w:tc>
          <w:tcPr>
            <w:tcW w:w="990" w:type="dxa"/>
            <w:tcBorders>
              <w:top w:val="nil"/>
              <w:left w:val="nil"/>
              <w:bottom w:val="single" w:sz="4" w:space="0" w:color="auto"/>
              <w:right w:val="single" w:sz="4" w:space="0" w:color="auto"/>
            </w:tcBorders>
            <w:shd w:val="clear" w:color="auto" w:fill="auto"/>
            <w:noWrap/>
            <w:vAlign w:val="bottom"/>
            <w:hideMark/>
          </w:tcPr>
          <w:p w14:paraId="49C671F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10.5</w:t>
            </w:r>
          </w:p>
        </w:tc>
        <w:tc>
          <w:tcPr>
            <w:tcW w:w="990" w:type="dxa"/>
            <w:tcBorders>
              <w:top w:val="nil"/>
              <w:left w:val="nil"/>
              <w:bottom w:val="single" w:sz="4" w:space="0" w:color="auto"/>
              <w:right w:val="single" w:sz="4" w:space="0" w:color="auto"/>
            </w:tcBorders>
            <w:shd w:val="clear" w:color="auto" w:fill="auto"/>
            <w:noWrap/>
            <w:vAlign w:val="bottom"/>
            <w:hideMark/>
          </w:tcPr>
          <w:p w14:paraId="5D0FAC5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7.7</w:t>
            </w:r>
          </w:p>
        </w:tc>
        <w:tc>
          <w:tcPr>
            <w:tcW w:w="900" w:type="dxa"/>
            <w:tcBorders>
              <w:top w:val="nil"/>
              <w:left w:val="nil"/>
              <w:bottom w:val="single" w:sz="4" w:space="0" w:color="auto"/>
              <w:right w:val="single" w:sz="4" w:space="0" w:color="auto"/>
            </w:tcBorders>
            <w:shd w:val="clear" w:color="auto" w:fill="auto"/>
            <w:noWrap/>
            <w:vAlign w:val="bottom"/>
            <w:hideMark/>
          </w:tcPr>
          <w:p w14:paraId="3D53264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90" w:type="dxa"/>
            <w:tcBorders>
              <w:top w:val="nil"/>
              <w:left w:val="nil"/>
              <w:bottom w:val="single" w:sz="4" w:space="0" w:color="auto"/>
              <w:right w:val="single" w:sz="4" w:space="0" w:color="auto"/>
            </w:tcBorders>
            <w:shd w:val="clear" w:color="auto" w:fill="auto"/>
            <w:noWrap/>
            <w:vAlign w:val="bottom"/>
            <w:hideMark/>
          </w:tcPr>
          <w:p w14:paraId="39F02CC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4DF20CC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204FE0" w:rsidRPr="00BB28F5" w14:paraId="21D21D7D"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AA3239" w14:textId="33CDC03B"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53-56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66559FE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60.4</w:t>
            </w:r>
          </w:p>
        </w:tc>
        <w:tc>
          <w:tcPr>
            <w:tcW w:w="929" w:type="dxa"/>
            <w:tcBorders>
              <w:top w:val="nil"/>
              <w:left w:val="nil"/>
              <w:bottom w:val="single" w:sz="4" w:space="0" w:color="auto"/>
              <w:right w:val="single" w:sz="4" w:space="0" w:color="auto"/>
            </w:tcBorders>
            <w:shd w:val="clear" w:color="auto" w:fill="auto"/>
            <w:noWrap/>
            <w:vAlign w:val="bottom"/>
            <w:hideMark/>
          </w:tcPr>
          <w:p w14:paraId="7DE5448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49.9</w:t>
            </w:r>
          </w:p>
        </w:tc>
        <w:tc>
          <w:tcPr>
            <w:tcW w:w="871" w:type="dxa"/>
            <w:tcBorders>
              <w:top w:val="nil"/>
              <w:left w:val="nil"/>
              <w:bottom w:val="single" w:sz="4" w:space="0" w:color="auto"/>
              <w:right w:val="single" w:sz="4" w:space="0" w:color="auto"/>
            </w:tcBorders>
            <w:shd w:val="clear" w:color="auto" w:fill="auto"/>
            <w:noWrap/>
            <w:vAlign w:val="bottom"/>
            <w:hideMark/>
          </w:tcPr>
          <w:p w14:paraId="5F82CB6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65.5</w:t>
            </w:r>
          </w:p>
        </w:tc>
        <w:tc>
          <w:tcPr>
            <w:tcW w:w="900" w:type="dxa"/>
            <w:tcBorders>
              <w:top w:val="nil"/>
              <w:left w:val="nil"/>
              <w:bottom w:val="single" w:sz="4" w:space="0" w:color="auto"/>
              <w:right w:val="single" w:sz="4" w:space="0" w:color="auto"/>
            </w:tcBorders>
            <w:shd w:val="clear" w:color="auto" w:fill="auto"/>
            <w:noWrap/>
            <w:vAlign w:val="bottom"/>
            <w:hideMark/>
          </w:tcPr>
          <w:p w14:paraId="37C3137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56.9</w:t>
            </w:r>
          </w:p>
        </w:tc>
        <w:tc>
          <w:tcPr>
            <w:tcW w:w="990" w:type="dxa"/>
            <w:tcBorders>
              <w:top w:val="nil"/>
              <w:left w:val="nil"/>
              <w:bottom w:val="single" w:sz="4" w:space="0" w:color="auto"/>
              <w:right w:val="single" w:sz="4" w:space="0" w:color="auto"/>
            </w:tcBorders>
            <w:shd w:val="clear" w:color="auto" w:fill="auto"/>
            <w:noWrap/>
            <w:vAlign w:val="bottom"/>
            <w:hideMark/>
          </w:tcPr>
          <w:p w14:paraId="51CE107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49.0</w:t>
            </w:r>
          </w:p>
        </w:tc>
        <w:tc>
          <w:tcPr>
            <w:tcW w:w="990" w:type="dxa"/>
            <w:tcBorders>
              <w:top w:val="nil"/>
              <w:left w:val="nil"/>
              <w:bottom w:val="single" w:sz="4" w:space="0" w:color="auto"/>
              <w:right w:val="single" w:sz="4" w:space="0" w:color="auto"/>
            </w:tcBorders>
            <w:shd w:val="clear" w:color="auto" w:fill="auto"/>
            <w:noWrap/>
            <w:vAlign w:val="bottom"/>
            <w:hideMark/>
          </w:tcPr>
          <w:p w14:paraId="695AC8C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61.1</w:t>
            </w:r>
          </w:p>
        </w:tc>
        <w:tc>
          <w:tcPr>
            <w:tcW w:w="900" w:type="dxa"/>
            <w:tcBorders>
              <w:top w:val="nil"/>
              <w:left w:val="nil"/>
              <w:bottom w:val="single" w:sz="4" w:space="0" w:color="auto"/>
              <w:right w:val="single" w:sz="4" w:space="0" w:color="auto"/>
            </w:tcBorders>
            <w:shd w:val="clear" w:color="auto" w:fill="auto"/>
            <w:noWrap/>
            <w:vAlign w:val="bottom"/>
            <w:hideMark/>
          </w:tcPr>
          <w:p w14:paraId="5AD627F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17.9</w:t>
            </w:r>
          </w:p>
        </w:tc>
        <w:tc>
          <w:tcPr>
            <w:tcW w:w="990" w:type="dxa"/>
            <w:tcBorders>
              <w:top w:val="nil"/>
              <w:left w:val="nil"/>
              <w:bottom w:val="single" w:sz="4" w:space="0" w:color="auto"/>
              <w:right w:val="single" w:sz="4" w:space="0" w:color="auto"/>
            </w:tcBorders>
            <w:shd w:val="clear" w:color="auto" w:fill="auto"/>
            <w:noWrap/>
            <w:vAlign w:val="bottom"/>
            <w:hideMark/>
          </w:tcPr>
          <w:p w14:paraId="64C7A06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59620E7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19.3</w:t>
            </w:r>
          </w:p>
        </w:tc>
      </w:tr>
      <w:tr w:rsidR="00204FE0" w:rsidRPr="00BB28F5" w14:paraId="21D67EE7"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C1FC9C" w14:textId="7C53EA11"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57+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7104A8F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14.2</w:t>
            </w:r>
          </w:p>
        </w:tc>
        <w:tc>
          <w:tcPr>
            <w:tcW w:w="929" w:type="dxa"/>
            <w:tcBorders>
              <w:top w:val="nil"/>
              <w:left w:val="nil"/>
              <w:bottom w:val="single" w:sz="4" w:space="0" w:color="auto"/>
              <w:right w:val="single" w:sz="4" w:space="0" w:color="auto"/>
            </w:tcBorders>
            <w:shd w:val="clear" w:color="auto" w:fill="auto"/>
            <w:noWrap/>
            <w:vAlign w:val="bottom"/>
            <w:hideMark/>
          </w:tcPr>
          <w:p w14:paraId="5AD3D43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8.0</w:t>
            </w:r>
          </w:p>
        </w:tc>
        <w:tc>
          <w:tcPr>
            <w:tcW w:w="871" w:type="dxa"/>
            <w:tcBorders>
              <w:top w:val="nil"/>
              <w:left w:val="nil"/>
              <w:bottom w:val="single" w:sz="4" w:space="0" w:color="auto"/>
              <w:right w:val="single" w:sz="4" w:space="0" w:color="auto"/>
            </w:tcBorders>
            <w:shd w:val="clear" w:color="auto" w:fill="auto"/>
            <w:noWrap/>
            <w:vAlign w:val="bottom"/>
            <w:hideMark/>
          </w:tcPr>
          <w:p w14:paraId="0B8127D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17.2</w:t>
            </w:r>
          </w:p>
        </w:tc>
        <w:tc>
          <w:tcPr>
            <w:tcW w:w="900" w:type="dxa"/>
            <w:tcBorders>
              <w:top w:val="nil"/>
              <w:left w:val="nil"/>
              <w:bottom w:val="single" w:sz="4" w:space="0" w:color="auto"/>
              <w:right w:val="single" w:sz="4" w:space="0" w:color="auto"/>
            </w:tcBorders>
            <w:shd w:val="clear" w:color="auto" w:fill="auto"/>
            <w:noWrap/>
            <w:vAlign w:val="bottom"/>
            <w:hideMark/>
          </w:tcPr>
          <w:p w14:paraId="74E1044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14.8</w:t>
            </w:r>
          </w:p>
        </w:tc>
        <w:tc>
          <w:tcPr>
            <w:tcW w:w="990" w:type="dxa"/>
            <w:tcBorders>
              <w:top w:val="nil"/>
              <w:left w:val="nil"/>
              <w:bottom w:val="single" w:sz="4" w:space="0" w:color="auto"/>
              <w:right w:val="single" w:sz="4" w:space="0" w:color="auto"/>
            </w:tcBorders>
            <w:shd w:val="clear" w:color="auto" w:fill="auto"/>
            <w:noWrap/>
            <w:vAlign w:val="bottom"/>
            <w:hideMark/>
          </w:tcPr>
          <w:p w14:paraId="776D9D4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7.5</w:t>
            </w:r>
          </w:p>
        </w:tc>
        <w:tc>
          <w:tcPr>
            <w:tcW w:w="990" w:type="dxa"/>
            <w:tcBorders>
              <w:top w:val="nil"/>
              <w:left w:val="nil"/>
              <w:bottom w:val="single" w:sz="4" w:space="0" w:color="auto"/>
              <w:right w:val="single" w:sz="4" w:space="0" w:color="auto"/>
            </w:tcBorders>
            <w:shd w:val="clear" w:color="auto" w:fill="auto"/>
            <w:noWrap/>
            <w:vAlign w:val="bottom"/>
            <w:hideMark/>
          </w:tcPr>
          <w:p w14:paraId="4336F73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18.8</w:t>
            </w:r>
          </w:p>
        </w:tc>
        <w:tc>
          <w:tcPr>
            <w:tcW w:w="900" w:type="dxa"/>
            <w:tcBorders>
              <w:top w:val="nil"/>
              <w:left w:val="nil"/>
              <w:bottom w:val="single" w:sz="4" w:space="0" w:color="auto"/>
              <w:right w:val="single" w:sz="4" w:space="0" w:color="auto"/>
            </w:tcBorders>
            <w:shd w:val="clear" w:color="auto" w:fill="auto"/>
            <w:noWrap/>
            <w:vAlign w:val="bottom"/>
            <w:hideMark/>
          </w:tcPr>
          <w:p w14:paraId="2EB6FE2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54.0</w:t>
            </w:r>
          </w:p>
        </w:tc>
        <w:tc>
          <w:tcPr>
            <w:tcW w:w="990" w:type="dxa"/>
            <w:tcBorders>
              <w:top w:val="nil"/>
              <w:left w:val="nil"/>
              <w:bottom w:val="single" w:sz="4" w:space="0" w:color="auto"/>
              <w:right w:val="single" w:sz="4" w:space="0" w:color="auto"/>
            </w:tcBorders>
            <w:shd w:val="clear" w:color="auto" w:fill="auto"/>
            <w:noWrap/>
            <w:vAlign w:val="bottom"/>
            <w:hideMark/>
          </w:tcPr>
          <w:p w14:paraId="3D40093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5CAE328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58.2</w:t>
            </w:r>
          </w:p>
        </w:tc>
      </w:tr>
      <w:tr w:rsidR="00204FE0" w:rsidRPr="00BB28F5" w14:paraId="730E6957" w14:textId="77777777" w:rsidTr="00062EC8">
        <w:trPr>
          <w:trHeight w:val="300"/>
        </w:trPr>
        <w:tc>
          <w:tcPr>
            <w:tcW w:w="981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F2D6C" w14:textId="77777777" w:rsidR="00204FE0" w:rsidRPr="00DE69D2" w:rsidRDefault="00204FE0" w:rsidP="00204FE0">
            <w:pPr>
              <w:spacing w:after="0" w:line="240" w:lineRule="auto"/>
              <w:jc w:val="center"/>
              <w:rPr>
                <w:rFonts w:ascii="Calibri" w:eastAsia="Times New Roman" w:hAnsi="Calibri" w:cs="Calibri"/>
                <w:b/>
                <w:color w:val="000000"/>
              </w:rPr>
            </w:pPr>
            <w:r w:rsidRPr="00DE69D2">
              <w:rPr>
                <w:rFonts w:ascii="Calibri" w:eastAsia="Times New Roman" w:hAnsi="Calibri" w:cs="Calibri"/>
                <w:b/>
                <w:color w:val="000000"/>
              </w:rPr>
              <w:t>Informal Construction Workers</w:t>
            </w:r>
          </w:p>
        </w:tc>
      </w:tr>
      <w:tr w:rsidR="00204FE0" w:rsidRPr="00BB28F5" w14:paraId="62BB1558"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EC1808" w14:textId="5447980B"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&lt;=36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1E62B44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23.6</w:t>
            </w:r>
          </w:p>
        </w:tc>
        <w:tc>
          <w:tcPr>
            <w:tcW w:w="929" w:type="dxa"/>
            <w:tcBorders>
              <w:top w:val="nil"/>
              <w:left w:val="nil"/>
              <w:bottom w:val="single" w:sz="4" w:space="0" w:color="auto"/>
              <w:right w:val="single" w:sz="4" w:space="0" w:color="auto"/>
            </w:tcBorders>
            <w:shd w:val="clear" w:color="auto" w:fill="auto"/>
            <w:noWrap/>
            <w:vAlign w:val="bottom"/>
            <w:hideMark/>
          </w:tcPr>
          <w:p w14:paraId="4BAA418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40.0</w:t>
            </w:r>
          </w:p>
        </w:tc>
        <w:tc>
          <w:tcPr>
            <w:tcW w:w="871" w:type="dxa"/>
            <w:tcBorders>
              <w:top w:val="nil"/>
              <w:left w:val="nil"/>
              <w:bottom w:val="single" w:sz="4" w:space="0" w:color="auto"/>
              <w:right w:val="single" w:sz="4" w:space="0" w:color="auto"/>
            </w:tcBorders>
            <w:shd w:val="clear" w:color="auto" w:fill="auto"/>
            <w:noWrap/>
            <w:vAlign w:val="bottom"/>
            <w:hideMark/>
          </w:tcPr>
          <w:p w14:paraId="5DA009E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22.2</w:t>
            </w:r>
          </w:p>
        </w:tc>
        <w:tc>
          <w:tcPr>
            <w:tcW w:w="900" w:type="dxa"/>
            <w:tcBorders>
              <w:top w:val="nil"/>
              <w:left w:val="nil"/>
              <w:bottom w:val="single" w:sz="4" w:space="0" w:color="auto"/>
              <w:right w:val="single" w:sz="4" w:space="0" w:color="auto"/>
            </w:tcBorders>
            <w:shd w:val="clear" w:color="auto" w:fill="auto"/>
            <w:noWrap/>
            <w:vAlign w:val="bottom"/>
            <w:hideMark/>
          </w:tcPr>
          <w:p w14:paraId="5FA85EB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21.4</w:t>
            </w:r>
          </w:p>
        </w:tc>
        <w:tc>
          <w:tcPr>
            <w:tcW w:w="990" w:type="dxa"/>
            <w:tcBorders>
              <w:top w:val="nil"/>
              <w:left w:val="nil"/>
              <w:bottom w:val="single" w:sz="4" w:space="0" w:color="auto"/>
              <w:right w:val="single" w:sz="4" w:space="0" w:color="auto"/>
            </w:tcBorders>
            <w:shd w:val="clear" w:color="auto" w:fill="auto"/>
            <w:noWrap/>
            <w:vAlign w:val="bottom"/>
            <w:hideMark/>
          </w:tcPr>
          <w:p w14:paraId="5946B27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26.7</w:t>
            </w:r>
          </w:p>
        </w:tc>
        <w:tc>
          <w:tcPr>
            <w:tcW w:w="990" w:type="dxa"/>
            <w:tcBorders>
              <w:top w:val="nil"/>
              <w:left w:val="nil"/>
              <w:bottom w:val="single" w:sz="4" w:space="0" w:color="auto"/>
              <w:right w:val="single" w:sz="4" w:space="0" w:color="auto"/>
            </w:tcBorders>
            <w:shd w:val="clear" w:color="auto" w:fill="auto"/>
            <w:noWrap/>
            <w:vAlign w:val="bottom"/>
            <w:hideMark/>
          </w:tcPr>
          <w:p w14:paraId="0838DE6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21.0</w:t>
            </w:r>
          </w:p>
        </w:tc>
        <w:tc>
          <w:tcPr>
            <w:tcW w:w="900" w:type="dxa"/>
            <w:tcBorders>
              <w:top w:val="nil"/>
              <w:left w:val="nil"/>
              <w:bottom w:val="single" w:sz="4" w:space="0" w:color="auto"/>
              <w:right w:val="single" w:sz="4" w:space="0" w:color="auto"/>
            </w:tcBorders>
            <w:shd w:val="clear" w:color="auto" w:fill="auto"/>
            <w:noWrap/>
            <w:vAlign w:val="bottom"/>
            <w:hideMark/>
          </w:tcPr>
          <w:p w14:paraId="08B94CE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7C8A6F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63.1</w:t>
            </w:r>
          </w:p>
        </w:tc>
        <w:tc>
          <w:tcPr>
            <w:tcW w:w="900" w:type="dxa"/>
            <w:tcBorders>
              <w:top w:val="nil"/>
              <w:left w:val="nil"/>
              <w:bottom w:val="single" w:sz="4" w:space="0" w:color="auto"/>
              <w:right w:val="single" w:sz="4" w:space="0" w:color="auto"/>
            </w:tcBorders>
            <w:shd w:val="clear" w:color="auto" w:fill="auto"/>
            <w:noWrap/>
            <w:vAlign w:val="bottom"/>
            <w:hideMark/>
          </w:tcPr>
          <w:p w14:paraId="77BB2D0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7.9</w:t>
            </w:r>
          </w:p>
        </w:tc>
      </w:tr>
      <w:tr w:rsidR="00204FE0" w:rsidRPr="00BB28F5" w14:paraId="6148618A"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2ECCFA" w14:textId="071AEE83"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37-42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47A5DE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11.9</w:t>
            </w:r>
          </w:p>
        </w:tc>
        <w:tc>
          <w:tcPr>
            <w:tcW w:w="929" w:type="dxa"/>
            <w:tcBorders>
              <w:top w:val="nil"/>
              <w:left w:val="nil"/>
              <w:bottom w:val="single" w:sz="4" w:space="0" w:color="auto"/>
              <w:right w:val="single" w:sz="4" w:space="0" w:color="auto"/>
            </w:tcBorders>
            <w:shd w:val="clear" w:color="auto" w:fill="auto"/>
            <w:noWrap/>
            <w:vAlign w:val="bottom"/>
            <w:hideMark/>
          </w:tcPr>
          <w:p w14:paraId="05711A8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13.9</w:t>
            </w:r>
          </w:p>
        </w:tc>
        <w:tc>
          <w:tcPr>
            <w:tcW w:w="871" w:type="dxa"/>
            <w:tcBorders>
              <w:top w:val="nil"/>
              <w:left w:val="nil"/>
              <w:bottom w:val="single" w:sz="4" w:space="0" w:color="auto"/>
              <w:right w:val="single" w:sz="4" w:space="0" w:color="auto"/>
            </w:tcBorders>
            <w:shd w:val="clear" w:color="auto" w:fill="auto"/>
            <w:noWrap/>
            <w:vAlign w:val="bottom"/>
            <w:hideMark/>
          </w:tcPr>
          <w:p w14:paraId="5F14261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11.7</w:t>
            </w:r>
          </w:p>
        </w:tc>
        <w:tc>
          <w:tcPr>
            <w:tcW w:w="900" w:type="dxa"/>
            <w:tcBorders>
              <w:top w:val="nil"/>
              <w:left w:val="nil"/>
              <w:bottom w:val="single" w:sz="4" w:space="0" w:color="auto"/>
              <w:right w:val="single" w:sz="4" w:space="0" w:color="auto"/>
            </w:tcBorders>
            <w:shd w:val="clear" w:color="auto" w:fill="auto"/>
            <w:noWrap/>
            <w:vAlign w:val="bottom"/>
            <w:hideMark/>
          </w:tcPr>
          <w:p w14:paraId="2306AAF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10.1</w:t>
            </w:r>
          </w:p>
        </w:tc>
        <w:tc>
          <w:tcPr>
            <w:tcW w:w="990" w:type="dxa"/>
            <w:tcBorders>
              <w:top w:val="nil"/>
              <w:left w:val="nil"/>
              <w:bottom w:val="single" w:sz="4" w:space="0" w:color="auto"/>
              <w:right w:val="single" w:sz="4" w:space="0" w:color="auto"/>
            </w:tcBorders>
            <w:shd w:val="clear" w:color="auto" w:fill="auto"/>
            <w:noWrap/>
            <w:vAlign w:val="bottom"/>
            <w:hideMark/>
          </w:tcPr>
          <w:p w14:paraId="51D947F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15.8</w:t>
            </w:r>
          </w:p>
        </w:tc>
        <w:tc>
          <w:tcPr>
            <w:tcW w:w="990" w:type="dxa"/>
            <w:tcBorders>
              <w:top w:val="nil"/>
              <w:left w:val="nil"/>
              <w:bottom w:val="single" w:sz="4" w:space="0" w:color="auto"/>
              <w:right w:val="single" w:sz="4" w:space="0" w:color="auto"/>
            </w:tcBorders>
            <w:shd w:val="clear" w:color="auto" w:fill="auto"/>
            <w:noWrap/>
            <w:vAlign w:val="bottom"/>
            <w:hideMark/>
          </w:tcPr>
          <w:p w14:paraId="17AB2CE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9.7</w:t>
            </w:r>
          </w:p>
        </w:tc>
        <w:tc>
          <w:tcPr>
            <w:tcW w:w="900" w:type="dxa"/>
            <w:tcBorders>
              <w:top w:val="nil"/>
              <w:left w:val="nil"/>
              <w:bottom w:val="single" w:sz="4" w:space="0" w:color="auto"/>
              <w:right w:val="single" w:sz="4" w:space="0" w:color="auto"/>
            </w:tcBorders>
            <w:shd w:val="clear" w:color="auto" w:fill="auto"/>
            <w:noWrap/>
            <w:vAlign w:val="bottom"/>
            <w:hideMark/>
          </w:tcPr>
          <w:p w14:paraId="1CE6165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2.7</w:t>
            </w:r>
          </w:p>
        </w:tc>
        <w:tc>
          <w:tcPr>
            <w:tcW w:w="990" w:type="dxa"/>
            <w:tcBorders>
              <w:top w:val="nil"/>
              <w:left w:val="nil"/>
              <w:bottom w:val="single" w:sz="4" w:space="0" w:color="auto"/>
              <w:right w:val="single" w:sz="4" w:space="0" w:color="auto"/>
            </w:tcBorders>
            <w:shd w:val="clear" w:color="auto" w:fill="auto"/>
            <w:noWrap/>
            <w:vAlign w:val="bottom"/>
            <w:hideMark/>
          </w:tcPr>
          <w:p w14:paraId="41F32C6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28FBDC8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2.8</w:t>
            </w:r>
          </w:p>
        </w:tc>
      </w:tr>
      <w:tr w:rsidR="00204FE0" w:rsidRPr="00BB28F5" w14:paraId="02E8EDA7"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D2C8F2" w14:textId="48FC8BB8"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43-52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173AF4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12.0</w:t>
            </w:r>
          </w:p>
        </w:tc>
        <w:tc>
          <w:tcPr>
            <w:tcW w:w="929" w:type="dxa"/>
            <w:tcBorders>
              <w:top w:val="nil"/>
              <w:left w:val="nil"/>
              <w:bottom w:val="single" w:sz="4" w:space="0" w:color="auto"/>
              <w:right w:val="single" w:sz="4" w:space="0" w:color="auto"/>
            </w:tcBorders>
            <w:shd w:val="clear" w:color="auto" w:fill="auto"/>
            <w:noWrap/>
            <w:vAlign w:val="bottom"/>
            <w:hideMark/>
          </w:tcPr>
          <w:p w14:paraId="6E17F59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15.7</w:t>
            </w:r>
          </w:p>
        </w:tc>
        <w:tc>
          <w:tcPr>
            <w:tcW w:w="871" w:type="dxa"/>
            <w:tcBorders>
              <w:top w:val="nil"/>
              <w:left w:val="nil"/>
              <w:bottom w:val="single" w:sz="4" w:space="0" w:color="auto"/>
              <w:right w:val="single" w:sz="4" w:space="0" w:color="auto"/>
            </w:tcBorders>
            <w:shd w:val="clear" w:color="auto" w:fill="auto"/>
            <w:noWrap/>
            <w:vAlign w:val="bottom"/>
            <w:hideMark/>
          </w:tcPr>
          <w:p w14:paraId="2835373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11.7</w:t>
            </w:r>
          </w:p>
        </w:tc>
        <w:tc>
          <w:tcPr>
            <w:tcW w:w="900" w:type="dxa"/>
            <w:tcBorders>
              <w:top w:val="nil"/>
              <w:left w:val="nil"/>
              <w:bottom w:val="single" w:sz="4" w:space="0" w:color="auto"/>
              <w:right w:val="single" w:sz="4" w:space="0" w:color="auto"/>
            </w:tcBorders>
            <w:shd w:val="clear" w:color="auto" w:fill="auto"/>
            <w:noWrap/>
            <w:vAlign w:val="bottom"/>
            <w:hideMark/>
          </w:tcPr>
          <w:p w14:paraId="1C93E39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11.5</w:t>
            </w:r>
          </w:p>
        </w:tc>
        <w:tc>
          <w:tcPr>
            <w:tcW w:w="990" w:type="dxa"/>
            <w:tcBorders>
              <w:top w:val="nil"/>
              <w:left w:val="nil"/>
              <w:bottom w:val="single" w:sz="4" w:space="0" w:color="auto"/>
              <w:right w:val="single" w:sz="4" w:space="0" w:color="auto"/>
            </w:tcBorders>
            <w:shd w:val="clear" w:color="auto" w:fill="auto"/>
            <w:noWrap/>
            <w:vAlign w:val="bottom"/>
            <w:hideMark/>
          </w:tcPr>
          <w:p w14:paraId="708FE56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16.5</w:t>
            </w:r>
          </w:p>
        </w:tc>
        <w:tc>
          <w:tcPr>
            <w:tcW w:w="990" w:type="dxa"/>
            <w:tcBorders>
              <w:top w:val="nil"/>
              <w:left w:val="nil"/>
              <w:bottom w:val="single" w:sz="4" w:space="0" w:color="auto"/>
              <w:right w:val="single" w:sz="4" w:space="0" w:color="auto"/>
            </w:tcBorders>
            <w:shd w:val="clear" w:color="auto" w:fill="auto"/>
            <w:noWrap/>
            <w:vAlign w:val="bottom"/>
            <w:hideMark/>
          </w:tcPr>
          <w:p w14:paraId="5B61C6A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11.1</w:t>
            </w:r>
          </w:p>
        </w:tc>
        <w:tc>
          <w:tcPr>
            <w:tcW w:w="900" w:type="dxa"/>
            <w:tcBorders>
              <w:top w:val="nil"/>
              <w:left w:val="nil"/>
              <w:bottom w:val="single" w:sz="4" w:space="0" w:color="auto"/>
              <w:right w:val="single" w:sz="4" w:space="0" w:color="auto"/>
            </w:tcBorders>
            <w:shd w:val="clear" w:color="auto" w:fill="auto"/>
            <w:noWrap/>
            <w:vAlign w:val="bottom"/>
            <w:hideMark/>
          </w:tcPr>
          <w:p w14:paraId="510E4A0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5.6</w:t>
            </w:r>
          </w:p>
        </w:tc>
        <w:tc>
          <w:tcPr>
            <w:tcW w:w="990" w:type="dxa"/>
            <w:tcBorders>
              <w:top w:val="nil"/>
              <w:left w:val="nil"/>
              <w:bottom w:val="single" w:sz="4" w:space="0" w:color="auto"/>
              <w:right w:val="single" w:sz="4" w:space="0" w:color="auto"/>
            </w:tcBorders>
            <w:shd w:val="clear" w:color="auto" w:fill="auto"/>
            <w:noWrap/>
            <w:vAlign w:val="bottom"/>
            <w:hideMark/>
          </w:tcPr>
          <w:p w14:paraId="2C3B078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6F9D5C4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5.9</w:t>
            </w:r>
          </w:p>
        </w:tc>
      </w:tr>
      <w:tr w:rsidR="00204FE0" w:rsidRPr="00BB28F5" w14:paraId="74BC829D"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F1D072" w14:textId="70BD739D"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53-56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3D688C6"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39.5</w:t>
            </w:r>
          </w:p>
        </w:tc>
        <w:tc>
          <w:tcPr>
            <w:tcW w:w="929" w:type="dxa"/>
            <w:tcBorders>
              <w:top w:val="nil"/>
              <w:left w:val="nil"/>
              <w:bottom w:val="single" w:sz="4" w:space="0" w:color="auto"/>
              <w:right w:val="single" w:sz="4" w:space="0" w:color="auto"/>
            </w:tcBorders>
            <w:shd w:val="clear" w:color="auto" w:fill="auto"/>
            <w:noWrap/>
            <w:vAlign w:val="bottom"/>
            <w:hideMark/>
          </w:tcPr>
          <w:p w14:paraId="7849D8D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23.5</w:t>
            </w:r>
          </w:p>
        </w:tc>
        <w:tc>
          <w:tcPr>
            <w:tcW w:w="871" w:type="dxa"/>
            <w:tcBorders>
              <w:top w:val="nil"/>
              <w:left w:val="nil"/>
              <w:bottom w:val="single" w:sz="4" w:space="0" w:color="auto"/>
              <w:right w:val="single" w:sz="4" w:space="0" w:color="auto"/>
            </w:tcBorders>
            <w:shd w:val="clear" w:color="auto" w:fill="auto"/>
            <w:noWrap/>
            <w:vAlign w:val="bottom"/>
            <w:hideMark/>
          </w:tcPr>
          <w:p w14:paraId="4411745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40.8</w:t>
            </w:r>
          </w:p>
        </w:tc>
        <w:tc>
          <w:tcPr>
            <w:tcW w:w="900" w:type="dxa"/>
            <w:tcBorders>
              <w:top w:val="nil"/>
              <w:left w:val="nil"/>
              <w:bottom w:val="single" w:sz="4" w:space="0" w:color="auto"/>
              <w:right w:val="single" w:sz="4" w:space="0" w:color="auto"/>
            </w:tcBorders>
            <w:shd w:val="clear" w:color="auto" w:fill="auto"/>
            <w:noWrap/>
            <w:vAlign w:val="bottom"/>
            <w:hideMark/>
          </w:tcPr>
          <w:p w14:paraId="6CA8462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36.7</w:t>
            </w:r>
          </w:p>
        </w:tc>
        <w:tc>
          <w:tcPr>
            <w:tcW w:w="990" w:type="dxa"/>
            <w:tcBorders>
              <w:top w:val="nil"/>
              <w:left w:val="nil"/>
              <w:bottom w:val="single" w:sz="4" w:space="0" w:color="auto"/>
              <w:right w:val="single" w:sz="4" w:space="0" w:color="auto"/>
            </w:tcBorders>
            <w:shd w:val="clear" w:color="auto" w:fill="auto"/>
            <w:noWrap/>
            <w:vAlign w:val="bottom"/>
            <w:hideMark/>
          </w:tcPr>
          <w:p w14:paraId="0E973FC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27.5</w:t>
            </w:r>
          </w:p>
        </w:tc>
        <w:tc>
          <w:tcPr>
            <w:tcW w:w="990" w:type="dxa"/>
            <w:tcBorders>
              <w:top w:val="nil"/>
              <w:left w:val="nil"/>
              <w:bottom w:val="single" w:sz="4" w:space="0" w:color="auto"/>
              <w:right w:val="single" w:sz="4" w:space="0" w:color="auto"/>
            </w:tcBorders>
            <w:shd w:val="clear" w:color="auto" w:fill="auto"/>
            <w:noWrap/>
            <w:vAlign w:val="bottom"/>
            <w:hideMark/>
          </w:tcPr>
          <w:p w14:paraId="5B75619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12EE56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40.1</w:t>
            </w:r>
          </w:p>
        </w:tc>
        <w:tc>
          <w:tcPr>
            <w:tcW w:w="990" w:type="dxa"/>
            <w:tcBorders>
              <w:top w:val="nil"/>
              <w:left w:val="nil"/>
              <w:bottom w:val="single" w:sz="4" w:space="0" w:color="auto"/>
              <w:right w:val="single" w:sz="4" w:space="0" w:color="auto"/>
            </w:tcBorders>
            <w:shd w:val="clear" w:color="auto" w:fill="auto"/>
            <w:noWrap/>
            <w:vAlign w:val="bottom"/>
            <w:hideMark/>
          </w:tcPr>
          <w:p w14:paraId="3F24908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78C9E75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41.7</w:t>
            </w:r>
          </w:p>
        </w:tc>
      </w:tr>
      <w:tr w:rsidR="00204FE0" w:rsidRPr="00BB28F5" w14:paraId="540075FA"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EEBC009" w14:textId="0E626181"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lastRenderedPageBreak/>
              <w:t>57+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353314F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13.0</w:t>
            </w:r>
          </w:p>
        </w:tc>
        <w:tc>
          <w:tcPr>
            <w:tcW w:w="929" w:type="dxa"/>
            <w:tcBorders>
              <w:top w:val="nil"/>
              <w:left w:val="nil"/>
              <w:bottom w:val="single" w:sz="4" w:space="0" w:color="auto"/>
              <w:right w:val="single" w:sz="4" w:space="0" w:color="auto"/>
            </w:tcBorders>
            <w:shd w:val="clear" w:color="auto" w:fill="auto"/>
            <w:noWrap/>
            <w:vAlign w:val="bottom"/>
            <w:hideMark/>
          </w:tcPr>
          <w:p w14:paraId="03B8907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6.8</w:t>
            </w:r>
          </w:p>
        </w:tc>
        <w:tc>
          <w:tcPr>
            <w:tcW w:w="871" w:type="dxa"/>
            <w:tcBorders>
              <w:top w:val="nil"/>
              <w:left w:val="nil"/>
              <w:bottom w:val="single" w:sz="4" w:space="0" w:color="auto"/>
              <w:right w:val="single" w:sz="4" w:space="0" w:color="auto"/>
            </w:tcBorders>
            <w:shd w:val="clear" w:color="auto" w:fill="auto"/>
            <w:noWrap/>
            <w:vAlign w:val="bottom"/>
            <w:hideMark/>
          </w:tcPr>
          <w:p w14:paraId="5A8AF04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13.5</w:t>
            </w:r>
          </w:p>
        </w:tc>
        <w:tc>
          <w:tcPr>
            <w:tcW w:w="900" w:type="dxa"/>
            <w:tcBorders>
              <w:top w:val="nil"/>
              <w:left w:val="nil"/>
              <w:bottom w:val="single" w:sz="4" w:space="0" w:color="auto"/>
              <w:right w:val="single" w:sz="4" w:space="0" w:color="auto"/>
            </w:tcBorders>
            <w:shd w:val="clear" w:color="auto" w:fill="auto"/>
            <w:noWrap/>
            <w:vAlign w:val="bottom"/>
            <w:hideMark/>
          </w:tcPr>
          <w:p w14:paraId="1F31E0B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20.3</w:t>
            </w:r>
          </w:p>
        </w:tc>
        <w:tc>
          <w:tcPr>
            <w:tcW w:w="990" w:type="dxa"/>
            <w:tcBorders>
              <w:top w:val="nil"/>
              <w:left w:val="nil"/>
              <w:bottom w:val="single" w:sz="4" w:space="0" w:color="auto"/>
              <w:right w:val="single" w:sz="4" w:space="0" w:color="auto"/>
            </w:tcBorders>
            <w:shd w:val="clear" w:color="auto" w:fill="auto"/>
            <w:noWrap/>
            <w:vAlign w:val="bottom"/>
            <w:hideMark/>
          </w:tcPr>
          <w:p w14:paraId="57859F8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13.5</w:t>
            </w:r>
          </w:p>
        </w:tc>
        <w:tc>
          <w:tcPr>
            <w:tcW w:w="990" w:type="dxa"/>
            <w:tcBorders>
              <w:top w:val="nil"/>
              <w:left w:val="nil"/>
              <w:bottom w:val="single" w:sz="4" w:space="0" w:color="auto"/>
              <w:right w:val="single" w:sz="4" w:space="0" w:color="auto"/>
            </w:tcBorders>
            <w:shd w:val="clear" w:color="auto" w:fill="auto"/>
            <w:noWrap/>
            <w:vAlign w:val="bottom"/>
            <w:hideMark/>
          </w:tcPr>
          <w:p w14:paraId="3C468F0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20.8</w:t>
            </w:r>
          </w:p>
        </w:tc>
        <w:tc>
          <w:tcPr>
            <w:tcW w:w="900" w:type="dxa"/>
            <w:tcBorders>
              <w:top w:val="nil"/>
              <w:left w:val="nil"/>
              <w:bottom w:val="single" w:sz="4" w:space="0" w:color="auto"/>
              <w:right w:val="single" w:sz="4" w:space="0" w:color="auto"/>
            </w:tcBorders>
            <w:shd w:val="clear" w:color="auto" w:fill="auto"/>
            <w:noWrap/>
            <w:vAlign w:val="bottom"/>
            <w:hideMark/>
          </w:tcPr>
          <w:p w14:paraId="79E90EB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41.5</w:t>
            </w:r>
          </w:p>
        </w:tc>
        <w:tc>
          <w:tcPr>
            <w:tcW w:w="990" w:type="dxa"/>
            <w:tcBorders>
              <w:top w:val="nil"/>
              <w:left w:val="nil"/>
              <w:bottom w:val="single" w:sz="4" w:space="0" w:color="auto"/>
              <w:right w:val="single" w:sz="4" w:space="0" w:color="auto"/>
            </w:tcBorders>
            <w:shd w:val="clear" w:color="auto" w:fill="auto"/>
            <w:noWrap/>
            <w:vAlign w:val="bottom"/>
            <w:hideMark/>
          </w:tcPr>
          <w:p w14:paraId="7CE5D41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36.9</w:t>
            </w:r>
          </w:p>
        </w:tc>
        <w:tc>
          <w:tcPr>
            <w:tcW w:w="900" w:type="dxa"/>
            <w:tcBorders>
              <w:top w:val="nil"/>
              <w:left w:val="nil"/>
              <w:bottom w:val="single" w:sz="4" w:space="0" w:color="auto"/>
              <w:right w:val="single" w:sz="4" w:space="0" w:color="auto"/>
            </w:tcBorders>
            <w:shd w:val="clear" w:color="auto" w:fill="auto"/>
            <w:noWrap/>
            <w:vAlign w:val="bottom"/>
            <w:hideMark/>
          </w:tcPr>
          <w:p w14:paraId="1806B2A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41.7</w:t>
            </w:r>
          </w:p>
        </w:tc>
      </w:tr>
      <w:tr w:rsidR="00204FE0" w:rsidRPr="00BB28F5" w14:paraId="0A23F0E8" w14:textId="77777777" w:rsidTr="00062EC8">
        <w:trPr>
          <w:trHeight w:val="300"/>
        </w:trPr>
        <w:tc>
          <w:tcPr>
            <w:tcW w:w="981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D256" w14:textId="77777777" w:rsidR="00204FE0" w:rsidRPr="00DE69D2" w:rsidRDefault="00204FE0" w:rsidP="00204FE0">
            <w:pPr>
              <w:spacing w:after="0" w:line="240" w:lineRule="auto"/>
              <w:jc w:val="center"/>
              <w:rPr>
                <w:rFonts w:ascii="Calibri" w:eastAsia="Times New Roman" w:hAnsi="Calibri" w:cs="Calibri"/>
                <w:b/>
                <w:color w:val="000000"/>
              </w:rPr>
            </w:pPr>
            <w:r w:rsidRPr="00DE69D2">
              <w:rPr>
                <w:rFonts w:ascii="Calibri" w:eastAsia="Times New Roman" w:hAnsi="Calibri" w:cs="Calibri"/>
                <w:b/>
                <w:color w:val="000000"/>
              </w:rPr>
              <w:t xml:space="preserve">Informal Transport Workers </w:t>
            </w:r>
          </w:p>
        </w:tc>
      </w:tr>
      <w:tr w:rsidR="00204FE0" w:rsidRPr="00BB28F5" w14:paraId="4D2F1279"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FDDA895" w14:textId="77831FEE"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&lt;=36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15992DB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w:t>
            </w:r>
          </w:p>
        </w:tc>
        <w:tc>
          <w:tcPr>
            <w:tcW w:w="929" w:type="dxa"/>
            <w:tcBorders>
              <w:top w:val="nil"/>
              <w:left w:val="nil"/>
              <w:bottom w:val="single" w:sz="4" w:space="0" w:color="auto"/>
              <w:right w:val="single" w:sz="4" w:space="0" w:color="auto"/>
            </w:tcBorders>
            <w:shd w:val="clear" w:color="auto" w:fill="auto"/>
            <w:noWrap/>
            <w:vAlign w:val="bottom"/>
            <w:hideMark/>
          </w:tcPr>
          <w:p w14:paraId="307C0AF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0.4</w:t>
            </w:r>
          </w:p>
        </w:tc>
        <w:tc>
          <w:tcPr>
            <w:tcW w:w="871" w:type="dxa"/>
            <w:tcBorders>
              <w:top w:val="nil"/>
              <w:left w:val="nil"/>
              <w:bottom w:val="single" w:sz="4" w:space="0" w:color="auto"/>
              <w:right w:val="single" w:sz="4" w:space="0" w:color="auto"/>
            </w:tcBorders>
            <w:shd w:val="clear" w:color="auto" w:fill="auto"/>
            <w:noWrap/>
            <w:vAlign w:val="bottom"/>
            <w:hideMark/>
          </w:tcPr>
          <w:p w14:paraId="21BE849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w:t>
            </w:r>
          </w:p>
        </w:tc>
        <w:tc>
          <w:tcPr>
            <w:tcW w:w="900" w:type="dxa"/>
            <w:tcBorders>
              <w:top w:val="nil"/>
              <w:left w:val="nil"/>
              <w:bottom w:val="single" w:sz="4" w:space="0" w:color="auto"/>
              <w:right w:val="single" w:sz="4" w:space="0" w:color="auto"/>
            </w:tcBorders>
            <w:shd w:val="clear" w:color="auto" w:fill="auto"/>
            <w:noWrap/>
            <w:vAlign w:val="bottom"/>
            <w:hideMark/>
          </w:tcPr>
          <w:p w14:paraId="24F29324"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5.4</w:t>
            </w:r>
          </w:p>
        </w:tc>
        <w:tc>
          <w:tcPr>
            <w:tcW w:w="990" w:type="dxa"/>
            <w:tcBorders>
              <w:top w:val="nil"/>
              <w:left w:val="nil"/>
              <w:bottom w:val="single" w:sz="4" w:space="0" w:color="auto"/>
              <w:right w:val="single" w:sz="4" w:space="0" w:color="auto"/>
            </w:tcBorders>
            <w:shd w:val="clear" w:color="auto" w:fill="auto"/>
            <w:noWrap/>
            <w:vAlign w:val="bottom"/>
            <w:hideMark/>
          </w:tcPr>
          <w:p w14:paraId="09039B9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0.7</w:t>
            </w:r>
          </w:p>
        </w:tc>
        <w:tc>
          <w:tcPr>
            <w:tcW w:w="990" w:type="dxa"/>
            <w:tcBorders>
              <w:top w:val="nil"/>
              <w:left w:val="nil"/>
              <w:bottom w:val="single" w:sz="4" w:space="0" w:color="auto"/>
              <w:right w:val="single" w:sz="4" w:space="0" w:color="auto"/>
            </w:tcBorders>
            <w:shd w:val="clear" w:color="auto" w:fill="auto"/>
            <w:noWrap/>
            <w:vAlign w:val="bottom"/>
            <w:hideMark/>
          </w:tcPr>
          <w:p w14:paraId="6A744BE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5.5</w:t>
            </w:r>
          </w:p>
        </w:tc>
        <w:tc>
          <w:tcPr>
            <w:tcW w:w="900" w:type="dxa"/>
            <w:tcBorders>
              <w:top w:val="nil"/>
              <w:left w:val="nil"/>
              <w:bottom w:val="single" w:sz="4" w:space="0" w:color="auto"/>
              <w:right w:val="single" w:sz="4" w:space="0" w:color="auto"/>
            </w:tcBorders>
            <w:shd w:val="clear" w:color="auto" w:fill="auto"/>
            <w:noWrap/>
            <w:vAlign w:val="bottom"/>
            <w:hideMark/>
          </w:tcPr>
          <w:p w14:paraId="0A903C7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w:t>
            </w:r>
          </w:p>
        </w:tc>
        <w:tc>
          <w:tcPr>
            <w:tcW w:w="990" w:type="dxa"/>
            <w:tcBorders>
              <w:top w:val="nil"/>
              <w:left w:val="nil"/>
              <w:bottom w:val="single" w:sz="4" w:space="0" w:color="auto"/>
              <w:right w:val="single" w:sz="4" w:space="0" w:color="auto"/>
            </w:tcBorders>
            <w:shd w:val="clear" w:color="auto" w:fill="auto"/>
            <w:noWrap/>
            <w:vAlign w:val="bottom"/>
            <w:hideMark/>
          </w:tcPr>
          <w:p w14:paraId="5A6CD53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1C3C37A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2.9</w:t>
            </w:r>
          </w:p>
        </w:tc>
      </w:tr>
      <w:tr w:rsidR="00204FE0" w:rsidRPr="00BB28F5" w14:paraId="5D3A150F"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E496E2" w14:textId="7731A3BE"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37-42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597D174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4.7</w:t>
            </w:r>
          </w:p>
        </w:tc>
        <w:tc>
          <w:tcPr>
            <w:tcW w:w="929" w:type="dxa"/>
            <w:tcBorders>
              <w:top w:val="nil"/>
              <w:left w:val="nil"/>
              <w:bottom w:val="single" w:sz="4" w:space="0" w:color="auto"/>
              <w:right w:val="single" w:sz="4" w:space="0" w:color="auto"/>
            </w:tcBorders>
            <w:shd w:val="clear" w:color="auto" w:fill="auto"/>
            <w:noWrap/>
            <w:vAlign w:val="bottom"/>
            <w:hideMark/>
          </w:tcPr>
          <w:p w14:paraId="2EF3851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4.7</w:t>
            </w:r>
          </w:p>
        </w:tc>
        <w:tc>
          <w:tcPr>
            <w:tcW w:w="871" w:type="dxa"/>
            <w:tcBorders>
              <w:top w:val="nil"/>
              <w:left w:val="nil"/>
              <w:bottom w:val="single" w:sz="4" w:space="0" w:color="auto"/>
              <w:right w:val="single" w:sz="4" w:space="0" w:color="auto"/>
            </w:tcBorders>
            <w:shd w:val="clear" w:color="auto" w:fill="auto"/>
            <w:noWrap/>
            <w:vAlign w:val="bottom"/>
            <w:hideMark/>
          </w:tcPr>
          <w:p w14:paraId="4F46A6D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4.7</w:t>
            </w:r>
          </w:p>
        </w:tc>
        <w:tc>
          <w:tcPr>
            <w:tcW w:w="900" w:type="dxa"/>
            <w:tcBorders>
              <w:top w:val="nil"/>
              <w:left w:val="nil"/>
              <w:bottom w:val="single" w:sz="4" w:space="0" w:color="auto"/>
              <w:right w:val="single" w:sz="4" w:space="0" w:color="auto"/>
            </w:tcBorders>
            <w:shd w:val="clear" w:color="auto" w:fill="auto"/>
            <w:noWrap/>
            <w:vAlign w:val="bottom"/>
            <w:hideMark/>
          </w:tcPr>
          <w:p w14:paraId="647A6E6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3.8</w:t>
            </w:r>
          </w:p>
        </w:tc>
        <w:tc>
          <w:tcPr>
            <w:tcW w:w="990" w:type="dxa"/>
            <w:tcBorders>
              <w:top w:val="nil"/>
              <w:left w:val="nil"/>
              <w:bottom w:val="single" w:sz="4" w:space="0" w:color="auto"/>
              <w:right w:val="single" w:sz="4" w:space="0" w:color="auto"/>
            </w:tcBorders>
            <w:shd w:val="clear" w:color="auto" w:fill="auto"/>
            <w:noWrap/>
            <w:vAlign w:val="bottom"/>
            <w:hideMark/>
          </w:tcPr>
          <w:p w14:paraId="47E9398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7.7</w:t>
            </w:r>
          </w:p>
        </w:tc>
        <w:tc>
          <w:tcPr>
            <w:tcW w:w="990" w:type="dxa"/>
            <w:tcBorders>
              <w:top w:val="nil"/>
              <w:left w:val="nil"/>
              <w:bottom w:val="single" w:sz="4" w:space="0" w:color="auto"/>
              <w:right w:val="single" w:sz="4" w:space="0" w:color="auto"/>
            </w:tcBorders>
            <w:shd w:val="clear" w:color="auto" w:fill="auto"/>
            <w:noWrap/>
            <w:vAlign w:val="bottom"/>
            <w:hideMark/>
          </w:tcPr>
          <w:p w14:paraId="5950FC6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3.7</w:t>
            </w:r>
          </w:p>
        </w:tc>
        <w:tc>
          <w:tcPr>
            <w:tcW w:w="900" w:type="dxa"/>
            <w:tcBorders>
              <w:top w:val="nil"/>
              <w:left w:val="nil"/>
              <w:bottom w:val="single" w:sz="4" w:space="0" w:color="auto"/>
              <w:right w:val="single" w:sz="4" w:space="0" w:color="auto"/>
            </w:tcBorders>
            <w:shd w:val="clear" w:color="auto" w:fill="auto"/>
            <w:noWrap/>
            <w:vAlign w:val="bottom"/>
            <w:hideMark/>
          </w:tcPr>
          <w:p w14:paraId="12EF1D9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w:t>
            </w:r>
          </w:p>
        </w:tc>
        <w:tc>
          <w:tcPr>
            <w:tcW w:w="990" w:type="dxa"/>
            <w:tcBorders>
              <w:top w:val="nil"/>
              <w:left w:val="nil"/>
              <w:bottom w:val="single" w:sz="4" w:space="0" w:color="auto"/>
              <w:right w:val="single" w:sz="4" w:space="0" w:color="auto"/>
            </w:tcBorders>
            <w:shd w:val="clear" w:color="auto" w:fill="auto"/>
            <w:noWrap/>
            <w:vAlign w:val="bottom"/>
            <w:hideMark/>
          </w:tcPr>
          <w:p w14:paraId="7A4FB39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5EAAE5A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2.1</w:t>
            </w:r>
          </w:p>
        </w:tc>
      </w:tr>
      <w:tr w:rsidR="00204FE0" w:rsidRPr="00BB28F5" w14:paraId="32693429"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846B9EB" w14:textId="7AD0E2C7"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43-52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6C571B3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9.0</w:t>
            </w:r>
          </w:p>
        </w:tc>
        <w:tc>
          <w:tcPr>
            <w:tcW w:w="929" w:type="dxa"/>
            <w:tcBorders>
              <w:top w:val="nil"/>
              <w:left w:val="nil"/>
              <w:bottom w:val="single" w:sz="4" w:space="0" w:color="auto"/>
              <w:right w:val="single" w:sz="4" w:space="0" w:color="auto"/>
            </w:tcBorders>
            <w:shd w:val="clear" w:color="auto" w:fill="auto"/>
            <w:noWrap/>
            <w:vAlign w:val="bottom"/>
            <w:hideMark/>
          </w:tcPr>
          <w:p w14:paraId="64BB618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871" w:type="dxa"/>
            <w:tcBorders>
              <w:top w:val="nil"/>
              <w:left w:val="nil"/>
              <w:bottom w:val="single" w:sz="4" w:space="0" w:color="auto"/>
              <w:right w:val="single" w:sz="4" w:space="0" w:color="auto"/>
            </w:tcBorders>
            <w:shd w:val="clear" w:color="auto" w:fill="auto"/>
            <w:noWrap/>
            <w:vAlign w:val="bottom"/>
            <w:hideMark/>
          </w:tcPr>
          <w:p w14:paraId="03991E0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9.0</w:t>
            </w:r>
          </w:p>
        </w:tc>
        <w:tc>
          <w:tcPr>
            <w:tcW w:w="900" w:type="dxa"/>
            <w:tcBorders>
              <w:top w:val="nil"/>
              <w:left w:val="nil"/>
              <w:bottom w:val="single" w:sz="4" w:space="0" w:color="auto"/>
              <w:right w:val="single" w:sz="4" w:space="0" w:color="auto"/>
            </w:tcBorders>
            <w:shd w:val="clear" w:color="auto" w:fill="auto"/>
            <w:noWrap/>
            <w:vAlign w:val="bottom"/>
            <w:hideMark/>
          </w:tcPr>
          <w:p w14:paraId="2421F645"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8.3</w:t>
            </w:r>
          </w:p>
        </w:tc>
        <w:tc>
          <w:tcPr>
            <w:tcW w:w="990" w:type="dxa"/>
            <w:tcBorders>
              <w:top w:val="nil"/>
              <w:left w:val="nil"/>
              <w:bottom w:val="single" w:sz="4" w:space="0" w:color="auto"/>
              <w:right w:val="single" w:sz="4" w:space="0" w:color="auto"/>
            </w:tcBorders>
            <w:shd w:val="clear" w:color="auto" w:fill="auto"/>
            <w:noWrap/>
            <w:vAlign w:val="bottom"/>
            <w:hideMark/>
          </w:tcPr>
          <w:p w14:paraId="45F174F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90" w:type="dxa"/>
            <w:tcBorders>
              <w:top w:val="nil"/>
              <w:left w:val="nil"/>
              <w:bottom w:val="single" w:sz="4" w:space="0" w:color="auto"/>
              <w:right w:val="single" w:sz="4" w:space="0" w:color="auto"/>
            </w:tcBorders>
            <w:shd w:val="clear" w:color="auto" w:fill="auto"/>
            <w:noWrap/>
            <w:vAlign w:val="bottom"/>
            <w:hideMark/>
          </w:tcPr>
          <w:p w14:paraId="5B2198B3"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8.3</w:t>
            </w:r>
          </w:p>
        </w:tc>
        <w:tc>
          <w:tcPr>
            <w:tcW w:w="900" w:type="dxa"/>
            <w:tcBorders>
              <w:top w:val="nil"/>
              <w:left w:val="nil"/>
              <w:bottom w:val="single" w:sz="4" w:space="0" w:color="auto"/>
              <w:right w:val="single" w:sz="4" w:space="0" w:color="auto"/>
            </w:tcBorders>
            <w:shd w:val="clear" w:color="auto" w:fill="auto"/>
            <w:noWrap/>
            <w:vAlign w:val="bottom"/>
            <w:hideMark/>
          </w:tcPr>
          <w:p w14:paraId="32EBEADD"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90" w:type="dxa"/>
            <w:tcBorders>
              <w:top w:val="nil"/>
              <w:left w:val="nil"/>
              <w:bottom w:val="single" w:sz="4" w:space="0" w:color="auto"/>
              <w:right w:val="single" w:sz="4" w:space="0" w:color="auto"/>
            </w:tcBorders>
            <w:shd w:val="clear" w:color="auto" w:fill="auto"/>
            <w:noWrap/>
            <w:vAlign w:val="bottom"/>
            <w:hideMark/>
          </w:tcPr>
          <w:p w14:paraId="1F9DDFF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06A63C6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r>
      <w:tr w:rsidR="00204FE0" w:rsidRPr="00BB28F5" w14:paraId="12A82FDD"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02C777" w14:textId="16D83FEB"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53-56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4AAAC70B"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34.8</w:t>
            </w:r>
          </w:p>
        </w:tc>
        <w:tc>
          <w:tcPr>
            <w:tcW w:w="929" w:type="dxa"/>
            <w:tcBorders>
              <w:top w:val="nil"/>
              <w:left w:val="nil"/>
              <w:bottom w:val="single" w:sz="4" w:space="0" w:color="auto"/>
              <w:right w:val="single" w:sz="4" w:space="0" w:color="auto"/>
            </w:tcBorders>
            <w:shd w:val="clear" w:color="auto" w:fill="auto"/>
            <w:noWrap/>
            <w:vAlign w:val="bottom"/>
            <w:hideMark/>
          </w:tcPr>
          <w:p w14:paraId="14A2CE49"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80.8</w:t>
            </w:r>
          </w:p>
        </w:tc>
        <w:tc>
          <w:tcPr>
            <w:tcW w:w="871" w:type="dxa"/>
            <w:tcBorders>
              <w:top w:val="nil"/>
              <w:left w:val="nil"/>
              <w:bottom w:val="single" w:sz="4" w:space="0" w:color="auto"/>
              <w:right w:val="single" w:sz="4" w:space="0" w:color="auto"/>
            </w:tcBorders>
            <w:shd w:val="clear" w:color="auto" w:fill="auto"/>
            <w:noWrap/>
            <w:vAlign w:val="bottom"/>
            <w:hideMark/>
          </w:tcPr>
          <w:p w14:paraId="44D07F77"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34.6</w:t>
            </w:r>
          </w:p>
        </w:tc>
        <w:tc>
          <w:tcPr>
            <w:tcW w:w="900" w:type="dxa"/>
            <w:tcBorders>
              <w:top w:val="nil"/>
              <w:left w:val="nil"/>
              <w:bottom w:val="single" w:sz="4" w:space="0" w:color="auto"/>
              <w:right w:val="single" w:sz="4" w:space="0" w:color="auto"/>
            </w:tcBorders>
            <w:shd w:val="clear" w:color="auto" w:fill="auto"/>
            <w:noWrap/>
            <w:vAlign w:val="bottom"/>
            <w:hideMark/>
          </w:tcPr>
          <w:p w14:paraId="0DB6D3D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30.8</w:t>
            </w:r>
          </w:p>
        </w:tc>
        <w:tc>
          <w:tcPr>
            <w:tcW w:w="990" w:type="dxa"/>
            <w:tcBorders>
              <w:top w:val="nil"/>
              <w:left w:val="nil"/>
              <w:bottom w:val="single" w:sz="4" w:space="0" w:color="auto"/>
              <w:right w:val="single" w:sz="4" w:space="0" w:color="auto"/>
            </w:tcBorders>
            <w:shd w:val="clear" w:color="auto" w:fill="auto"/>
            <w:noWrap/>
            <w:vAlign w:val="bottom"/>
            <w:hideMark/>
          </w:tcPr>
          <w:p w14:paraId="39EACB1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78.2</w:t>
            </w:r>
          </w:p>
        </w:tc>
        <w:tc>
          <w:tcPr>
            <w:tcW w:w="990" w:type="dxa"/>
            <w:tcBorders>
              <w:top w:val="nil"/>
              <w:left w:val="nil"/>
              <w:bottom w:val="single" w:sz="4" w:space="0" w:color="auto"/>
              <w:right w:val="single" w:sz="4" w:space="0" w:color="auto"/>
            </w:tcBorders>
            <w:shd w:val="clear" w:color="auto" w:fill="auto"/>
            <w:noWrap/>
            <w:vAlign w:val="bottom"/>
            <w:hideMark/>
          </w:tcPr>
          <w:p w14:paraId="7F7EB461"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30.6</w:t>
            </w:r>
          </w:p>
        </w:tc>
        <w:tc>
          <w:tcPr>
            <w:tcW w:w="900" w:type="dxa"/>
            <w:tcBorders>
              <w:top w:val="nil"/>
              <w:left w:val="nil"/>
              <w:bottom w:val="single" w:sz="4" w:space="0" w:color="auto"/>
              <w:right w:val="single" w:sz="4" w:space="0" w:color="auto"/>
            </w:tcBorders>
            <w:shd w:val="clear" w:color="auto" w:fill="auto"/>
            <w:noWrap/>
            <w:vAlign w:val="bottom"/>
            <w:hideMark/>
          </w:tcPr>
          <w:p w14:paraId="3ADAEAD2"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w:t>
            </w:r>
          </w:p>
        </w:tc>
        <w:tc>
          <w:tcPr>
            <w:tcW w:w="990" w:type="dxa"/>
            <w:tcBorders>
              <w:top w:val="nil"/>
              <w:left w:val="nil"/>
              <w:bottom w:val="single" w:sz="4" w:space="0" w:color="auto"/>
              <w:right w:val="single" w:sz="4" w:space="0" w:color="auto"/>
            </w:tcBorders>
            <w:shd w:val="clear" w:color="auto" w:fill="auto"/>
            <w:noWrap/>
            <w:vAlign w:val="bottom"/>
            <w:hideMark/>
          </w:tcPr>
          <w:p w14:paraId="7B6F3E3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75B3ED6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6.2</w:t>
            </w:r>
          </w:p>
        </w:tc>
      </w:tr>
      <w:tr w:rsidR="00204FE0" w:rsidRPr="00BB28F5" w14:paraId="53DAA45A" w14:textId="77777777" w:rsidTr="00062EC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40ECDA" w14:textId="3332C640" w:rsidR="00204FE0" w:rsidRPr="00BB28F5" w:rsidRDefault="00204FE0" w:rsidP="00204FE0">
            <w:pPr>
              <w:spacing w:after="0" w:line="240" w:lineRule="auto"/>
              <w:rPr>
                <w:rFonts w:ascii="Calibri" w:eastAsia="Times New Roman" w:hAnsi="Calibri" w:cs="Calibri"/>
                <w:color w:val="000000"/>
              </w:rPr>
            </w:pPr>
            <w:r w:rsidRPr="00BB28F5">
              <w:rPr>
                <w:rFonts w:ascii="Calibri" w:eastAsia="Times New Roman" w:hAnsi="Calibri" w:cs="Calibri"/>
                <w:color w:val="000000"/>
              </w:rPr>
              <w:t>57+ h</w:t>
            </w:r>
            <w:r>
              <w:rPr>
                <w:rFonts w:ascii="Calibri" w:eastAsia="Times New Roman" w:hAnsi="Calibri" w:cs="Calibri"/>
                <w:color w:val="000000"/>
              </w:rPr>
              <w:t>ou</w:t>
            </w:r>
            <w:r w:rsidRPr="00BB28F5">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2ACB508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45.3</w:t>
            </w:r>
          </w:p>
        </w:tc>
        <w:tc>
          <w:tcPr>
            <w:tcW w:w="929" w:type="dxa"/>
            <w:tcBorders>
              <w:top w:val="nil"/>
              <w:left w:val="nil"/>
              <w:bottom w:val="single" w:sz="4" w:space="0" w:color="auto"/>
              <w:right w:val="single" w:sz="4" w:space="0" w:color="auto"/>
            </w:tcBorders>
            <w:shd w:val="clear" w:color="auto" w:fill="auto"/>
            <w:noWrap/>
            <w:vAlign w:val="bottom"/>
            <w:hideMark/>
          </w:tcPr>
          <w:p w14:paraId="54DDCD2C"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14.1</w:t>
            </w:r>
          </w:p>
        </w:tc>
        <w:tc>
          <w:tcPr>
            <w:tcW w:w="871" w:type="dxa"/>
            <w:tcBorders>
              <w:top w:val="nil"/>
              <w:left w:val="nil"/>
              <w:bottom w:val="single" w:sz="4" w:space="0" w:color="auto"/>
              <w:right w:val="single" w:sz="4" w:space="0" w:color="auto"/>
            </w:tcBorders>
            <w:shd w:val="clear" w:color="auto" w:fill="auto"/>
            <w:noWrap/>
            <w:vAlign w:val="bottom"/>
            <w:hideMark/>
          </w:tcPr>
          <w:p w14:paraId="5C14E14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45.5</w:t>
            </w:r>
          </w:p>
        </w:tc>
        <w:tc>
          <w:tcPr>
            <w:tcW w:w="900" w:type="dxa"/>
            <w:tcBorders>
              <w:top w:val="nil"/>
              <w:left w:val="nil"/>
              <w:bottom w:val="single" w:sz="4" w:space="0" w:color="auto"/>
              <w:right w:val="single" w:sz="4" w:space="0" w:color="auto"/>
            </w:tcBorders>
            <w:shd w:val="clear" w:color="auto" w:fill="auto"/>
            <w:noWrap/>
            <w:vAlign w:val="bottom"/>
            <w:hideMark/>
          </w:tcPr>
          <w:p w14:paraId="281462C0"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51.7</w:t>
            </w:r>
          </w:p>
        </w:tc>
        <w:tc>
          <w:tcPr>
            <w:tcW w:w="990" w:type="dxa"/>
            <w:tcBorders>
              <w:top w:val="nil"/>
              <w:left w:val="nil"/>
              <w:bottom w:val="single" w:sz="4" w:space="0" w:color="auto"/>
              <w:right w:val="single" w:sz="4" w:space="0" w:color="auto"/>
            </w:tcBorders>
            <w:shd w:val="clear" w:color="auto" w:fill="auto"/>
            <w:noWrap/>
            <w:vAlign w:val="bottom"/>
            <w:hideMark/>
          </w:tcPr>
          <w:p w14:paraId="311D2B6E"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13.3</w:t>
            </w:r>
          </w:p>
        </w:tc>
        <w:tc>
          <w:tcPr>
            <w:tcW w:w="990" w:type="dxa"/>
            <w:tcBorders>
              <w:top w:val="nil"/>
              <w:left w:val="nil"/>
              <w:bottom w:val="single" w:sz="4" w:space="0" w:color="auto"/>
              <w:right w:val="single" w:sz="4" w:space="0" w:color="auto"/>
            </w:tcBorders>
            <w:shd w:val="clear" w:color="auto" w:fill="auto"/>
            <w:noWrap/>
            <w:vAlign w:val="bottom"/>
            <w:hideMark/>
          </w:tcPr>
          <w:p w14:paraId="4717DFF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51.9</w:t>
            </w:r>
          </w:p>
        </w:tc>
        <w:tc>
          <w:tcPr>
            <w:tcW w:w="900" w:type="dxa"/>
            <w:tcBorders>
              <w:top w:val="nil"/>
              <w:left w:val="nil"/>
              <w:bottom w:val="single" w:sz="4" w:space="0" w:color="auto"/>
              <w:right w:val="single" w:sz="4" w:space="0" w:color="auto"/>
            </w:tcBorders>
            <w:shd w:val="clear" w:color="auto" w:fill="auto"/>
            <w:noWrap/>
            <w:vAlign w:val="bottom"/>
            <w:hideMark/>
          </w:tcPr>
          <w:p w14:paraId="79F81218"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88.7</w:t>
            </w:r>
          </w:p>
        </w:tc>
        <w:tc>
          <w:tcPr>
            <w:tcW w:w="990" w:type="dxa"/>
            <w:tcBorders>
              <w:top w:val="nil"/>
              <w:left w:val="nil"/>
              <w:bottom w:val="single" w:sz="4" w:space="0" w:color="auto"/>
              <w:right w:val="single" w:sz="4" w:space="0" w:color="auto"/>
            </w:tcBorders>
            <w:shd w:val="clear" w:color="auto" w:fill="auto"/>
            <w:noWrap/>
            <w:vAlign w:val="bottom"/>
            <w:hideMark/>
          </w:tcPr>
          <w:p w14:paraId="3CDB1D3A"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3CFD134F" w14:textId="77777777" w:rsidR="00204FE0" w:rsidRPr="00BB28F5" w:rsidRDefault="00204FE0" w:rsidP="00204FE0">
            <w:pPr>
              <w:spacing w:after="0" w:line="240" w:lineRule="auto"/>
              <w:jc w:val="right"/>
              <w:rPr>
                <w:rFonts w:ascii="Calibri" w:eastAsia="Times New Roman" w:hAnsi="Calibri" w:cs="Calibri"/>
                <w:color w:val="000000"/>
              </w:rPr>
            </w:pPr>
            <w:r w:rsidRPr="00BB28F5">
              <w:rPr>
                <w:rFonts w:ascii="Calibri" w:eastAsia="Times New Roman" w:hAnsi="Calibri" w:cs="Calibri"/>
                <w:color w:val="000000"/>
              </w:rPr>
              <w:t>88.7</w:t>
            </w:r>
          </w:p>
        </w:tc>
      </w:tr>
    </w:tbl>
    <w:p w14:paraId="7407C57A" w14:textId="5A1D2462" w:rsidR="00B55766" w:rsidRDefault="00B55766">
      <w:pPr>
        <w:rPr>
          <w:rFonts w:cstheme="minorHAnsi"/>
          <w:sz w:val="20"/>
          <w:szCs w:val="20"/>
        </w:rPr>
      </w:pPr>
    </w:p>
    <w:p w14:paraId="2B09B8A4" w14:textId="77777777" w:rsidR="00A25449" w:rsidRDefault="00A25449">
      <w:pPr>
        <w:rPr>
          <w:rFonts w:cstheme="minorHAnsi"/>
          <w:sz w:val="20"/>
          <w:szCs w:val="20"/>
        </w:rPr>
      </w:pPr>
    </w:p>
    <w:tbl>
      <w:tblPr>
        <w:tblStyle w:val="TableGrid"/>
        <w:tblW w:w="0" w:type="auto"/>
        <w:tblLook w:val="04A0" w:firstRow="1" w:lastRow="0" w:firstColumn="1" w:lastColumn="0" w:noHBand="0" w:noVBand="1"/>
      </w:tblPr>
      <w:tblGrid>
        <w:gridCol w:w="968"/>
        <w:gridCol w:w="668"/>
        <w:gridCol w:w="660"/>
        <w:gridCol w:w="668"/>
        <w:gridCol w:w="604"/>
        <w:gridCol w:w="669"/>
        <w:gridCol w:w="639"/>
        <w:gridCol w:w="639"/>
        <w:gridCol w:w="672"/>
        <w:gridCol w:w="618"/>
        <w:gridCol w:w="661"/>
        <w:gridCol w:w="661"/>
        <w:gridCol w:w="661"/>
        <w:gridCol w:w="672"/>
        <w:gridCol w:w="669"/>
        <w:gridCol w:w="661"/>
      </w:tblGrid>
      <w:tr w:rsidR="00A260FE" w:rsidRPr="008733FB" w14:paraId="48FB9EE9" w14:textId="77777777" w:rsidTr="00D1289B">
        <w:trPr>
          <w:trHeight w:val="300"/>
        </w:trPr>
        <w:tc>
          <w:tcPr>
            <w:tcW w:w="10790" w:type="dxa"/>
            <w:gridSpan w:val="16"/>
            <w:noWrap/>
            <w:hideMark/>
          </w:tcPr>
          <w:p w14:paraId="3D1B9749" w14:textId="77777777" w:rsidR="002A0006" w:rsidRDefault="00A25449" w:rsidP="002A0006">
            <w:pPr>
              <w:jc w:val="center"/>
              <w:rPr>
                <w:b/>
                <w:bCs/>
              </w:rPr>
            </w:pPr>
            <w:r>
              <w:rPr>
                <w:b/>
                <w:bCs/>
              </w:rPr>
              <w:t xml:space="preserve">Table 7A: </w:t>
            </w:r>
            <w:r w:rsidR="00A260FE" w:rsidRPr="008733FB">
              <w:rPr>
                <w:b/>
                <w:bCs/>
              </w:rPr>
              <w:t xml:space="preserve">Groups of </w:t>
            </w:r>
            <w:r w:rsidR="002A0006">
              <w:rPr>
                <w:b/>
                <w:bCs/>
              </w:rPr>
              <w:t>w</w:t>
            </w:r>
            <w:r w:rsidR="00A260FE" w:rsidRPr="008733FB">
              <w:rPr>
                <w:b/>
                <w:bCs/>
              </w:rPr>
              <w:t xml:space="preserve">orkers by </w:t>
            </w:r>
            <w:r w:rsidR="002A0006">
              <w:rPr>
                <w:b/>
                <w:bCs/>
              </w:rPr>
              <w:t>h</w:t>
            </w:r>
            <w:r w:rsidR="00B548EF">
              <w:rPr>
                <w:b/>
                <w:bCs/>
              </w:rPr>
              <w:t>ours</w:t>
            </w:r>
            <w:r w:rsidR="002A0006">
              <w:rPr>
                <w:b/>
                <w:bCs/>
              </w:rPr>
              <w:t xml:space="preserve"> of work  per week</w:t>
            </w:r>
            <w:r w:rsidR="00B548EF">
              <w:rPr>
                <w:b/>
                <w:bCs/>
              </w:rPr>
              <w:t xml:space="preserve"> </w:t>
            </w:r>
            <w:r w:rsidR="002A0006">
              <w:rPr>
                <w:b/>
                <w:bCs/>
              </w:rPr>
              <w:t>and sex</w:t>
            </w:r>
            <w:r w:rsidR="00A260FE" w:rsidRPr="008733FB">
              <w:rPr>
                <w:b/>
                <w:bCs/>
              </w:rPr>
              <w:t xml:space="preserve"> in</w:t>
            </w:r>
            <w:r w:rsidR="009D734F">
              <w:rPr>
                <w:b/>
                <w:bCs/>
              </w:rPr>
              <w:t xml:space="preserve"> </w:t>
            </w:r>
            <w:r w:rsidR="002A0006">
              <w:rPr>
                <w:b/>
                <w:bCs/>
              </w:rPr>
              <w:t>f</w:t>
            </w:r>
            <w:r w:rsidR="00B548EF">
              <w:rPr>
                <w:b/>
                <w:bCs/>
              </w:rPr>
              <w:t>ive</w:t>
            </w:r>
            <w:r w:rsidR="00A260FE" w:rsidRPr="008733FB">
              <w:rPr>
                <w:b/>
                <w:bCs/>
              </w:rPr>
              <w:t xml:space="preserve"> </w:t>
            </w:r>
            <w:r w:rsidR="002A0006">
              <w:rPr>
                <w:b/>
                <w:bCs/>
              </w:rPr>
              <w:t>c</w:t>
            </w:r>
            <w:r w:rsidR="00A260FE" w:rsidRPr="008733FB">
              <w:rPr>
                <w:b/>
                <w:bCs/>
              </w:rPr>
              <w:t>ities</w:t>
            </w:r>
            <w:r w:rsidR="002A0006">
              <w:rPr>
                <w:b/>
                <w:bCs/>
              </w:rPr>
              <w:t xml:space="preserve"> in India, 2017-18</w:t>
            </w:r>
          </w:p>
          <w:p w14:paraId="0E1B50E8" w14:textId="082C5E92" w:rsidR="00A260FE" w:rsidRPr="008733FB" w:rsidRDefault="002A0006" w:rsidP="002A0006">
            <w:pPr>
              <w:jc w:val="center"/>
              <w:rPr>
                <w:b/>
                <w:bCs/>
              </w:rPr>
            </w:pPr>
            <w:r>
              <w:rPr>
                <w:b/>
                <w:bCs/>
              </w:rPr>
              <w:t>(p</w:t>
            </w:r>
            <w:r w:rsidR="00A260FE" w:rsidRPr="008733FB">
              <w:rPr>
                <w:b/>
                <w:bCs/>
              </w:rPr>
              <w:t>er</w:t>
            </w:r>
            <w:r>
              <w:rPr>
                <w:b/>
                <w:bCs/>
              </w:rPr>
              <w:t xml:space="preserve"> </w:t>
            </w:r>
            <w:r w:rsidR="00A260FE" w:rsidRPr="008733FB">
              <w:rPr>
                <w:b/>
                <w:bCs/>
              </w:rPr>
              <w:t>cent</w:t>
            </w:r>
            <w:r>
              <w:rPr>
                <w:b/>
                <w:bCs/>
              </w:rPr>
              <w:t>)</w:t>
            </w:r>
          </w:p>
        </w:tc>
      </w:tr>
      <w:tr w:rsidR="00A260FE" w:rsidRPr="008733FB" w14:paraId="0FA7763F" w14:textId="77777777" w:rsidTr="00A25449">
        <w:trPr>
          <w:trHeight w:val="300"/>
        </w:trPr>
        <w:tc>
          <w:tcPr>
            <w:tcW w:w="968" w:type="dxa"/>
            <w:vMerge w:val="restart"/>
            <w:noWrap/>
            <w:hideMark/>
          </w:tcPr>
          <w:p w14:paraId="780C272F" w14:textId="35BC5E7A" w:rsidR="00A260FE" w:rsidRPr="008733FB" w:rsidRDefault="00A423F3" w:rsidP="00D1289B">
            <w:pPr>
              <w:rPr>
                <w:rFonts w:cstheme="minorHAnsi"/>
                <w:sz w:val="20"/>
                <w:szCs w:val="20"/>
              </w:rPr>
            </w:pPr>
            <w:r>
              <w:rPr>
                <w:rFonts w:cstheme="minorHAnsi"/>
                <w:sz w:val="20"/>
                <w:szCs w:val="20"/>
              </w:rPr>
              <w:t>Hours</w:t>
            </w:r>
          </w:p>
        </w:tc>
        <w:tc>
          <w:tcPr>
            <w:tcW w:w="1996" w:type="dxa"/>
            <w:gridSpan w:val="3"/>
            <w:noWrap/>
            <w:hideMark/>
          </w:tcPr>
          <w:p w14:paraId="05482E6A" w14:textId="77777777" w:rsidR="00A260FE" w:rsidRPr="00C360DC" w:rsidRDefault="00A260FE" w:rsidP="00D1289B">
            <w:pPr>
              <w:rPr>
                <w:rFonts w:cstheme="minorHAnsi"/>
                <w:b/>
                <w:sz w:val="20"/>
                <w:szCs w:val="20"/>
              </w:rPr>
            </w:pPr>
            <w:r w:rsidRPr="00C360DC">
              <w:rPr>
                <w:rFonts w:cstheme="minorHAnsi"/>
                <w:b/>
                <w:sz w:val="20"/>
                <w:szCs w:val="20"/>
              </w:rPr>
              <w:t>Ahmedabad</w:t>
            </w:r>
          </w:p>
        </w:tc>
        <w:tc>
          <w:tcPr>
            <w:tcW w:w="1912" w:type="dxa"/>
            <w:gridSpan w:val="3"/>
            <w:noWrap/>
            <w:hideMark/>
          </w:tcPr>
          <w:p w14:paraId="3D294132" w14:textId="77777777" w:rsidR="00A260FE" w:rsidRPr="00C360DC" w:rsidRDefault="00A260FE" w:rsidP="00D1289B">
            <w:pPr>
              <w:rPr>
                <w:rFonts w:cstheme="minorHAnsi"/>
                <w:b/>
                <w:sz w:val="20"/>
                <w:szCs w:val="20"/>
              </w:rPr>
            </w:pPr>
            <w:r w:rsidRPr="00C360DC">
              <w:rPr>
                <w:rFonts w:cstheme="minorHAnsi"/>
                <w:b/>
                <w:sz w:val="20"/>
                <w:szCs w:val="20"/>
              </w:rPr>
              <w:t>Chennai</w:t>
            </w:r>
          </w:p>
        </w:tc>
        <w:tc>
          <w:tcPr>
            <w:tcW w:w="1929" w:type="dxa"/>
            <w:gridSpan w:val="3"/>
            <w:noWrap/>
            <w:hideMark/>
          </w:tcPr>
          <w:p w14:paraId="72B6E6D7" w14:textId="77777777" w:rsidR="00A260FE" w:rsidRPr="00C360DC" w:rsidRDefault="00A260FE" w:rsidP="00D1289B">
            <w:pPr>
              <w:rPr>
                <w:rFonts w:cstheme="minorHAnsi"/>
                <w:b/>
                <w:sz w:val="20"/>
                <w:szCs w:val="20"/>
              </w:rPr>
            </w:pPr>
            <w:r w:rsidRPr="00C360DC">
              <w:rPr>
                <w:rFonts w:cstheme="minorHAnsi"/>
                <w:b/>
                <w:sz w:val="20"/>
                <w:szCs w:val="20"/>
              </w:rPr>
              <w:t>Kolkata</w:t>
            </w:r>
          </w:p>
        </w:tc>
        <w:tc>
          <w:tcPr>
            <w:tcW w:w="1983" w:type="dxa"/>
            <w:gridSpan w:val="3"/>
            <w:noWrap/>
            <w:hideMark/>
          </w:tcPr>
          <w:p w14:paraId="6DC2B17A" w14:textId="77777777" w:rsidR="00A260FE" w:rsidRPr="00C360DC" w:rsidRDefault="00A260FE" w:rsidP="00D1289B">
            <w:pPr>
              <w:rPr>
                <w:rFonts w:cstheme="minorHAnsi"/>
                <w:b/>
                <w:sz w:val="20"/>
                <w:szCs w:val="20"/>
              </w:rPr>
            </w:pPr>
            <w:r w:rsidRPr="00C360DC">
              <w:rPr>
                <w:rFonts w:cstheme="minorHAnsi"/>
                <w:b/>
                <w:sz w:val="20"/>
                <w:szCs w:val="20"/>
              </w:rPr>
              <w:t>Mumbai</w:t>
            </w:r>
          </w:p>
        </w:tc>
        <w:tc>
          <w:tcPr>
            <w:tcW w:w="2002" w:type="dxa"/>
            <w:gridSpan w:val="3"/>
            <w:noWrap/>
            <w:hideMark/>
          </w:tcPr>
          <w:p w14:paraId="611F7A66" w14:textId="77777777" w:rsidR="00A260FE" w:rsidRPr="00C360DC" w:rsidRDefault="00A260FE" w:rsidP="00D1289B">
            <w:pPr>
              <w:rPr>
                <w:rFonts w:cstheme="minorHAnsi"/>
                <w:b/>
                <w:sz w:val="20"/>
                <w:szCs w:val="20"/>
              </w:rPr>
            </w:pPr>
            <w:r w:rsidRPr="00C360DC">
              <w:rPr>
                <w:rFonts w:cstheme="minorHAnsi"/>
                <w:b/>
                <w:sz w:val="20"/>
                <w:szCs w:val="20"/>
              </w:rPr>
              <w:t>Pune</w:t>
            </w:r>
          </w:p>
        </w:tc>
      </w:tr>
      <w:tr w:rsidR="006A4153" w:rsidRPr="008733FB" w14:paraId="5695265E" w14:textId="77777777" w:rsidTr="00A25449">
        <w:trPr>
          <w:cantSplit/>
          <w:trHeight w:val="908"/>
        </w:trPr>
        <w:tc>
          <w:tcPr>
            <w:tcW w:w="968" w:type="dxa"/>
            <w:vMerge/>
            <w:hideMark/>
          </w:tcPr>
          <w:p w14:paraId="2670048A" w14:textId="77777777" w:rsidR="00A260FE" w:rsidRPr="008733FB" w:rsidRDefault="00A260FE" w:rsidP="00D1289B">
            <w:pPr>
              <w:rPr>
                <w:rFonts w:cstheme="minorHAnsi"/>
                <w:sz w:val="20"/>
                <w:szCs w:val="20"/>
              </w:rPr>
            </w:pPr>
          </w:p>
        </w:tc>
        <w:tc>
          <w:tcPr>
            <w:tcW w:w="668" w:type="dxa"/>
            <w:noWrap/>
            <w:textDirection w:val="btLr"/>
            <w:hideMark/>
          </w:tcPr>
          <w:p w14:paraId="326AD7B5"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0" w:type="dxa"/>
            <w:noWrap/>
            <w:textDirection w:val="btLr"/>
            <w:hideMark/>
          </w:tcPr>
          <w:p w14:paraId="47E20FB9"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68" w:type="dxa"/>
            <w:noWrap/>
            <w:textDirection w:val="btLr"/>
            <w:hideMark/>
          </w:tcPr>
          <w:p w14:paraId="4682054C"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04" w:type="dxa"/>
            <w:noWrap/>
            <w:textDirection w:val="btLr"/>
            <w:hideMark/>
          </w:tcPr>
          <w:p w14:paraId="05120D54"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20960564"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39" w:type="dxa"/>
            <w:noWrap/>
            <w:textDirection w:val="btLr"/>
            <w:hideMark/>
          </w:tcPr>
          <w:p w14:paraId="365997CF"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39" w:type="dxa"/>
            <w:noWrap/>
            <w:textDirection w:val="btLr"/>
            <w:hideMark/>
          </w:tcPr>
          <w:p w14:paraId="2621A8CE"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72" w:type="dxa"/>
            <w:noWrap/>
            <w:textDirection w:val="btLr"/>
            <w:hideMark/>
          </w:tcPr>
          <w:p w14:paraId="7455C10C"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18" w:type="dxa"/>
            <w:noWrap/>
            <w:textDirection w:val="btLr"/>
            <w:hideMark/>
          </w:tcPr>
          <w:p w14:paraId="18DBDDE0"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61" w:type="dxa"/>
            <w:noWrap/>
            <w:textDirection w:val="btLr"/>
            <w:hideMark/>
          </w:tcPr>
          <w:p w14:paraId="45DB9F3C"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1" w:type="dxa"/>
            <w:noWrap/>
            <w:textDirection w:val="btLr"/>
            <w:hideMark/>
          </w:tcPr>
          <w:p w14:paraId="157897DE"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61" w:type="dxa"/>
            <w:noWrap/>
            <w:textDirection w:val="btLr"/>
            <w:hideMark/>
          </w:tcPr>
          <w:p w14:paraId="4E66D5AC"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72" w:type="dxa"/>
            <w:noWrap/>
            <w:textDirection w:val="btLr"/>
            <w:hideMark/>
          </w:tcPr>
          <w:p w14:paraId="5A1FFFE6"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18A90149"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61" w:type="dxa"/>
            <w:noWrap/>
            <w:textDirection w:val="btLr"/>
            <w:hideMark/>
          </w:tcPr>
          <w:p w14:paraId="26A3021F"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r>
      <w:tr w:rsidR="00A260FE" w:rsidRPr="008733FB" w14:paraId="67C92B9F" w14:textId="77777777" w:rsidTr="00D1289B">
        <w:trPr>
          <w:trHeight w:val="300"/>
        </w:trPr>
        <w:tc>
          <w:tcPr>
            <w:tcW w:w="10790" w:type="dxa"/>
            <w:gridSpan w:val="16"/>
            <w:noWrap/>
            <w:hideMark/>
          </w:tcPr>
          <w:p w14:paraId="32EDCC73" w14:textId="77777777" w:rsidR="00A260FE" w:rsidRPr="00C360DC" w:rsidRDefault="00A260FE" w:rsidP="00D1289B">
            <w:pPr>
              <w:jc w:val="center"/>
              <w:rPr>
                <w:rFonts w:cstheme="minorHAnsi"/>
                <w:b/>
                <w:sz w:val="20"/>
                <w:szCs w:val="20"/>
              </w:rPr>
            </w:pPr>
            <w:r w:rsidRPr="00C360DC">
              <w:rPr>
                <w:rFonts w:cstheme="minorHAnsi"/>
                <w:b/>
                <w:sz w:val="20"/>
                <w:szCs w:val="20"/>
              </w:rPr>
              <w:t>Home-Based Workers</w:t>
            </w:r>
          </w:p>
        </w:tc>
      </w:tr>
      <w:tr w:rsidR="006A4153" w:rsidRPr="008733FB" w14:paraId="533ADA60" w14:textId="77777777" w:rsidTr="00A25449">
        <w:trPr>
          <w:trHeight w:val="300"/>
        </w:trPr>
        <w:tc>
          <w:tcPr>
            <w:tcW w:w="968" w:type="dxa"/>
            <w:noWrap/>
          </w:tcPr>
          <w:p w14:paraId="2B9B566B" w14:textId="65EBE688" w:rsidR="006A4153" w:rsidRPr="008733FB" w:rsidRDefault="006A4153" w:rsidP="006A4153">
            <w:pPr>
              <w:rPr>
                <w:rFonts w:cstheme="minorHAnsi"/>
                <w:sz w:val="20"/>
                <w:szCs w:val="20"/>
              </w:rPr>
            </w:pPr>
            <w:r>
              <w:rPr>
                <w:rFonts w:cstheme="minorHAnsi"/>
                <w:sz w:val="20"/>
                <w:szCs w:val="20"/>
              </w:rPr>
              <w:t>&lt;=36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F10AE" w14:textId="212EA612" w:rsidR="006A4153" w:rsidRPr="008733FB" w:rsidRDefault="006A4153" w:rsidP="006A4153">
            <w:pPr>
              <w:rPr>
                <w:rFonts w:cstheme="minorHAnsi"/>
                <w:sz w:val="20"/>
                <w:szCs w:val="20"/>
              </w:rPr>
            </w:pPr>
            <w:r>
              <w:rPr>
                <w:rFonts w:ascii="Calibri" w:hAnsi="Calibri" w:cs="Calibri"/>
                <w:color w:val="000000"/>
                <w:sz w:val="20"/>
                <w:szCs w:val="20"/>
              </w:rPr>
              <w:t>8.3</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513F9377" w14:textId="15A5C82C" w:rsidR="006A4153" w:rsidRPr="008733FB" w:rsidRDefault="006A4153" w:rsidP="006A4153">
            <w:pPr>
              <w:rPr>
                <w:rFonts w:cstheme="minorHAnsi"/>
                <w:sz w:val="20"/>
                <w:szCs w:val="20"/>
              </w:rPr>
            </w:pPr>
            <w:r>
              <w:rPr>
                <w:rFonts w:ascii="Calibri" w:hAnsi="Calibri" w:cs="Calibri"/>
                <w:color w:val="000000"/>
                <w:sz w:val="20"/>
                <w:szCs w:val="20"/>
              </w:rPr>
              <w:t>90.0</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0F09152D" w14:textId="13FD0C57" w:rsidR="006A4153" w:rsidRPr="008733FB" w:rsidRDefault="006A4153" w:rsidP="006A4153">
            <w:pPr>
              <w:rPr>
                <w:rFonts w:cstheme="minorHAnsi"/>
                <w:sz w:val="20"/>
                <w:szCs w:val="20"/>
              </w:rPr>
            </w:pPr>
            <w:r>
              <w:rPr>
                <w:rFonts w:ascii="Calibri" w:hAnsi="Calibri" w:cs="Calibri"/>
                <w:color w:val="000000"/>
                <w:sz w:val="20"/>
                <w:szCs w:val="20"/>
              </w:rPr>
              <w:t>0.6</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6A7E0F39" w14:textId="6DCF1C9A" w:rsidR="006A4153" w:rsidRPr="008733FB" w:rsidRDefault="006A4153" w:rsidP="006A4153">
            <w:pPr>
              <w:rPr>
                <w:rFonts w:cstheme="minorHAnsi"/>
                <w:sz w:val="20"/>
                <w:szCs w:val="20"/>
              </w:rPr>
            </w:pPr>
            <w:r>
              <w:rPr>
                <w:rFonts w:ascii="Calibri" w:hAnsi="Calibri" w:cs="Calibri"/>
                <w:color w:val="000000"/>
                <w:sz w:val="20"/>
                <w:szCs w:val="20"/>
              </w:rPr>
              <w:t>22.9</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11B0089" w14:textId="3D892639" w:rsidR="006A4153" w:rsidRPr="008733FB" w:rsidRDefault="006A4153" w:rsidP="006A4153">
            <w:pPr>
              <w:rPr>
                <w:rFonts w:cstheme="minorHAnsi"/>
                <w:sz w:val="20"/>
                <w:szCs w:val="20"/>
              </w:rPr>
            </w:pPr>
            <w:r>
              <w:rPr>
                <w:rFonts w:ascii="Calibri" w:hAnsi="Calibri" w:cs="Calibri"/>
                <w:color w:val="000000"/>
                <w:sz w:val="20"/>
                <w:szCs w:val="20"/>
              </w:rPr>
              <w:t>32.1</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3F040CB" w14:textId="518C304C" w:rsidR="006A4153" w:rsidRPr="008733FB" w:rsidRDefault="006A4153" w:rsidP="006A4153">
            <w:pPr>
              <w:rPr>
                <w:rFonts w:cstheme="minorHAnsi"/>
                <w:sz w:val="20"/>
                <w:szCs w:val="20"/>
              </w:rPr>
            </w:pPr>
            <w:r>
              <w:rPr>
                <w:rFonts w:ascii="Calibri" w:hAnsi="Calibri" w:cs="Calibri"/>
                <w:color w:val="000000"/>
                <w:sz w:val="20"/>
                <w:szCs w:val="20"/>
              </w:rPr>
              <w:t>18.6</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32F267FE" w14:textId="0A25BA6A" w:rsidR="006A4153" w:rsidRPr="008733FB" w:rsidRDefault="006A4153" w:rsidP="006A4153">
            <w:pPr>
              <w:rPr>
                <w:rFonts w:cstheme="minorHAnsi"/>
                <w:sz w:val="20"/>
                <w:szCs w:val="20"/>
              </w:rPr>
            </w:pPr>
            <w:r>
              <w:rPr>
                <w:rFonts w:ascii="Calibri" w:hAnsi="Calibri" w:cs="Calibri"/>
                <w:color w:val="000000"/>
                <w:sz w:val="20"/>
                <w:szCs w:val="20"/>
              </w:rPr>
              <w:t>44.4</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88C3BBF" w14:textId="646D3013" w:rsidR="006A4153" w:rsidRPr="008733FB" w:rsidRDefault="006A4153" w:rsidP="006A4153">
            <w:pPr>
              <w:rPr>
                <w:rFonts w:cstheme="minorHAnsi"/>
                <w:sz w:val="20"/>
                <w:szCs w:val="20"/>
              </w:rPr>
            </w:pPr>
            <w:r>
              <w:rPr>
                <w:rFonts w:ascii="Calibri" w:hAnsi="Calibri" w:cs="Calibri"/>
                <w:color w:val="000000"/>
                <w:sz w:val="20"/>
                <w:szCs w:val="20"/>
              </w:rPr>
              <w:t>81.6</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56DCD8FA" w14:textId="4BDA3240" w:rsidR="006A4153" w:rsidRPr="008733FB" w:rsidRDefault="006A4153" w:rsidP="006A4153">
            <w:pPr>
              <w:rPr>
                <w:rFonts w:cstheme="minorHAnsi"/>
                <w:sz w:val="20"/>
                <w:szCs w:val="20"/>
              </w:rPr>
            </w:pPr>
            <w:r>
              <w:rPr>
                <w:rFonts w:ascii="Calibri" w:hAnsi="Calibri" w:cs="Calibri"/>
                <w:color w:val="000000"/>
                <w:sz w:val="20"/>
                <w:szCs w:val="20"/>
              </w:rPr>
              <w:t>19.5</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17CD50F" w14:textId="0CC6A9EE" w:rsidR="006A4153" w:rsidRPr="008733FB" w:rsidRDefault="006A4153" w:rsidP="006A4153">
            <w:pPr>
              <w:rPr>
                <w:rFonts w:cstheme="minorHAnsi"/>
                <w:sz w:val="20"/>
                <w:szCs w:val="20"/>
              </w:rPr>
            </w:pPr>
            <w:r>
              <w:rPr>
                <w:rFonts w:ascii="Calibri" w:hAnsi="Calibri" w:cs="Calibri"/>
                <w:color w:val="000000"/>
                <w:sz w:val="20"/>
                <w:szCs w:val="20"/>
              </w:rPr>
              <w:t>14.7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5D0687B3" w14:textId="3C71B96C" w:rsidR="006A4153" w:rsidRPr="008733FB" w:rsidRDefault="006A4153" w:rsidP="006A4153">
            <w:pPr>
              <w:rPr>
                <w:rFonts w:cstheme="minorHAnsi"/>
                <w:sz w:val="20"/>
                <w:szCs w:val="20"/>
              </w:rPr>
            </w:pPr>
            <w:r>
              <w:rPr>
                <w:rFonts w:ascii="Calibri" w:hAnsi="Calibri" w:cs="Calibri"/>
                <w:color w:val="000000"/>
                <w:sz w:val="20"/>
                <w:szCs w:val="20"/>
              </w:rPr>
              <w:t>54.6</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5E90C38E" w14:textId="71E33348" w:rsidR="006A4153" w:rsidRPr="008733FB" w:rsidRDefault="006A4153" w:rsidP="006A4153">
            <w:pPr>
              <w:rPr>
                <w:rFonts w:cstheme="minorHAnsi"/>
                <w:sz w:val="20"/>
                <w:szCs w:val="20"/>
              </w:rPr>
            </w:pPr>
            <w:r>
              <w:rPr>
                <w:rFonts w:ascii="Calibri" w:hAnsi="Calibri" w:cs="Calibri"/>
                <w:color w:val="000000"/>
                <w:sz w:val="20"/>
                <w:szCs w:val="20"/>
              </w:rPr>
              <w:t>6.3</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2AAFD25" w14:textId="34334333" w:rsidR="006A4153" w:rsidRPr="008733FB" w:rsidRDefault="006A4153" w:rsidP="006A4153">
            <w:pPr>
              <w:rPr>
                <w:rFonts w:cstheme="minorHAnsi"/>
                <w:sz w:val="20"/>
                <w:szCs w:val="20"/>
              </w:rPr>
            </w:pPr>
            <w:r>
              <w:rPr>
                <w:rFonts w:ascii="Calibri" w:hAnsi="Calibri" w:cs="Calibri"/>
                <w:color w:val="000000"/>
                <w:sz w:val="20"/>
                <w:szCs w:val="20"/>
              </w:rPr>
              <w:t>28.5</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4BE5720" w14:textId="2DA5C0B0" w:rsidR="006A4153" w:rsidRPr="008733FB" w:rsidRDefault="006A4153" w:rsidP="006A4153">
            <w:pPr>
              <w:rPr>
                <w:rFonts w:cstheme="minorHAnsi"/>
                <w:sz w:val="20"/>
                <w:szCs w:val="20"/>
              </w:rPr>
            </w:pPr>
            <w:r>
              <w:rPr>
                <w:rFonts w:ascii="Calibri" w:hAnsi="Calibri" w:cs="Calibri"/>
                <w:color w:val="000000"/>
                <w:sz w:val="20"/>
                <w:szCs w:val="20"/>
              </w:rPr>
              <w:t>33.9</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52122A5" w14:textId="4ADDEC84" w:rsidR="006A4153" w:rsidRPr="008733FB" w:rsidRDefault="006A4153" w:rsidP="006A4153">
            <w:pPr>
              <w:rPr>
                <w:rFonts w:cstheme="minorHAnsi"/>
                <w:sz w:val="20"/>
                <w:szCs w:val="20"/>
              </w:rPr>
            </w:pPr>
            <w:r>
              <w:rPr>
                <w:rFonts w:ascii="Calibri" w:hAnsi="Calibri" w:cs="Calibri"/>
                <w:color w:val="000000"/>
                <w:sz w:val="20"/>
                <w:szCs w:val="20"/>
              </w:rPr>
              <w:t>22.1</w:t>
            </w:r>
          </w:p>
        </w:tc>
      </w:tr>
      <w:tr w:rsidR="006A4153" w:rsidRPr="008733FB" w14:paraId="799C02A3" w14:textId="77777777" w:rsidTr="00A25449">
        <w:trPr>
          <w:trHeight w:val="300"/>
        </w:trPr>
        <w:tc>
          <w:tcPr>
            <w:tcW w:w="968" w:type="dxa"/>
            <w:noWrap/>
          </w:tcPr>
          <w:p w14:paraId="13D864D4" w14:textId="4AA3B8E2" w:rsidR="006A4153" w:rsidRPr="008733FB" w:rsidRDefault="006A4153" w:rsidP="006A4153">
            <w:pPr>
              <w:rPr>
                <w:rFonts w:cstheme="minorHAnsi"/>
                <w:sz w:val="20"/>
                <w:szCs w:val="20"/>
              </w:rPr>
            </w:pPr>
            <w:r>
              <w:rPr>
                <w:rFonts w:cstheme="minorHAnsi"/>
                <w:sz w:val="20"/>
                <w:szCs w:val="20"/>
              </w:rPr>
              <w:t>37-42</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6FA0C539" w14:textId="3EC74FDB" w:rsidR="006A4153" w:rsidRPr="008733FB" w:rsidRDefault="006A4153" w:rsidP="006A4153">
            <w:pPr>
              <w:rPr>
                <w:rFonts w:cstheme="minorHAnsi"/>
                <w:sz w:val="20"/>
                <w:szCs w:val="20"/>
              </w:rPr>
            </w:pPr>
            <w:r>
              <w:rPr>
                <w:rFonts w:ascii="Calibri" w:hAnsi="Calibri" w:cstheme="minorHAnsi"/>
                <w:color w:val="000000"/>
                <w:sz w:val="20"/>
                <w:szCs w:val="20"/>
              </w:rPr>
              <w:t>4.5</w:t>
            </w:r>
          </w:p>
        </w:tc>
        <w:tc>
          <w:tcPr>
            <w:tcW w:w="660" w:type="dxa"/>
            <w:tcBorders>
              <w:top w:val="nil"/>
              <w:left w:val="nil"/>
              <w:bottom w:val="single" w:sz="4" w:space="0" w:color="auto"/>
              <w:right w:val="single" w:sz="4" w:space="0" w:color="auto"/>
            </w:tcBorders>
            <w:shd w:val="clear" w:color="auto" w:fill="auto"/>
            <w:noWrap/>
            <w:vAlign w:val="bottom"/>
          </w:tcPr>
          <w:p w14:paraId="05BAFBFE" w14:textId="7F4F5E78" w:rsidR="006A4153" w:rsidRPr="008733FB" w:rsidRDefault="006A4153" w:rsidP="006A4153">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7162027B" w14:textId="22E82099" w:rsidR="006A4153" w:rsidRPr="008733FB" w:rsidRDefault="006A4153" w:rsidP="006A4153">
            <w:pPr>
              <w:rPr>
                <w:rFonts w:cstheme="minorHAnsi"/>
                <w:sz w:val="20"/>
                <w:szCs w:val="20"/>
              </w:rPr>
            </w:pPr>
            <w:r>
              <w:rPr>
                <w:rFonts w:ascii="Calibri" w:hAnsi="Calibri" w:cs="Calibri"/>
                <w:color w:val="000000"/>
                <w:sz w:val="20"/>
                <w:szCs w:val="20"/>
              </w:rPr>
              <w:t>4.9</w:t>
            </w:r>
          </w:p>
        </w:tc>
        <w:tc>
          <w:tcPr>
            <w:tcW w:w="604" w:type="dxa"/>
            <w:tcBorders>
              <w:top w:val="nil"/>
              <w:left w:val="nil"/>
              <w:bottom w:val="single" w:sz="4" w:space="0" w:color="auto"/>
              <w:right w:val="single" w:sz="4" w:space="0" w:color="auto"/>
            </w:tcBorders>
            <w:shd w:val="clear" w:color="auto" w:fill="auto"/>
            <w:noWrap/>
            <w:vAlign w:val="bottom"/>
          </w:tcPr>
          <w:p w14:paraId="58062643" w14:textId="3E3762ED" w:rsidR="006A4153" w:rsidRPr="008733FB" w:rsidRDefault="006A4153" w:rsidP="006A4153">
            <w:pPr>
              <w:rPr>
                <w:rFonts w:cstheme="minorHAnsi"/>
                <w:sz w:val="20"/>
                <w:szCs w:val="20"/>
              </w:rPr>
            </w:pPr>
            <w:r>
              <w:rPr>
                <w:rFonts w:ascii="Calibri" w:hAnsi="Calibri" w:cs="Calibri"/>
                <w:color w:val="000000"/>
                <w:sz w:val="20"/>
                <w:szCs w:val="20"/>
              </w:rPr>
              <w:t>4.6</w:t>
            </w:r>
          </w:p>
        </w:tc>
        <w:tc>
          <w:tcPr>
            <w:tcW w:w="669" w:type="dxa"/>
            <w:tcBorders>
              <w:top w:val="nil"/>
              <w:left w:val="nil"/>
              <w:bottom w:val="single" w:sz="4" w:space="0" w:color="auto"/>
              <w:right w:val="single" w:sz="4" w:space="0" w:color="auto"/>
            </w:tcBorders>
            <w:shd w:val="clear" w:color="auto" w:fill="auto"/>
            <w:noWrap/>
            <w:vAlign w:val="bottom"/>
          </w:tcPr>
          <w:p w14:paraId="7EF6C2A9" w14:textId="6DDAF3AA" w:rsidR="006A4153" w:rsidRPr="008733FB" w:rsidRDefault="006A4153" w:rsidP="006A4153">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5B96C3EE" w14:textId="03C2AB3C" w:rsidR="006A4153" w:rsidRPr="008733FB" w:rsidRDefault="006A4153" w:rsidP="006A4153">
            <w:pPr>
              <w:rPr>
                <w:rFonts w:cstheme="minorHAnsi"/>
                <w:sz w:val="20"/>
                <w:szCs w:val="20"/>
              </w:rPr>
            </w:pPr>
            <w:r>
              <w:rPr>
                <w:rFonts w:ascii="Calibri" w:hAnsi="Calibri" w:cs="Calibri"/>
                <w:color w:val="000000"/>
                <w:sz w:val="20"/>
                <w:szCs w:val="20"/>
              </w:rPr>
              <w:t>6.7</w:t>
            </w:r>
          </w:p>
        </w:tc>
        <w:tc>
          <w:tcPr>
            <w:tcW w:w="639" w:type="dxa"/>
            <w:tcBorders>
              <w:top w:val="nil"/>
              <w:left w:val="nil"/>
              <w:bottom w:val="single" w:sz="4" w:space="0" w:color="auto"/>
              <w:right w:val="single" w:sz="4" w:space="0" w:color="auto"/>
            </w:tcBorders>
            <w:shd w:val="clear" w:color="auto" w:fill="auto"/>
            <w:noWrap/>
            <w:vAlign w:val="bottom"/>
          </w:tcPr>
          <w:p w14:paraId="41E76916" w14:textId="5E2FD49E" w:rsidR="006A4153" w:rsidRPr="008733FB" w:rsidRDefault="006A4153" w:rsidP="006A4153">
            <w:pPr>
              <w:rPr>
                <w:rFonts w:cstheme="minorHAnsi"/>
                <w:sz w:val="20"/>
                <w:szCs w:val="20"/>
              </w:rPr>
            </w:pPr>
            <w:r>
              <w:rPr>
                <w:rFonts w:ascii="Calibri" w:hAnsi="Calibri" w:cs="Calibri"/>
                <w:color w:val="000000"/>
                <w:sz w:val="20"/>
                <w:szCs w:val="20"/>
              </w:rPr>
              <w:t>9.9</w:t>
            </w:r>
          </w:p>
        </w:tc>
        <w:tc>
          <w:tcPr>
            <w:tcW w:w="672" w:type="dxa"/>
            <w:tcBorders>
              <w:top w:val="nil"/>
              <w:left w:val="nil"/>
              <w:bottom w:val="single" w:sz="4" w:space="0" w:color="auto"/>
              <w:right w:val="single" w:sz="4" w:space="0" w:color="auto"/>
            </w:tcBorders>
            <w:shd w:val="clear" w:color="auto" w:fill="auto"/>
            <w:noWrap/>
            <w:vAlign w:val="bottom"/>
          </w:tcPr>
          <w:p w14:paraId="65B752D9" w14:textId="6BFC9799" w:rsidR="006A4153" w:rsidRPr="008733FB" w:rsidRDefault="006A4153" w:rsidP="006A4153">
            <w:pPr>
              <w:rPr>
                <w:rFonts w:cstheme="minorHAnsi"/>
                <w:sz w:val="20"/>
                <w:szCs w:val="20"/>
              </w:rPr>
            </w:pPr>
            <w:r>
              <w:rPr>
                <w:rFonts w:ascii="Calibri" w:hAnsi="Calibri" w:cs="Calibr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bottom"/>
          </w:tcPr>
          <w:p w14:paraId="44F23137" w14:textId="5450BF7E" w:rsidR="006A4153" w:rsidRPr="008733FB" w:rsidRDefault="006A4153" w:rsidP="006A4153">
            <w:pPr>
              <w:rPr>
                <w:rFonts w:cstheme="minorHAnsi"/>
                <w:sz w:val="20"/>
                <w:szCs w:val="20"/>
              </w:rPr>
            </w:pPr>
            <w:r>
              <w:rPr>
                <w:rFonts w:ascii="Calibri" w:hAnsi="Calibri" w:cs="Calibri"/>
                <w:color w:val="000000"/>
                <w:sz w:val="20"/>
                <w:szCs w:val="20"/>
              </w:rPr>
              <w:t>9.9</w:t>
            </w:r>
          </w:p>
        </w:tc>
        <w:tc>
          <w:tcPr>
            <w:tcW w:w="661" w:type="dxa"/>
            <w:tcBorders>
              <w:top w:val="nil"/>
              <w:left w:val="nil"/>
              <w:bottom w:val="single" w:sz="4" w:space="0" w:color="auto"/>
              <w:right w:val="single" w:sz="4" w:space="0" w:color="auto"/>
            </w:tcBorders>
            <w:shd w:val="clear" w:color="auto" w:fill="auto"/>
            <w:noWrap/>
            <w:vAlign w:val="bottom"/>
          </w:tcPr>
          <w:p w14:paraId="1A56D16A" w14:textId="38CF28CE" w:rsidR="006A4153" w:rsidRPr="008733FB" w:rsidRDefault="006A4153" w:rsidP="006A4153">
            <w:pPr>
              <w:rPr>
                <w:rFonts w:cstheme="minorHAnsi"/>
                <w:sz w:val="20"/>
                <w:szCs w:val="20"/>
              </w:rPr>
            </w:pPr>
            <w:r>
              <w:rPr>
                <w:rFonts w:ascii="Calibri" w:hAnsi="Calibri" w:cs="Calibri"/>
                <w:color w:val="000000"/>
                <w:sz w:val="20"/>
                <w:szCs w:val="20"/>
              </w:rPr>
              <w:t>4.7</w:t>
            </w:r>
          </w:p>
        </w:tc>
        <w:tc>
          <w:tcPr>
            <w:tcW w:w="661" w:type="dxa"/>
            <w:tcBorders>
              <w:top w:val="nil"/>
              <w:left w:val="nil"/>
              <w:bottom w:val="single" w:sz="4" w:space="0" w:color="auto"/>
              <w:right w:val="single" w:sz="4" w:space="0" w:color="auto"/>
            </w:tcBorders>
            <w:shd w:val="clear" w:color="auto" w:fill="auto"/>
            <w:noWrap/>
            <w:vAlign w:val="bottom"/>
          </w:tcPr>
          <w:p w14:paraId="0FAC9F76" w14:textId="7E5D2D1D" w:rsidR="006A4153" w:rsidRPr="008733FB" w:rsidRDefault="006A4153" w:rsidP="006A4153">
            <w:pPr>
              <w:rPr>
                <w:rFonts w:cstheme="minorHAnsi"/>
                <w:sz w:val="20"/>
                <w:szCs w:val="20"/>
              </w:rPr>
            </w:pPr>
            <w:r>
              <w:rPr>
                <w:rFonts w:ascii="Calibri" w:hAnsi="Calibri" w:cs="Calibri"/>
                <w:color w:val="000000"/>
                <w:sz w:val="20"/>
                <w:szCs w:val="20"/>
              </w:rPr>
              <w:t>16.5</w:t>
            </w:r>
          </w:p>
        </w:tc>
        <w:tc>
          <w:tcPr>
            <w:tcW w:w="661" w:type="dxa"/>
            <w:tcBorders>
              <w:top w:val="nil"/>
              <w:left w:val="nil"/>
              <w:bottom w:val="single" w:sz="4" w:space="0" w:color="auto"/>
              <w:right w:val="single" w:sz="4" w:space="0" w:color="auto"/>
            </w:tcBorders>
            <w:shd w:val="clear" w:color="auto" w:fill="auto"/>
            <w:noWrap/>
            <w:vAlign w:val="bottom"/>
          </w:tcPr>
          <w:p w14:paraId="6C6E1E13" w14:textId="5798C046" w:rsidR="006A4153" w:rsidRPr="008733FB" w:rsidRDefault="006A4153" w:rsidP="006A4153">
            <w:pPr>
              <w:rPr>
                <w:rFonts w:cstheme="minorHAnsi"/>
                <w:sz w:val="20"/>
                <w:szCs w:val="20"/>
              </w:rPr>
            </w:pPr>
            <w:r>
              <w:rPr>
                <w:rFonts w:ascii="Calibri" w:hAnsi="Calibri" w:cs="Calibri"/>
                <w:color w:val="000000"/>
                <w:sz w:val="20"/>
                <w:szCs w:val="20"/>
              </w:rPr>
              <w:t>2.2</w:t>
            </w:r>
          </w:p>
        </w:tc>
        <w:tc>
          <w:tcPr>
            <w:tcW w:w="672" w:type="dxa"/>
            <w:tcBorders>
              <w:top w:val="nil"/>
              <w:left w:val="nil"/>
              <w:bottom w:val="single" w:sz="4" w:space="0" w:color="auto"/>
              <w:right w:val="single" w:sz="4" w:space="0" w:color="auto"/>
            </w:tcBorders>
            <w:shd w:val="clear" w:color="auto" w:fill="auto"/>
            <w:noWrap/>
            <w:vAlign w:val="bottom"/>
          </w:tcPr>
          <w:p w14:paraId="57849F2F" w14:textId="1A151852" w:rsidR="006A4153" w:rsidRPr="008733FB" w:rsidRDefault="006A4153" w:rsidP="006A4153">
            <w:pPr>
              <w:rPr>
                <w:rFonts w:cstheme="minorHAnsi"/>
                <w:sz w:val="20"/>
                <w:szCs w:val="20"/>
              </w:rPr>
            </w:pPr>
            <w:r>
              <w:rPr>
                <w:rFonts w:ascii="Calibri" w:hAnsi="Calibri" w:cs="Calibri"/>
                <w:color w:val="000000"/>
                <w:sz w:val="20"/>
                <w:szCs w:val="20"/>
              </w:rPr>
              <w:t>16.4</w:t>
            </w:r>
          </w:p>
        </w:tc>
        <w:tc>
          <w:tcPr>
            <w:tcW w:w="669" w:type="dxa"/>
            <w:tcBorders>
              <w:top w:val="nil"/>
              <w:left w:val="nil"/>
              <w:bottom w:val="single" w:sz="4" w:space="0" w:color="auto"/>
              <w:right w:val="single" w:sz="4" w:space="0" w:color="auto"/>
            </w:tcBorders>
            <w:shd w:val="clear" w:color="auto" w:fill="auto"/>
            <w:noWrap/>
            <w:vAlign w:val="bottom"/>
          </w:tcPr>
          <w:p w14:paraId="15DBB7A7" w14:textId="3652C1EE" w:rsidR="006A4153" w:rsidRPr="008733FB" w:rsidRDefault="006A4153" w:rsidP="006A4153">
            <w:pPr>
              <w:rPr>
                <w:rFonts w:cstheme="minorHAnsi"/>
                <w:sz w:val="20"/>
                <w:szCs w:val="20"/>
              </w:rPr>
            </w:pPr>
            <w:r>
              <w:rPr>
                <w:rFonts w:ascii="Calibri" w:hAnsi="Calibri" w:cs="Calibri"/>
                <w:color w:val="000000"/>
                <w:sz w:val="20"/>
                <w:szCs w:val="20"/>
              </w:rPr>
              <w:t>30.2</w:t>
            </w:r>
          </w:p>
        </w:tc>
        <w:tc>
          <w:tcPr>
            <w:tcW w:w="661" w:type="dxa"/>
            <w:tcBorders>
              <w:top w:val="nil"/>
              <w:left w:val="nil"/>
              <w:bottom w:val="single" w:sz="4" w:space="0" w:color="auto"/>
              <w:right w:val="single" w:sz="4" w:space="0" w:color="auto"/>
            </w:tcBorders>
            <w:shd w:val="clear" w:color="auto" w:fill="auto"/>
            <w:noWrap/>
            <w:vAlign w:val="bottom"/>
          </w:tcPr>
          <w:p w14:paraId="29213286" w14:textId="1FE68D85" w:rsidR="006A4153" w:rsidRPr="008733FB" w:rsidRDefault="006A4153" w:rsidP="006A4153">
            <w:pPr>
              <w:rPr>
                <w:rFonts w:cstheme="minorHAnsi"/>
                <w:sz w:val="20"/>
                <w:szCs w:val="20"/>
              </w:rPr>
            </w:pPr>
            <w:r>
              <w:rPr>
                <w:rFonts w:ascii="Calibri" w:hAnsi="Calibri" w:cs="Calibri"/>
                <w:color w:val="000000"/>
                <w:sz w:val="20"/>
                <w:szCs w:val="20"/>
              </w:rPr>
              <w:t>0.0</w:t>
            </w:r>
          </w:p>
        </w:tc>
      </w:tr>
      <w:tr w:rsidR="006A4153" w:rsidRPr="008733FB" w14:paraId="39A14F08" w14:textId="77777777" w:rsidTr="00A25449">
        <w:trPr>
          <w:trHeight w:val="300"/>
        </w:trPr>
        <w:tc>
          <w:tcPr>
            <w:tcW w:w="968" w:type="dxa"/>
            <w:noWrap/>
          </w:tcPr>
          <w:p w14:paraId="711E1DC0" w14:textId="5384FE8B" w:rsidR="006A4153" w:rsidRPr="008733FB" w:rsidRDefault="006A4153" w:rsidP="006A4153">
            <w:pPr>
              <w:rPr>
                <w:rFonts w:cstheme="minorHAnsi"/>
                <w:sz w:val="20"/>
                <w:szCs w:val="20"/>
              </w:rPr>
            </w:pPr>
            <w:r>
              <w:rPr>
                <w:rFonts w:cstheme="minorHAnsi"/>
                <w:sz w:val="20"/>
                <w:szCs w:val="20"/>
              </w:rPr>
              <w:t>43-52</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2B683661" w14:textId="6ACFFAC9" w:rsidR="006A4153" w:rsidRPr="008733FB" w:rsidRDefault="006A4153" w:rsidP="006A4153">
            <w:pPr>
              <w:rPr>
                <w:rFonts w:cstheme="minorHAnsi"/>
                <w:sz w:val="20"/>
                <w:szCs w:val="20"/>
              </w:rPr>
            </w:pPr>
            <w:r>
              <w:rPr>
                <w:rFonts w:ascii="Calibri" w:hAnsi="Calibri" w:cstheme="minorHAnsi"/>
                <w:color w:val="000000"/>
                <w:sz w:val="20"/>
                <w:szCs w:val="20"/>
              </w:rPr>
              <w:t>2.0</w:t>
            </w:r>
          </w:p>
        </w:tc>
        <w:tc>
          <w:tcPr>
            <w:tcW w:w="660" w:type="dxa"/>
            <w:tcBorders>
              <w:top w:val="nil"/>
              <w:left w:val="nil"/>
              <w:bottom w:val="single" w:sz="4" w:space="0" w:color="auto"/>
              <w:right w:val="single" w:sz="4" w:space="0" w:color="auto"/>
            </w:tcBorders>
            <w:shd w:val="clear" w:color="auto" w:fill="auto"/>
            <w:noWrap/>
            <w:vAlign w:val="bottom"/>
          </w:tcPr>
          <w:p w14:paraId="57FAE2CE" w14:textId="47D4D832" w:rsidR="006A4153" w:rsidRPr="008733FB" w:rsidRDefault="006A4153" w:rsidP="006A4153">
            <w:pPr>
              <w:rPr>
                <w:rFonts w:cstheme="minorHAnsi"/>
                <w:sz w:val="20"/>
                <w:szCs w:val="20"/>
              </w:rPr>
            </w:pPr>
            <w:r>
              <w:rPr>
                <w:rFonts w:ascii="Calibri" w:hAnsi="Calibri" w:cs="Calibri"/>
                <w:color w:val="000000"/>
                <w:sz w:val="20"/>
                <w:szCs w:val="20"/>
              </w:rPr>
              <w:t>10.0</w:t>
            </w:r>
          </w:p>
        </w:tc>
        <w:tc>
          <w:tcPr>
            <w:tcW w:w="668" w:type="dxa"/>
            <w:tcBorders>
              <w:top w:val="nil"/>
              <w:left w:val="nil"/>
              <w:bottom w:val="single" w:sz="4" w:space="0" w:color="auto"/>
              <w:right w:val="single" w:sz="4" w:space="0" w:color="auto"/>
            </w:tcBorders>
            <w:shd w:val="clear" w:color="auto" w:fill="auto"/>
            <w:noWrap/>
            <w:vAlign w:val="bottom"/>
          </w:tcPr>
          <w:p w14:paraId="4EDBE22F" w14:textId="4B76D4A6" w:rsidR="006A4153" w:rsidRPr="008733FB" w:rsidRDefault="006A4153" w:rsidP="006A4153">
            <w:pPr>
              <w:rPr>
                <w:rFonts w:cstheme="minorHAnsi"/>
                <w:sz w:val="20"/>
                <w:szCs w:val="20"/>
              </w:rPr>
            </w:pPr>
            <w:r>
              <w:rPr>
                <w:rFonts w:ascii="Calibri" w:hAnsi="Calibri" w:cs="Calibri"/>
                <w:color w:val="000000"/>
                <w:sz w:val="20"/>
                <w:szCs w:val="20"/>
              </w:rPr>
              <w:t>1.3</w:t>
            </w:r>
          </w:p>
        </w:tc>
        <w:tc>
          <w:tcPr>
            <w:tcW w:w="604" w:type="dxa"/>
            <w:tcBorders>
              <w:top w:val="nil"/>
              <w:left w:val="nil"/>
              <w:bottom w:val="single" w:sz="4" w:space="0" w:color="auto"/>
              <w:right w:val="single" w:sz="4" w:space="0" w:color="auto"/>
            </w:tcBorders>
            <w:shd w:val="clear" w:color="auto" w:fill="auto"/>
            <w:noWrap/>
            <w:vAlign w:val="bottom"/>
          </w:tcPr>
          <w:p w14:paraId="64810DBF" w14:textId="28C8C005" w:rsidR="006A4153" w:rsidRPr="008733FB" w:rsidRDefault="006A4153" w:rsidP="006A4153">
            <w:pPr>
              <w:rPr>
                <w:rFonts w:cstheme="minorHAnsi"/>
                <w:sz w:val="20"/>
                <w:szCs w:val="20"/>
              </w:rPr>
            </w:pPr>
            <w:r>
              <w:rPr>
                <w:rFonts w:ascii="Calibri" w:hAnsi="Calibri" w:cs="Calibri"/>
                <w:color w:val="000000"/>
                <w:sz w:val="20"/>
                <w:szCs w:val="20"/>
              </w:rPr>
              <w:t>15.7</w:t>
            </w:r>
          </w:p>
        </w:tc>
        <w:tc>
          <w:tcPr>
            <w:tcW w:w="669" w:type="dxa"/>
            <w:tcBorders>
              <w:top w:val="nil"/>
              <w:left w:val="nil"/>
              <w:bottom w:val="single" w:sz="4" w:space="0" w:color="auto"/>
              <w:right w:val="single" w:sz="4" w:space="0" w:color="auto"/>
            </w:tcBorders>
            <w:shd w:val="clear" w:color="auto" w:fill="auto"/>
            <w:noWrap/>
            <w:vAlign w:val="bottom"/>
          </w:tcPr>
          <w:p w14:paraId="45F94F13" w14:textId="387B3FE2" w:rsidR="006A4153" w:rsidRPr="008733FB" w:rsidRDefault="006A4153" w:rsidP="006A4153">
            <w:pPr>
              <w:rPr>
                <w:rFonts w:cstheme="minorHAnsi"/>
                <w:sz w:val="20"/>
                <w:szCs w:val="20"/>
              </w:rPr>
            </w:pPr>
            <w:r>
              <w:rPr>
                <w:rFonts w:ascii="Calibri" w:hAnsi="Calibri" w:cs="Calibri"/>
                <w:color w:val="000000"/>
                <w:sz w:val="20"/>
                <w:szCs w:val="20"/>
              </w:rPr>
              <w:t>14.1</w:t>
            </w:r>
          </w:p>
        </w:tc>
        <w:tc>
          <w:tcPr>
            <w:tcW w:w="639" w:type="dxa"/>
            <w:tcBorders>
              <w:top w:val="nil"/>
              <w:left w:val="nil"/>
              <w:bottom w:val="single" w:sz="4" w:space="0" w:color="auto"/>
              <w:right w:val="single" w:sz="4" w:space="0" w:color="auto"/>
            </w:tcBorders>
            <w:shd w:val="clear" w:color="auto" w:fill="auto"/>
            <w:noWrap/>
            <w:vAlign w:val="bottom"/>
          </w:tcPr>
          <w:p w14:paraId="085B5AF5" w14:textId="6B4E8030" w:rsidR="006A4153" w:rsidRPr="008733FB" w:rsidRDefault="006A4153" w:rsidP="006A4153">
            <w:pPr>
              <w:rPr>
                <w:rFonts w:cstheme="minorHAnsi"/>
                <w:sz w:val="20"/>
                <w:szCs w:val="20"/>
              </w:rPr>
            </w:pPr>
            <w:r>
              <w:rPr>
                <w:rFonts w:ascii="Calibri" w:hAnsi="Calibri" w:cs="Calibri"/>
                <w:color w:val="000000"/>
                <w:sz w:val="20"/>
                <w:szCs w:val="20"/>
              </w:rPr>
              <w:t>16.5</w:t>
            </w:r>
          </w:p>
        </w:tc>
        <w:tc>
          <w:tcPr>
            <w:tcW w:w="639" w:type="dxa"/>
            <w:tcBorders>
              <w:top w:val="nil"/>
              <w:left w:val="nil"/>
              <w:bottom w:val="single" w:sz="4" w:space="0" w:color="auto"/>
              <w:right w:val="single" w:sz="4" w:space="0" w:color="auto"/>
            </w:tcBorders>
            <w:shd w:val="clear" w:color="auto" w:fill="auto"/>
            <w:noWrap/>
            <w:vAlign w:val="bottom"/>
          </w:tcPr>
          <w:p w14:paraId="33BD0E52" w14:textId="3D98AF64" w:rsidR="006A4153" w:rsidRPr="008733FB" w:rsidRDefault="006A4153" w:rsidP="006A4153">
            <w:pPr>
              <w:rPr>
                <w:rFonts w:cstheme="minorHAnsi"/>
                <w:sz w:val="20"/>
                <w:szCs w:val="20"/>
              </w:rPr>
            </w:pPr>
            <w:r>
              <w:rPr>
                <w:rFonts w:ascii="Calibri" w:hAnsi="Calibri" w:cs="Calibri"/>
                <w:color w:val="000000"/>
                <w:sz w:val="20"/>
                <w:szCs w:val="20"/>
              </w:rPr>
              <w:t>10.1</w:t>
            </w:r>
          </w:p>
        </w:tc>
        <w:tc>
          <w:tcPr>
            <w:tcW w:w="672" w:type="dxa"/>
            <w:tcBorders>
              <w:top w:val="nil"/>
              <w:left w:val="nil"/>
              <w:bottom w:val="single" w:sz="4" w:space="0" w:color="auto"/>
              <w:right w:val="single" w:sz="4" w:space="0" w:color="auto"/>
            </w:tcBorders>
            <w:shd w:val="clear" w:color="auto" w:fill="auto"/>
            <w:noWrap/>
            <w:vAlign w:val="bottom"/>
          </w:tcPr>
          <w:p w14:paraId="76DB24CC" w14:textId="258D7635" w:rsidR="006A4153" w:rsidRPr="008733FB" w:rsidRDefault="006A4153" w:rsidP="006A4153">
            <w:pPr>
              <w:rPr>
                <w:rFonts w:cstheme="minorHAnsi"/>
                <w:sz w:val="20"/>
                <w:szCs w:val="20"/>
              </w:rPr>
            </w:pPr>
            <w:r>
              <w:rPr>
                <w:rFonts w:ascii="Calibri" w:hAnsi="Calibri" w:cs="Calibri"/>
                <w:color w:val="000000"/>
                <w:sz w:val="20"/>
                <w:szCs w:val="20"/>
              </w:rPr>
              <w:t>8.1</w:t>
            </w:r>
          </w:p>
        </w:tc>
        <w:tc>
          <w:tcPr>
            <w:tcW w:w="618" w:type="dxa"/>
            <w:tcBorders>
              <w:top w:val="nil"/>
              <w:left w:val="nil"/>
              <w:bottom w:val="single" w:sz="4" w:space="0" w:color="auto"/>
              <w:right w:val="single" w:sz="4" w:space="0" w:color="auto"/>
            </w:tcBorders>
            <w:shd w:val="clear" w:color="auto" w:fill="auto"/>
            <w:noWrap/>
            <w:vAlign w:val="bottom"/>
          </w:tcPr>
          <w:p w14:paraId="501F8B1D" w14:textId="3EFC91CA" w:rsidR="006A4153" w:rsidRPr="008733FB" w:rsidRDefault="006A4153" w:rsidP="006A4153">
            <w:pPr>
              <w:rPr>
                <w:rFonts w:cstheme="minorHAnsi"/>
                <w:sz w:val="20"/>
                <w:szCs w:val="20"/>
              </w:rPr>
            </w:pPr>
            <w:r>
              <w:rPr>
                <w:rFonts w:ascii="Calibri" w:hAnsi="Calibri" w:cs="Calibri"/>
                <w:color w:val="000000"/>
                <w:sz w:val="20"/>
                <w:szCs w:val="20"/>
              </w:rPr>
              <w:t>11.4</w:t>
            </w:r>
          </w:p>
        </w:tc>
        <w:tc>
          <w:tcPr>
            <w:tcW w:w="661" w:type="dxa"/>
            <w:tcBorders>
              <w:top w:val="nil"/>
              <w:left w:val="nil"/>
              <w:bottom w:val="single" w:sz="4" w:space="0" w:color="auto"/>
              <w:right w:val="single" w:sz="4" w:space="0" w:color="auto"/>
            </w:tcBorders>
            <w:shd w:val="clear" w:color="auto" w:fill="auto"/>
            <w:noWrap/>
            <w:vAlign w:val="bottom"/>
          </w:tcPr>
          <w:p w14:paraId="6528ABAD" w14:textId="7A71D79C" w:rsidR="006A4153" w:rsidRPr="008733FB" w:rsidRDefault="006A4153" w:rsidP="006A4153">
            <w:pPr>
              <w:rPr>
                <w:rFonts w:cstheme="minorHAnsi"/>
                <w:sz w:val="20"/>
                <w:szCs w:val="20"/>
              </w:rPr>
            </w:pPr>
            <w:r>
              <w:rPr>
                <w:rFonts w:ascii="Calibri" w:hAnsi="Calibri" w:cs="Calibri"/>
                <w:color w:val="000000"/>
                <w:sz w:val="20"/>
                <w:szCs w:val="20"/>
              </w:rPr>
              <w:t>1.2</w:t>
            </w:r>
          </w:p>
        </w:tc>
        <w:tc>
          <w:tcPr>
            <w:tcW w:w="661" w:type="dxa"/>
            <w:tcBorders>
              <w:top w:val="nil"/>
              <w:left w:val="nil"/>
              <w:bottom w:val="single" w:sz="4" w:space="0" w:color="auto"/>
              <w:right w:val="single" w:sz="4" w:space="0" w:color="auto"/>
            </w:tcBorders>
            <w:shd w:val="clear" w:color="auto" w:fill="auto"/>
            <w:noWrap/>
            <w:vAlign w:val="bottom"/>
          </w:tcPr>
          <w:p w14:paraId="644F0B60" w14:textId="7C6964B8" w:rsidR="006A4153" w:rsidRPr="008733FB" w:rsidRDefault="006A4153" w:rsidP="006A4153">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4774418F" w14:textId="7249DA28" w:rsidR="006A4153" w:rsidRPr="008733FB" w:rsidRDefault="006A4153" w:rsidP="006A4153">
            <w:pPr>
              <w:rPr>
                <w:rFonts w:cstheme="minorHAnsi"/>
                <w:sz w:val="20"/>
                <w:szCs w:val="20"/>
              </w:rPr>
            </w:pPr>
            <w:r>
              <w:rPr>
                <w:rFonts w:ascii="Calibri" w:hAnsi="Calibri" w:cs="Calibri"/>
                <w:color w:val="000000"/>
                <w:sz w:val="20"/>
                <w:szCs w:val="20"/>
              </w:rPr>
              <w:t>1.4</w:t>
            </w:r>
          </w:p>
        </w:tc>
        <w:tc>
          <w:tcPr>
            <w:tcW w:w="672" w:type="dxa"/>
            <w:tcBorders>
              <w:top w:val="nil"/>
              <w:left w:val="nil"/>
              <w:bottom w:val="single" w:sz="4" w:space="0" w:color="auto"/>
              <w:right w:val="single" w:sz="4" w:space="0" w:color="auto"/>
            </w:tcBorders>
            <w:shd w:val="clear" w:color="auto" w:fill="auto"/>
            <w:noWrap/>
            <w:vAlign w:val="bottom"/>
          </w:tcPr>
          <w:p w14:paraId="5203E310" w14:textId="16431F5A" w:rsidR="006A4153" w:rsidRPr="008733FB" w:rsidRDefault="006A4153" w:rsidP="006A4153">
            <w:pPr>
              <w:rPr>
                <w:rFonts w:cstheme="minorHAnsi"/>
                <w:sz w:val="20"/>
                <w:szCs w:val="20"/>
              </w:rPr>
            </w:pPr>
            <w:r>
              <w:rPr>
                <w:rFonts w:ascii="Calibri" w:hAnsi="Calibri" w:cs="Calibri"/>
                <w:color w:val="000000"/>
                <w:sz w:val="20"/>
                <w:szCs w:val="20"/>
              </w:rPr>
              <w:t>5.1</w:t>
            </w:r>
          </w:p>
        </w:tc>
        <w:tc>
          <w:tcPr>
            <w:tcW w:w="669" w:type="dxa"/>
            <w:tcBorders>
              <w:top w:val="nil"/>
              <w:left w:val="nil"/>
              <w:bottom w:val="single" w:sz="4" w:space="0" w:color="auto"/>
              <w:right w:val="single" w:sz="4" w:space="0" w:color="auto"/>
            </w:tcBorders>
            <w:shd w:val="clear" w:color="auto" w:fill="auto"/>
            <w:noWrap/>
            <w:vAlign w:val="bottom"/>
          </w:tcPr>
          <w:p w14:paraId="7A2ACE07" w14:textId="28168C0D" w:rsidR="006A4153" w:rsidRPr="008733FB" w:rsidRDefault="006A4153" w:rsidP="006A4153">
            <w:pPr>
              <w:rPr>
                <w:rFonts w:cstheme="minorHAnsi"/>
                <w:sz w:val="20"/>
                <w:szCs w:val="20"/>
              </w:rPr>
            </w:pPr>
            <w:r>
              <w:rPr>
                <w:rFonts w:ascii="Calibri" w:hAnsi="Calibri" w:cs="Calibri"/>
                <w:color w:val="000000"/>
                <w:sz w:val="20"/>
                <w:szCs w:val="20"/>
              </w:rPr>
              <w:t>7.0</w:t>
            </w:r>
          </w:p>
        </w:tc>
        <w:tc>
          <w:tcPr>
            <w:tcW w:w="661" w:type="dxa"/>
            <w:tcBorders>
              <w:top w:val="nil"/>
              <w:left w:val="nil"/>
              <w:bottom w:val="single" w:sz="4" w:space="0" w:color="auto"/>
              <w:right w:val="single" w:sz="4" w:space="0" w:color="auto"/>
            </w:tcBorders>
            <w:shd w:val="clear" w:color="auto" w:fill="auto"/>
            <w:noWrap/>
            <w:vAlign w:val="bottom"/>
          </w:tcPr>
          <w:p w14:paraId="572ECDFD" w14:textId="040785B9" w:rsidR="006A4153" w:rsidRPr="008733FB" w:rsidRDefault="006A4153" w:rsidP="006A4153">
            <w:pPr>
              <w:rPr>
                <w:rFonts w:cstheme="minorHAnsi"/>
                <w:sz w:val="20"/>
                <w:szCs w:val="20"/>
              </w:rPr>
            </w:pPr>
            <w:r>
              <w:rPr>
                <w:rFonts w:ascii="Calibri" w:hAnsi="Calibri" w:cs="Calibri"/>
                <w:color w:val="000000"/>
                <w:sz w:val="20"/>
                <w:szCs w:val="20"/>
              </w:rPr>
              <w:t>2.9</w:t>
            </w:r>
          </w:p>
        </w:tc>
      </w:tr>
      <w:tr w:rsidR="006A4153" w:rsidRPr="008733FB" w14:paraId="10184FEA" w14:textId="77777777" w:rsidTr="00A25449">
        <w:trPr>
          <w:trHeight w:val="300"/>
        </w:trPr>
        <w:tc>
          <w:tcPr>
            <w:tcW w:w="968" w:type="dxa"/>
            <w:noWrap/>
          </w:tcPr>
          <w:p w14:paraId="7C61C3DD" w14:textId="0811DD0D" w:rsidR="006A4153" w:rsidRPr="008733FB" w:rsidRDefault="006A4153" w:rsidP="006A4153">
            <w:pPr>
              <w:rPr>
                <w:rFonts w:cstheme="minorHAnsi"/>
                <w:sz w:val="20"/>
                <w:szCs w:val="20"/>
              </w:rPr>
            </w:pPr>
            <w:r>
              <w:rPr>
                <w:rFonts w:cstheme="minorHAnsi"/>
                <w:sz w:val="20"/>
                <w:szCs w:val="20"/>
              </w:rPr>
              <w:t>53-56</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4DA3ECF2" w14:textId="2FA1CA1F" w:rsidR="006A4153" w:rsidRPr="008733FB" w:rsidRDefault="006A4153" w:rsidP="006A4153">
            <w:pPr>
              <w:rPr>
                <w:rFonts w:cstheme="minorHAnsi"/>
                <w:sz w:val="20"/>
                <w:szCs w:val="20"/>
              </w:rPr>
            </w:pPr>
            <w:r>
              <w:rPr>
                <w:rFonts w:ascii="Calibri" w:hAnsi="Calibri" w:cstheme="minorHAnsi"/>
                <w:color w:val="000000"/>
                <w:sz w:val="20"/>
                <w:szCs w:val="20"/>
              </w:rPr>
              <w:t>57.4</w:t>
            </w:r>
          </w:p>
        </w:tc>
        <w:tc>
          <w:tcPr>
            <w:tcW w:w="660" w:type="dxa"/>
            <w:tcBorders>
              <w:top w:val="nil"/>
              <w:left w:val="nil"/>
              <w:bottom w:val="single" w:sz="4" w:space="0" w:color="auto"/>
              <w:right w:val="single" w:sz="4" w:space="0" w:color="auto"/>
            </w:tcBorders>
            <w:shd w:val="clear" w:color="auto" w:fill="auto"/>
            <w:noWrap/>
            <w:vAlign w:val="bottom"/>
          </w:tcPr>
          <w:p w14:paraId="24C5DCE7" w14:textId="6CD3DEC7" w:rsidR="006A4153" w:rsidRPr="008733FB" w:rsidRDefault="006A4153" w:rsidP="006A4153">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55B84D5A" w14:textId="17165821" w:rsidR="006A4153" w:rsidRPr="008733FB" w:rsidRDefault="006A4153" w:rsidP="006A4153">
            <w:pPr>
              <w:rPr>
                <w:rFonts w:cstheme="minorHAnsi"/>
                <w:sz w:val="20"/>
                <w:szCs w:val="20"/>
              </w:rPr>
            </w:pPr>
            <w:r>
              <w:rPr>
                <w:rFonts w:ascii="Calibri" w:hAnsi="Calibri" w:cs="Calibri"/>
                <w:color w:val="000000"/>
                <w:sz w:val="20"/>
                <w:szCs w:val="20"/>
              </w:rPr>
              <w:t>62.8</w:t>
            </w:r>
          </w:p>
        </w:tc>
        <w:tc>
          <w:tcPr>
            <w:tcW w:w="604" w:type="dxa"/>
            <w:tcBorders>
              <w:top w:val="nil"/>
              <w:left w:val="nil"/>
              <w:bottom w:val="single" w:sz="4" w:space="0" w:color="auto"/>
              <w:right w:val="single" w:sz="4" w:space="0" w:color="auto"/>
            </w:tcBorders>
            <w:shd w:val="clear" w:color="auto" w:fill="auto"/>
            <w:noWrap/>
            <w:vAlign w:val="bottom"/>
          </w:tcPr>
          <w:p w14:paraId="1A7C61D2" w14:textId="4F3FA9C0" w:rsidR="006A4153" w:rsidRPr="008733FB" w:rsidRDefault="006A4153" w:rsidP="006A4153">
            <w:pPr>
              <w:rPr>
                <w:rFonts w:cstheme="minorHAnsi"/>
                <w:sz w:val="20"/>
                <w:szCs w:val="20"/>
              </w:rPr>
            </w:pPr>
            <w:r>
              <w:rPr>
                <w:rFonts w:ascii="Calibri" w:hAnsi="Calibri" w:cs="Calibri"/>
                <w:color w:val="000000"/>
                <w:sz w:val="20"/>
                <w:szCs w:val="20"/>
              </w:rPr>
              <w:t>24.8</w:t>
            </w:r>
          </w:p>
        </w:tc>
        <w:tc>
          <w:tcPr>
            <w:tcW w:w="669" w:type="dxa"/>
            <w:tcBorders>
              <w:top w:val="nil"/>
              <w:left w:val="nil"/>
              <w:bottom w:val="single" w:sz="4" w:space="0" w:color="auto"/>
              <w:right w:val="single" w:sz="4" w:space="0" w:color="auto"/>
            </w:tcBorders>
            <w:shd w:val="clear" w:color="auto" w:fill="auto"/>
            <w:noWrap/>
            <w:vAlign w:val="bottom"/>
          </w:tcPr>
          <w:p w14:paraId="30C16CE3" w14:textId="58601AB1" w:rsidR="006A4153" w:rsidRPr="008733FB" w:rsidRDefault="006A4153" w:rsidP="006A4153">
            <w:pPr>
              <w:rPr>
                <w:rFonts w:cstheme="minorHAnsi"/>
                <w:sz w:val="20"/>
                <w:szCs w:val="20"/>
              </w:rPr>
            </w:pPr>
            <w:r>
              <w:rPr>
                <w:rFonts w:ascii="Calibri" w:hAnsi="Calibri" w:cs="Calibri"/>
                <w:color w:val="000000"/>
                <w:sz w:val="20"/>
                <w:szCs w:val="20"/>
              </w:rPr>
              <w:t>13.2</w:t>
            </w:r>
          </w:p>
        </w:tc>
        <w:tc>
          <w:tcPr>
            <w:tcW w:w="639" w:type="dxa"/>
            <w:tcBorders>
              <w:top w:val="nil"/>
              <w:left w:val="nil"/>
              <w:bottom w:val="single" w:sz="4" w:space="0" w:color="auto"/>
              <w:right w:val="single" w:sz="4" w:space="0" w:color="auto"/>
            </w:tcBorders>
            <w:shd w:val="clear" w:color="auto" w:fill="auto"/>
            <w:noWrap/>
            <w:vAlign w:val="bottom"/>
          </w:tcPr>
          <w:p w14:paraId="077B11C4" w14:textId="79ECE05F" w:rsidR="006A4153" w:rsidRPr="008733FB" w:rsidRDefault="006A4153" w:rsidP="006A4153">
            <w:pPr>
              <w:rPr>
                <w:rFonts w:cstheme="minorHAnsi"/>
                <w:sz w:val="20"/>
                <w:szCs w:val="20"/>
              </w:rPr>
            </w:pPr>
            <w:r>
              <w:rPr>
                <w:rFonts w:ascii="Calibri" w:hAnsi="Calibri" w:cs="Calibri"/>
                <w:color w:val="000000"/>
                <w:sz w:val="20"/>
                <w:szCs w:val="20"/>
              </w:rPr>
              <w:t>30.2</w:t>
            </w:r>
          </w:p>
        </w:tc>
        <w:tc>
          <w:tcPr>
            <w:tcW w:w="639" w:type="dxa"/>
            <w:tcBorders>
              <w:top w:val="nil"/>
              <w:left w:val="nil"/>
              <w:bottom w:val="single" w:sz="4" w:space="0" w:color="auto"/>
              <w:right w:val="single" w:sz="4" w:space="0" w:color="auto"/>
            </w:tcBorders>
            <w:shd w:val="clear" w:color="auto" w:fill="auto"/>
            <w:noWrap/>
            <w:vAlign w:val="bottom"/>
          </w:tcPr>
          <w:p w14:paraId="176542C1" w14:textId="0F68A82E" w:rsidR="006A4153" w:rsidRPr="008733FB" w:rsidRDefault="006A4153" w:rsidP="006A4153">
            <w:pPr>
              <w:rPr>
                <w:rFonts w:cstheme="minorHAnsi"/>
                <w:sz w:val="20"/>
                <w:szCs w:val="20"/>
              </w:rPr>
            </w:pPr>
            <w:r>
              <w:rPr>
                <w:rFonts w:ascii="Calibri" w:hAnsi="Calibri" w:cs="Calibri"/>
                <w:color w:val="000000"/>
                <w:sz w:val="20"/>
                <w:szCs w:val="20"/>
              </w:rPr>
              <w:t>15.8</w:t>
            </w:r>
          </w:p>
        </w:tc>
        <w:tc>
          <w:tcPr>
            <w:tcW w:w="672" w:type="dxa"/>
            <w:tcBorders>
              <w:top w:val="nil"/>
              <w:left w:val="nil"/>
              <w:bottom w:val="single" w:sz="4" w:space="0" w:color="auto"/>
              <w:right w:val="single" w:sz="4" w:space="0" w:color="auto"/>
            </w:tcBorders>
            <w:shd w:val="clear" w:color="auto" w:fill="auto"/>
            <w:noWrap/>
            <w:vAlign w:val="bottom"/>
          </w:tcPr>
          <w:p w14:paraId="22BEA295" w14:textId="3D08B65E" w:rsidR="006A4153" w:rsidRPr="008733FB" w:rsidRDefault="006A4153" w:rsidP="006A4153">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066FF803" w14:textId="1248FCD5" w:rsidR="006A4153" w:rsidRPr="008733FB" w:rsidRDefault="006A4153" w:rsidP="006A4153">
            <w:pPr>
              <w:rPr>
                <w:rFonts w:cstheme="minorHAnsi"/>
                <w:sz w:val="20"/>
                <w:szCs w:val="20"/>
              </w:rPr>
            </w:pPr>
            <w:r>
              <w:rPr>
                <w:rFonts w:ascii="Calibri" w:hAnsi="Calibri" w:cs="Calibri"/>
                <w:color w:val="000000"/>
                <w:sz w:val="20"/>
                <w:szCs w:val="20"/>
              </w:rPr>
              <w:t>26.4</w:t>
            </w:r>
          </w:p>
        </w:tc>
        <w:tc>
          <w:tcPr>
            <w:tcW w:w="661" w:type="dxa"/>
            <w:tcBorders>
              <w:top w:val="nil"/>
              <w:left w:val="nil"/>
              <w:bottom w:val="single" w:sz="4" w:space="0" w:color="auto"/>
              <w:right w:val="single" w:sz="4" w:space="0" w:color="auto"/>
            </w:tcBorders>
            <w:shd w:val="clear" w:color="auto" w:fill="auto"/>
            <w:noWrap/>
            <w:vAlign w:val="bottom"/>
          </w:tcPr>
          <w:p w14:paraId="108A4251" w14:textId="15183233" w:rsidR="006A4153" w:rsidRPr="008733FB" w:rsidRDefault="006A4153" w:rsidP="006A4153">
            <w:pPr>
              <w:rPr>
                <w:rFonts w:cstheme="minorHAnsi"/>
                <w:sz w:val="20"/>
                <w:szCs w:val="20"/>
              </w:rPr>
            </w:pPr>
            <w:r>
              <w:rPr>
                <w:rFonts w:ascii="Calibri" w:hAnsi="Calibri" w:cs="Calibri"/>
                <w:color w:val="000000"/>
                <w:sz w:val="20"/>
                <w:szCs w:val="20"/>
              </w:rPr>
              <w:t>19.4</w:t>
            </w:r>
          </w:p>
        </w:tc>
        <w:tc>
          <w:tcPr>
            <w:tcW w:w="661" w:type="dxa"/>
            <w:tcBorders>
              <w:top w:val="nil"/>
              <w:left w:val="nil"/>
              <w:bottom w:val="single" w:sz="4" w:space="0" w:color="auto"/>
              <w:right w:val="single" w:sz="4" w:space="0" w:color="auto"/>
            </w:tcBorders>
            <w:shd w:val="clear" w:color="auto" w:fill="auto"/>
            <w:noWrap/>
            <w:vAlign w:val="bottom"/>
          </w:tcPr>
          <w:p w14:paraId="231ECBE2" w14:textId="5C4A988E" w:rsidR="006A4153" w:rsidRPr="008733FB" w:rsidRDefault="006A4153" w:rsidP="006A4153">
            <w:pPr>
              <w:rPr>
                <w:rFonts w:cstheme="minorHAnsi"/>
                <w:sz w:val="20"/>
                <w:szCs w:val="20"/>
              </w:rPr>
            </w:pPr>
            <w:r>
              <w:rPr>
                <w:rFonts w:ascii="Calibri" w:hAnsi="Calibri" w:cs="Calibri"/>
                <w:color w:val="000000"/>
                <w:sz w:val="20"/>
                <w:szCs w:val="20"/>
              </w:rPr>
              <w:t>13.7</w:t>
            </w:r>
          </w:p>
        </w:tc>
        <w:tc>
          <w:tcPr>
            <w:tcW w:w="661" w:type="dxa"/>
            <w:tcBorders>
              <w:top w:val="nil"/>
              <w:left w:val="nil"/>
              <w:bottom w:val="single" w:sz="4" w:space="0" w:color="auto"/>
              <w:right w:val="single" w:sz="4" w:space="0" w:color="auto"/>
            </w:tcBorders>
            <w:shd w:val="clear" w:color="auto" w:fill="auto"/>
            <w:noWrap/>
            <w:vAlign w:val="bottom"/>
          </w:tcPr>
          <w:p w14:paraId="6F806841" w14:textId="34CB6B1C" w:rsidR="006A4153" w:rsidRPr="008733FB" w:rsidRDefault="006A4153" w:rsidP="006A4153">
            <w:pPr>
              <w:rPr>
                <w:rFonts w:cstheme="minorHAnsi"/>
                <w:sz w:val="20"/>
                <w:szCs w:val="20"/>
              </w:rPr>
            </w:pPr>
            <w:r>
              <w:rPr>
                <w:rFonts w:ascii="Calibri" w:hAnsi="Calibri" w:cs="Calibri"/>
                <w:color w:val="000000"/>
                <w:sz w:val="20"/>
                <w:szCs w:val="20"/>
              </w:rPr>
              <w:t>20.6</w:t>
            </w:r>
          </w:p>
        </w:tc>
        <w:tc>
          <w:tcPr>
            <w:tcW w:w="672" w:type="dxa"/>
            <w:tcBorders>
              <w:top w:val="nil"/>
              <w:left w:val="nil"/>
              <w:bottom w:val="single" w:sz="4" w:space="0" w:color="auto"/>
              <w:right w:val="single" w:sz="4" w:space="0" w:color="auto"/>
            </w:tcBorders>
            <w:shd w:val="clear" w:color="auto" w:fill="auto"/>
            <w:noWrap/>
            <w:vAlign w:val="bottom"/>
          </w:tcPr>
          <w:p w14:paraId="2C2C6692" w14:textId="7AD8DDBF" w:rsidR="006A4153" w:rsidRPr="008733FB" w:rsidRDefault="006A4153" w:rsidP="006A4153">
            <w:pPr>
              <w:rPr>
                <w:rFonts w:cstheme="minorHAnsi"/>
                <w:sz w:val="20"/>
                <w:szCs w:val="20"/>
              </w:rPr>
            </w:pPr>
            <w:r>
              <w:rPr>
                <w:rFonts w:ascii="Calibri" w:hAnsi="Calibri" w:cs="Calibri"/>
                <w:color w:val="000000"/>
                <w:sz w:val="20"/>
                <w:szCs w:val="20"/>
              </w:rPr>
              <w:t>10.7</w:t>
            </w:r>
          </w:p>
        </w:tc>
        <w:tc>
          <w:tcPr>
            <w:tcW w:w="669" w:type="dxa"/>
            <w:tcBorders>
              <w:top w:val="nil"/>
              <w:left w:val="nil"/>
              <w:bottom w:val="single" w:sz="4" w:space="0" w:color="auto"/>
              <w:right w:val="single" w:sz="4" w:space="0" w:color="auto"/>
            </w:tcBorders>
            <w:shd w:val="clear" w:color="auto" w:fill="auto"/>
            <w:noWrap/>
            <w:vAlign w:val="bottom"/>
          </w:tcPr>
          <w:p w14:paraId="3E67CAAD" w14:textId="6CBFDAA6" w:rsidR="006A4153" w:rsidRPr="008733FB" w:rsidRDefault="006A4153" w:rsidP="006A4153">
            <w:pPr>
              <w:rPr>
                <w:rFonts w:cstheme="minorHAnsi"/>
                <w:sz w:val="20"/>
                <w:szCs w:val="20"/>
              </w:rPr>
            </w:pPr>
            <w:r>
              <w:rPr>
                <w:rFonts w:ascii="Calibri" w:hAnsi="Calibri" w:cs="Calibri"/>
                <w:color w:val="000000"/>
                <w:sz w:val="20"/>
                <w:szCs w:val="20"/>
              </w:rPr>
              <w:t>6.2</w:t>
            </w:r>
          </w:p>
        </w:tc>
        <w:tc>
          <w:tcPr>
            <w:tcW w:w="661" w:type="dxa"/>
            <w:tcBorders>
              <w:top w:val="nil"/>
              <w:left w:val="nil"/>
              <w:bottom w:val="single" w:sz="4" w:space="0" w:color="auto"/>
              <w:right w:val="single" w:sz="4" w:space="0" w:color="auto"/>
            </w:tcBorders>
            <w:shd w:val="clear" w:color="auto" w:fill="auto"/>
            <w:noWrap/>
            <w:vAlign w:val="bottom"/>
          </w:tcPr>
          <w:p w14:paraId="2ED72E4F" w14:textId="173412A9" w:rsidR="006A4153" w:rsidRPr="008733FB" w:rsidRDefault="006A4153" w:rsidP="006A4153">
            <w:pPr>
              <w:rPr>
                <w:rFonts w:cstheme="minorHAnsi"/>
                <w:sz w:val="20"/>
                <w:szCs w:val="20"/>
              </w:rPr>
            </w:pPr>
            <w:r>
              <w:rPr>
                <w:rFonts w:ascii="Calibri" w:hAnsi="Calibri" w:cs="Calibri"/>
                <w:color w:val="000000"/>
                <w:sz w:val="20"/>
                <w:szCs w:val="20"/>
              </w:rPr>
              <w:t>16.0</w:t>
            </w:r>
          </w:p>
        </w:tc>
      </w:tr>
      <w:tr w:rsidR="006A4153" w:rsidRPr="008733FB" w14:paraId="4C96B836" w14:textId="77777777" w:rsidTr="00A25449">
        <w:trPr>
          <w:trHeight w:val="300"/>
        </w:trPr>
        <w:tc>
          <w:tcPr>
            <w:tcW w:w="968" w:type="dxa"/>
            <w:noWrap/>
          </w:tcPr>
          <w:p w14:paraId="0FBE74DD" w14:textId="0C2049DA" w:rsidR="006A4153" w:rsidRPr="008733FB" w:rsidRDefault="006A4153" w:rsidP="006A4153">
            <w:pPr>
              <w:rPr>
                <w:rFonts w:cstheme="minorHAnsi"/>
                <w:sz w:val="20"/>
                <w:szCs w:val="20"/>
              </w:rPr>
            </w:pPr>
            <w:r>
              <w:rPr>
                <w:rFonts w:cstheme="minorHAnsi"/>
                <w:sz w:val="20"/>
                <w:szCs w:val="20"/>
              </w:rPr>
              <w:t>57+</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1896063F" w14:textId="43BC96B7" w:rsidR="006A4153" w:rsidRPr="008733FB" w:rsidRDefault="006A4153" w:rsidP="006A4153">
            <w:pPr>
              <w:rPr>
                <w:rFonts w:cstheme="minorHAnsi"/>
                <w:sz w:val="20"/>
                <w:szCs w:val="20"/>
              </w:rPr>
            </w:pPr>
            <w:r>
              <w:rPr>
                <w:rFonts w:ascii="Calibri" w:hAnsi="Calibri" w:cstheme="minorHAnsi"/>
                <w:color w:val="000000"/>
                <w:sz w:val="20"/>
                <w:szCs w:val="20"/>
              </w:rPr>
              <w:t>27.8</w:t>
            </w:r>
          </w:p>
        </w:tc>
        <w:tc>
          <w:tcPr>
            <w:tcW w:w="660" w:type="dxa"/>
            <w:tcBorders>
              <w:top w:val="nil"/>
              <w:left w:val="nil"/>
              <w:bottom w:val="single" w:sz="4" w:space="0" w:color="auto"/>
              <w:right w:val="single" w:sz="4" w:space="0" w:color="auto"/>
            </w:tcBorders>
            <w:shd w:val="clear" w:color="auto" w:fill="auto"/>
            <w:noWrap/>
            <w:vAlign w:val="bottom"/>
          </w:tcPr>
          <w:p w14:paraId="4E7A6F0F" w14:textId="34EEC299" w:rsidR="006A4153" w:rsidRPr="008733FB" w:rsidRDefault="006A4153" w:rsidP="006A4153">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4A0379ED" w14:textId="46AC326F" w:rsidR="006A4153" w:rsidRPr="008733FB" w:rsidRDefault="006A4153" w:rsidP="006A4153">
            <w:pPr>
              <w:rPr>
                <w:rFonts w:cstheme="minorHAnsi"/>
                <w:sz w:val="20"/>
                <w:szCs w:val="20"/>
              </w:rPr>
            </w:pPr>
            <w:r>
              <w:rPr>
                <w:rFonts w:ascii="Calibri" w:hAnsi="Calibri" w:cs="Calibri"/>
                <w:color w:val="000000"/>
                <w:sz w:val="20"/>
                <w:szCs w:val="20"/>
              </w:rPr>
              <w:t>30.4</w:t>
            </w:r>
          </w:p>
        </w:tc>
        <w:tc>
          <w:tcPr>
            <w:tcW w:w="604" w:type="dxa"/>
            <w:tcBorders>
              <w:top w:val="nil"/>
              <w:left w:val="nil"/>
              <w:bottom w:val="single" w:sz="4" w:space="0" w:color="auto"/>
              <w:right w:val="single" w:sz="4" w:space="0" w:color="auto"/>
            </w:tcBorders>
            <w:shd w:val="clear" w:color="auto" w:fill="auto"/>
            <w:noWrap/>
            <w:vAlign w:val="bottom"/>
          </w:tcPr>
          <w:p w14:paraId="02694D05" w14:textId="5717B7C5" w:rsidR="006A4153" w:rsidRPr="008733FB" w:rsidRDefault="006A4153" w:rsidP="006A4153">
            <w:pPr>
              <w:rPr>
                <w:rFonts w:cstheme="minorHAnsi"/>
                <w:sz w:val="20"/>
                <w:szCs w:val="20"/>
              </w:rPr>
            </w:pPr>
            <w:r>
              <w:rPr>
                <w:rFonts w:ascii="Calibri" w:hAnsi="Calibri" w:cs="Calibri"/>
                <w:color w:val="000000"/>
                <w:sz w:val="20"/>
                <w:szCs w:val="20"/>
              </w:rPr>
              <w:t>32.0</w:t>
            </w:r>
          </w:p>
        </w:tc>
        <w:tc>
          <w:tcPr>
            <w:tcW w:w="669" w:type="dxa"/>
            <w:tcBorders>
              <w:top w:val="nil"/>
              <w:left w:val="nil"/>
              <w:bottom w:val="single" w:sz="4" w:space="0" w:color="auto"/>
              <w:right w:val="single" w:sz="4" w:space="0" w:color="auto"/>
            </w:tcBorders>
            <w:shd w:val="clear" w:color="auto" w:fill="auto"/>
            <w:noWrap/>
            <w:vAlign w:val="bottom"/>
          </w:tcPr>
          <w:p w14:paraId="1CBC7D14" w14:textId="43F1EC8A" w:rsidR="006A4153" w:rsidRPr="008733FB" w:rsidRDefault="006A4153" w:rsidP="006A4153">
            <w:pPr>
              <w:rPr>
                <w:rFonts w:cstheme="minorHAnsi"/>
                <w:sz w:val="20"/>
                <w:szCs w:val="20"/>
              </w:rPr>
            </w:pPr>
            <w:r>
              <w:rPr>
                <w:rFonts w:ascii="Calibri" w:hAnsi="Calibri" w:cs="Calibri"/>
                <w:color w:val="000000"/>
                <w:sz w:val="20"/>
                <w:szCs w:val="20"/>
              </w:rPr>
              <w:t>40.6</w:t>
            </w:r>
          </w:p>
        </w:tc>
        <w:tc>
          <w:tcPr>
            <w:tcW w:w="639" w:type="dxa"/>
            <w:tcBorders>
              <w:top w:val="nil"/>
              <w:left w:val="nil"/>
              <w:bottom w:val="single" w:sz="4" w:space="0" w:color="auto"/>
              <w:right w:val="single" w:sz="4" w:space="0" w:color="auto"/>
            </w:tcBorders>
            <w:shd w:val="clear" w:color="auto" w:fill="auto"/>
            <w:noWrap/>
            <w:vAlign w:val="bottom"/>
          </w:tcPr>
          <w:p w14:paraId="06172DF5" w14:textId="330C3A28" w:rsidR="006A4153" w:rsidRPr="008733FB" w:rsidRDefault="006A4153" w:rsidP="006A4153">
            <w:pPr>
              <w:rPr>
                <w:rFonts w:cstheme="minorHAnsi"/>
                <w:sz w:val="20"/>
                <w:szCs w:val="20"/>
              </w:rPr>
            </w:pPr>
            <w:r>
              <w:rPr>
                <w:rFonts w:ascii="Calibri" w:hAnsi="Calibri" w:cs="Calibri"/>
                <w:color w:val="000000"/>
                <w:sz w:val="20"/>
                <w:szCs w:val="20"/>
              </w:rPr>
              <w:t>28.0</w:t>
            </w:r>
          </w:p>
        </w:tc>
        <w:tc>
          <w:tcPr>
            <w:tcW w:w="639" w:type="dxa"/>
            <w:tcBorders>
              <w:top w:val="nil"/>
              <w:left w:val="nil"/>
              <w:bottom w:val="single" w:sz="4" w:space="0" w:color="auto"/>
              <w:right w:val="single" w:sz="4" w:space="0" w:color="auto"/>
            </w:tcBorders>
            <w:shd w:val="clear" w:color="auto" w:fill="auto"/>
            <w:noWrap/>
            <w:vAlign w:val="bottom"/>
          </w:tcPr>
          <w:p w14:paraId="424AB146" w14:textId="771FEA11" w:rsidR="006A4153" w:rsidRPr="008733FB" w:rsidRDefault="006A4153" w:rsidP="006A4153">
            <w:pPr>
              <w:rPr>
                <w:rFonts w:cstheme="minorHAnsi"/>
                <w:sz w:val="20"/>
                <w:szCs w:val="20"/>
              </w:rPr>
            </w:pPr>
            <w:r>
              <w:rPr>
                <w:rFonts w:ascii="Calibri" w:hAnsi="Calibri" w:cs="Calibri"/>
                <w:color w:val="000000"/>
                <w:sz w:val="20"/>
                <w:szCs w:val="20"/>
              </w:rPr>
              <w:t>19.8</w:t>
            </w:r>
          </w:p>
        </w:tc>
        <w:tc>
          <w:tcPr>
            <w:tcW w:w="672" w:type="dxa"/>
            <w:tcBorders>
              <w:top w:val="nil"/>
              <w:left w:val="nil"/>
              <w:bottom w:val="single" w:sz="4" w:space="0" w:color="auto"/>
              <w:right w:val="single" w:sz="4" w:space="0" w:color="auto"/>
            </w:tcBorders>
            <w:shd w:val="clear" w:color="auto" w:fill="auto"/>
            <w:noWrap/>
            <w:vAlign w:val="bottom"/>
          </w:tcPr>
          <w:p w14:paraId="467F96C8" w14:textId="1E6390B4" w:rsidR="006A4153" w:rsidRPr="008733FB" w:rsidRDefault="006A4153" w:rsidP="006A4153">
            <w:pPr>
              <w:rPr>
                <w:rFonts w:cstheme="minorHAnsi"/>
                <w:sz w:val="20"/>
                <w:szCs w:val="20"/>
              </w:rPr>
            </w:pPr>
            <w:r>
              <w:rPr>
                <w:rFonts w:ascii="Calibri" w:hAnsi="Calibri" w:cs="Calibri"/>
                <w:color w:val="000000"/>
                <w:sz w:val="20"/>
                <w:szCs w:val="20"/>
              </w:rPr>
              <w:t>0.3</w:t>
            </w:r>
          </w:p>
        </w:tc>
        <w:tc>
          <w:tcPr>
            <w:tcW w:w="618" w:type="dxa"/>
            <w:tcBorders>
              <w:top w:val="nil"/>
              <w:left w:val="nil"/>
              <w:bottom w:val="single" w:sz="4" w:space="0" w:color="auto"/>
              <w:right w:val="single" w:sz="4" w:space="0" w:color="auto"/>
            </w:tcBorders>
            <w:shd w:val="clear" w:color="auto" w:fill="auto"/>
            <w:noWrap/>
            <w:vAlign w:val="bottom"/>
          </w:tcPr>
          <w:p w14:paraId="27C85405" w14:textId="6CB30D0C" w:rsidR="006A4153" w:rsidRPr="008733FB" w:rsidRDefault="006A4153" w:rsidP="006A4153">
            <w:pPr>
              <w:rPr>
                <w:rFonts w:cstheme="minorHAnsi"/>
                <w:sz w:val="20"/>
                <w:szCs w:val="20"/>
              </w:rPr>
            </w:pPr>
            <w:r>
              <w:rPr>
                <w:rFonts w:ascii="Calibri" w:hAnsi="Calibri" w:cs="Calibri"/>
                <w:color w:val="000000"/>
                <w:sz w:val="20"/>
                <w:szCs w:val="20"/>
              </w:rPr>
              <w:t>32.9</w:t>
            </w:r>
          </w:p>
        </w:tc>
        <w:tc>
          <w:tcPr>
            <w:tcW w:w="661" w:type="dxa"/>
            <w:tcBorders>
              <w:top w:val="nil"/>
              <w:left w:val="nil"/>
              <w:bottom w:val="single" w:sz="4" w:space="0" w:color="auto"/>
              <w:right w:val="single" w:sz="4" w:space="0" w:color="auto"/>
            </w:tcBorders>
            <w:shd w:val="clear" w:color="auto" w:fill="auto"/>
            <w:noWrap/>
            <w:vAlign w:val="bottom"/>
          </w:tcPr>
          <w:p w14:paraId="4B4C03BB" w14:textId="2C088663" w:rsidR="006A4153" w:rsidRPr="008733FB" w:rsidRDefault="006A4153" w:rsidP="006A4153">
            <w:pPr>
              <w:rPr>
                <w:rFonts w:cstheme="minorHAnsi"/>
                <w:sz w:val="20"/>
                <w:szCs w:val="20"/>
              </w:rPr>
            </w:pPr>
            <w:r>
              <w:rPr>
                <w:rFonts w:ascii="Calibri" w:hAnsi="Calibri" w:cs="Calibri"/>
                <w:color w:val="000000"/>
                <w:sz w:val="20"/>
                <w:szCs w:val="20"/>
              </w:rPr>
              <w:t>60.0</w:t>
            </w:r>
          </w:p>
        </w:tc>
        <w:tc>
          <w:tcPr>
            <w:tcW w:w="661" w:type="dxa"/>
            <w:tcBorders>
              <w:top w:val="nil"/>
              <w:left w:val="nil"/>
              <w:bottom w:val="single" w:sz="4" w:space="0" w:color="auto"/>
              <w:right w:val="single" w:sz="4" w:space="0" w:color="auto"/>
            </w:tcBorders>
            <w:shd w:val="clear" w:color="auto" w:fill="auto"/>
            <w:noWrap/>
            <w:vAlign w:val="bottom"/>
          </w:tcPr>
          <w:p w14:paraId="3E37F473" w14:textId="5E1855B6" w:rsidR="006A4153" w:rsidRPr="008733FB" w:rsidRDefault="006A4153" w:rsidP="006A4153">
            <w:pPr>
              <w:rPr>
                <w:rFonts w:cstheme="minorHAnsi"/>
                <w:sz w:val="20"/>
                <w:szCs w:val="20"/>
              </w:rPr>
            </w:pPr>
            <w:r>
              <w:rPr>
                <w:rFonts w:ascii="Calibri" w:hAnsi="Calibri" w:cs="Calibri"/>
                <w:color w:val="000000"/>
                <w:sz w:val="20"/>
                <w:szCs w:val="20"/>
              </w:rPr>
              <w:t>15.1</w:t>
            </w:r>
          </w:p>
        </w:tc>
        <w:tc>
          <w:tcPr>
            <w:tcW w:w="661" w:type="dxa"/>
            <w:tcBorders>
              <w:top w:val="nil"/>
              <w:left w:val="nil"/>
              <w:bottom w:val="single" w:sz="4" w:space="0" w:color="auto"/>
              <w:right w:val="single" w:sz="4" w:space="0" w:color="auto"/>
            </w:tcBorders>
            <w:shd w:val="clear" w:color="auto" w:fill="auto"/>
            <w:noWrap/>
            <w:vAlign w:val="bottom"/>
          </w:tcPr>
          <w:p w14:paraId="03A9BF9D" w14:textId="669D0779" w:rsidR="006A4153" w:rsidRPr="008733FB" w:rsidRDefault="006A4153" w:rsidP="006A4153">
            <w:pPr>
              <w:rPr>
                <w:rFonts w:cstheme="minorHAnsi"/>
                <w:sz w:val="20"/>
                <w:szCs w:val="20"/>
              </w:rPr>
            </w:pPr>
            <w:r>
              <w:rPr>
                <w:rFonts w:ascii="Calibri" w:hAnsi="Calibri" w:cs="Calibri"/>
                <w:color w:val="000000"/>
                <w:sz w:val="20"/>
                <w:szCs w:val="20"/>
              </w:rPr>
              <w:t>69.5</w:t>
            </w:r>
          </w:p>
        </w:tc>
        <w:tc>
          <w:tcPr>
            <w:tcW w:w="672" w:type="dxa"/>
            <w:tcBorders>
              <w:top w:val="nil"/>
              <w:left w:val="nil"/>
              <w:bottom w:val="single" w:sz="4" w:space="0" w:color="auto"/>
              <w:right w:val="single" w:sz="4" w:space="0" w:color="auto"/>
            </w:tcBorders>
            <w:shd w:val="clear" w:color="auto" w:fill="auto"/>
            <w:noWrap/>
            <w:vAlign w:val="bottom"/>
          </w:tcPr>
          <w:p w14:paraId="2228A9BA" w14:textId="31349D6D" w:rsidR="006A4153" w:rsidRPr="008733FB" w:rsidRDefault="006A4153" w:rsidP="006A4153">
            <w:pPr>
              <w:rPr>
                <w:rFonts w:cstheme="minorHAnsi"/>
                <w:sz w:val="20"/>
                <w:szCs w:val="20"/>
              </w:rPr>
            </w:pPr>
            <w:r>
              <w:rPr>
                <w:rFonts w:ascii="Calibri" w:hAnsi="Calibri" w:cs="Calibri"/>
                <w:color w:val="000000"/>
                <w:sz w:val="20"/>
                <w:szCs w:val="20"/>
              </w:rPr>
              <w:t>39.2</w:t>
            </w:r>
          </w:p>
        </w:tc>
        <w:tc>
          <w:tcPr>
            <w:tcW w:w="669" w:type="dxa"/>
            <w:tcBorders>
              <w:top w:val="nil"/>
              <w:left w:val="nil"/>
              <w:bottom w:val="single" w:sz="4" w:space="0" w:color="auto"/>
              <w:right w:val="single" w:sz="4" w:space="0" w:color="auto"/>
            </w:tcBorders>
            <w:shd w:val="clear" w:color="auto" w:fill="auto"/>
            <w:noWrap/>
            <w:vAlign w:val="bottom"/>
          </w:tcPr>
          <w:p w14:paraId="0D04072F" w14:textId="4A882AB9" w:rsidR="006A4153" w:rsidRPr="008733FB" w:rsidRDefault="006A4153" w:rsidP="006A4153">
            <w:pPr>
              <w:rPr>
                <w:rFonts w:cstheme="minorHAnsi"/>
                <w:sz w:val="20"/>
                <w:szCs w:val="20"/>
              </w:rPr>
            </w:pPr>
            <w:r>
              <w:rPr>
                <w:rFonts w:ascii="Calibri" w:hAnsi="Calibri" w:cs="Calibri"/>
                <w:color w:val="000000"/>
                <w:sz w:val="20"/>
                <w:szCs w:val="20"/>
              </w:rPr>
              <w:t>22.6</w:t>
            </w:r>
          </w:p>
        </w:tc>
        <w:tc>
          <w:tcPr>
            <w:tcW w:w="661" w:type="dxa"/>
            <w:tcBorders>
              <w:top w:val="nil"/>
              <w:left w:val="nil"/>
              <w:bottom w:val="single" w:sz="4" w:space="0" w:color="auto"/>
              <w:right w:val="single" w:sz="4" w:space="0" w:color="auto"/>
            </w:tcBorders>
            <w:shd w:val="clear" w:color="auto" w:fill="auto"/>
            <w:noWrap/>
            <w:vAlign w:val="bottom"/>
          </w:tcPr>
          <w:p w14:paraId="6E945BE8" w14:textId="64DBEA06" w:rsidR="006A4153" w:rsidRPr="008733FB" w:rsidRDefault="006A4153" w:rsidP="006A4153">
            <w:pPr>
              <w:rPr>
                <w:rFonts w:cstheme="minorHAnsi"/>
                <w:sz w:val="20"/>
                <w:szCs w:val="20"/>
              </w:rPr>
            </w:pPr>
            <w:r>
              <w:rPr>
                <w:rFonts w:ascii="Calibri" w:hAnsi="Calibri" w:cs="Calibri"/>
                <w:color w:val="000000"/>
                <w:sz w:val="20"/>
                <w:szCs w:val="20"/>
              </w:rPr>
              <w:t>59.0</w:t>
            </w:r>
          </w:p>
        </w:tc>
      </w:tr>
      <w:tr w:rsidR="006A4153" w:rsidRPr="008733FB" w14:paraId="3BCB74E7" w14:textId="77777777" w:rsidTr="00D1289B">
        <w:trPr>
          <w:trHeight w:val="300"/>
        </w:trPr>
        <w:tc>
          <w:tcPr>
            <w:tcW w:w="10790" w:type="dxa"/>
            <w:gridSpan w:val="16"/>
            <w:noWrap/>
            <w:hideMark/>
          </w:tcPr>
          <w:p w14:paraId="4D25BCDE" w14:textId="77777777" w:rsidR="006A4153" w:rsidRPr="00C360DC" w:rsidRDefault="006A4153" w:rsidP="006A4153">
            <w:pPr>
              <w:jc w:val="center"/>
              <w:rPr>
                <w:rFonts w:cstheme="minorHAnsi"/>
                <w:b/>
                <w:sz w:val="20"/>
                <w:szCs w:val="20"/>
              </w:rPr>
            </w:pPr>
            <w:r w:rsidRPr="00C360DC">
              <w:rPr>
                <w:rFonts w:cstheme="minorHAnsi"/>
                <w:b/>
                <w:sz w:val="20"/>
                <w:szCs w:val="20"/>
              </w:rPr>
              <w:t>Domestic Workers</w:t>
            </w:r>
          </w:p>
        </w:tc>
      </w:tr>
      <w:tr w:rsidR="006A4153" w:rsidRPr="008733FB" w14:paraId="0659BE7B" w14:textId="77777777" w:rsidTr="00A25449">
        <w:trPr>
          <w:trHeight w:val="300"/>
        </w:trPr>
        <w:tc>
          <w:tcPr>
            <w:tcW w:w="968" w:type="dxa"/>
            <w:noWrap/>
            <w:hideMark/>
          </w:tcPr>
          <w:p w14:paraId="07509D1C" w14:textId="78803C8B" w:rsidR="006A4153" w:rsidRPr="008733FB" w:rsidRDefault="006A4153" w:rsidP="006A4153">
            <w:pPr>
              <w:rPr>
                <w:rFonts w:cstheme="minorHAnsi"/>
                <w:sz w:val="20"/>
                <w:szCs w:val="20"/>
              </w:rPr>
            </w:pPr>
            <w:r>
              <w:rPr>
                <w:rFonts w:cstheme="minorHAnsi"/>
                <w:sz w:val="20"/>
                <w:szCs w:val="20"/>
              </w:rPr>
              <w:t>&lt;=36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7F0D2" w14:textId="64F7720A" w:rsidR="006A4153" w:rsidRPr="009A799C" w:rsidRDefault="009A799C" w:rsidP="006A4153">
            <w:pPr>
              <w:rPr>
                <w:rFonts w:cstheme="minorHAnsi"/>
                <w:b/>
                <w:bCs/>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57CE843A" w14:textId="03DEE6C4" w:rsidR="006A4153" w:rsidRPr="009A799C" w:rsidRDefault="009A799C" w:rsidP="006A4153">
            <w:pPr>
              <w:rPr>
                <w:rFonts w:cstheme="minorHAnsi"/>
                <w:b/>
                <w:bCs/>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28B37A0A" w14:textId="1947ADB8" w:rsidR="006A4153" w:rsidRPr="009A799C" w:rsidRDefault="009A799C" w:rsidP="006A4153">
            <w:pPr>
              <w:rPr>
                <w:rFonts w:cstheme="minorHAnsi"/>
                <w:b/>
                <w:bCs/>
                <w:sz w:val="20"/>
                <w:szCs w:val="20"/>
              </w:rPr>
            </w:pPr>
            <w:r w:rsidRPr="009A799C">
              <w:rPr>
                <w:rFonts w:cstheme="minorHAnsi"/>
                <w:b/>
                <w:bCs/>
                <w:sz w:val="20"/>
                <w:szCs w:val="20"/>
              </w:rPr>
              <w:t>*</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085DAABA" w14:textId="55669654" w:rsidR="006A4153" w:rsidRPr="008733FB" w:rsidRDefault="006A4153" w:rsidP="006A4153">
            <w:pPr>
              <w:rPr>
                <w:rFonts w:cstheme="minorHAnsi"/>
                <w:sz w:val="20"/>
                <w:szCs w:val="20"/>
              </w:rPr>
            </w:pPr>
            <w:r>
              <w:rPr>
                <w:rFonts w:ascii="Calibri" w:hAnsi="Calibri" w:cs="Calibri"/>
                <w:color w:val="000000"/>
                <w:sz w:val="20"/>
                <w:szCs w:val="20"/>
              </w:rPr>
              <w:t>38.0</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C6B53ED" w14:textId="5BA1FB3E" w:rsidR="006A4153" w:rsidRPr="008733FB" w:rsidRDefault="006A4153" w:rsidP="006A4153">
            <w:pPr>
              <w:rPr>
                <w:rFonts w:cstheme="minorHAnsi"/>
                <w:sz w:val="20"/>
                <w:szCs w:val="20"/>
              </w:rPr>
            </w:pPr>
            <w:r>
              <w:rPr>
                <w:rFonts w:ascii="Calibri" w:hAnsi="Calibri" w:cs="Calibri"/>
                <w:color w:val="000000"/>
                <w:sz w:val="20"/>
                <w:szCs w:val="20"/>
              </w:rPr>
              <w:t>46.3</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C7F60F9" w14:textId="7030547C" w:rsidR="006A4153" w:rsidRPr="008733FB" w:rsidRDefault="006A4153" w:rsidP="006A4153">
            <w:pPr>
              <w:rPr>
                <w:rFonts w:cstheme="minorHAnsi"/>
                <w:sz w:val="20"/>
                <w:szCs w:val="20"/>
              </w:rPr>
            </w:pPr>
            <w:r>
              <w:rPr>
                <w:rFonts w:ascii="Calibri" w:hAnsi="Calibri" w:cs="Calibri"/>
                <w:color w:val="000000"/>
                <w:sz w:val="20"/>
                <w:szCs w:val="20"/>
              </w:rPr>
              <w:t>22.5</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DB7FAF0" w14:textId="09260685" w:rsidR="006A4153" w:rsidRPr="008733FB" w:rsidRDefault="006A4153" w:rsidP="006A4153">
            <w:pPr>
              <w:rPr>
                <w:rFonts w:cstheme="minorHAnsi"/>
                <w:sz w:val="20"/>
                <w:szCs w:val="20"/>
              </w:rPr>
            </w:pPr>
            <w:r>
              <w:rPr>
                <w:rFonts w:ascii="Calibri" w:hAnsi="Calibri" w:cs="Calibri"/>
                <w:color w:val="000000"/>
                <w:sz w:val="20"/>
                <w:szCs w:val="20"/>
              </w:rPr>
              <w:t>50.3</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62291CA" w14:textId="12D4DE55" w:rsidR="006A4153" w:rsidRPr="008733FB" w:rsidRDefault="006A4153" w:rsidP="006A4153">
            <w:pPr>
              <w:rPr>
                <w:rFonts w:cstheme="minorHAnsi"/>
                <w:sz w:val="20"/>
                <w:szCs w:val="20"/>
              </w:rPr>
            </w:pPr>
            <w:r>
              <w:rPr>
                <w:rFonts w:ascii="Calibri" w:hAnsi="Calibri" w:cs="Calibri"/>
                <w:color w:val="000000"/>
                <w:sz w:val="20"/>
                <w:szCs w:val="20"/>
              </w:rPr>
              <w:t>58.7</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573FF2F5" w14:textId="0B621755" w:rsidR="006A4153" w:rsidRPr="008733FB" w:rsidRDefault="006A4153" w:rsidP="006A4153">
            <w:pPr>
              <w:rPr>
                <w:rFonts w:cstheme="minorHAnsi"/>
                <w:sz w:val="20"/>
                <w:szCs w:val="20"/>
              </w:rPr>
            </w:pPr>
            <w:r>
              <w:rPr>
                <w:rFonts w:ascii="Calibri" w:hAnsi="Calibri" w:cs="Calibri"/>
                <w:color w:val="000000"/>
                <w:sz w:val="20"/>
                <w:szCs w:val="20"/>
              </w:rPr>
              <w:t>13.9</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B589584" w14:textId="4D25D10C" w:rsidR="006A4153" w:rsidRPr="008733FB" w:rsidRDefault="006A4153" w:rsidP="006A4153">
            <w:pPr>
              <w:rPr>
                <w:rFonts w:cstheme="minorHAnsi"/>
                <w:sz w:val="20"/>
                <w:szCs w:val="20"/>
              </w:rPr>
            </w:pPr>
            <w:r>
              <w:rPr>
                <w:rFonts w:ascii="Calibri" w:hAnsi="Calibri" w:cs="Calibri"/>
                <w:color w:val="000000"/>
                <w:sz w:val="20"/>
                <w:szCs w:val="20"/>
              </w:rPr>
              <w:t>33.9</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06CD41A" w14:textId="3ED1A9E7" w:rsidR="006A4153" w:rsidRPr="008733FB" w:rsidRDefault="006A4153" w:rsidP="006A4153">
            <w:pPr>
              <w:rPr>
                <w:rFonts w:cstheme="minorHAnsi"/>
                <w:sz w:val="20"/>
                <w:szCs w:val="20"/>
              </w:rPr>
            </w:pPr>
            <w:r>
              <w:rPr>
                <w:rFonts w:ascii="Calibri" w:hAnsi="Calibri" w:cs="Calibri"/>
                <w:color w:val="000000"/>
                <w:sz w:val="20"/>
                <w:szCs w:val="20"/>
              </w:rPr>
              <w:t>40.9</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A11B98C" w14:textId="0C6FD604" w:rsidR="006A4153" w:rsidRPr="008733FB" w:rsidRDefault="006A4153" w:rsidP="006A4153">
            <w:pPr>
              <w:rPr>
                <w:rFonts w:cstheme="minorHAnsi"/>
                <w:sz w:val="20"/>
                <w:szCs w:val="20"/>
              </w:rPr>
            </w:pPr>
            <w:r>
              <w:rPr>
                <w:rFonts w:ascii="Calibri" w:hAnsi="Calibri" w:cs="Calibri"/>
                <w:color w:val="000000"/>
                <w:sz w:val="20"/>
                <w:szCs w:val="20"/>
              </w:rPr>
              <w:t>0.0</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507EA00" w14:textId="39721BCA" w:rsidR="006A4153" w:rsidRPr="008733FB" w:rsidRDefault="006A4153" w:rsidP="006A4153">
            <w:pPr>
              <w:rPr>
                <w:rFonts w:cstheme="minorHAnsi"/>
                <w:sz w:val="20"/>
                <w:szCs w:val="20"/>
              </w:rPr>
            </w:pPr>
            <w:r>
              <w:rPr>
                <w:rFonts w:ascii="Calibri" w:hAnsi="Calibri" w:cs="Calibri"/>
                <w:color w:val="000000"/>
                <w:sz w:val="20"/>
                <w:szCs w:val="20"/>
              </w:rPr>
              <w:t>32.3</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7BA90067" w14:textId="69A0E108" w:rsidR="006A4153" w:rsidRPr="008733FB" w:rsidRDefault="006A4153" w:rsidP="006A4153">
            <w:pPr>
              <w:rPr>
                <w:rFonts w:cstheme="minorHAnsi"/>
                <w:sz w:val="20"/>
                <w:szCs w:val="20"/>
              </w:rPr>
            </w:pPr>
            <w:r>
              <w:rPr>
                <w:rFonts w:ascii="Calibri" w:hAnsi="Calibri" w:cs="Calibri"/>
                <w:color w:val="000000"/>
                <w:sz w:val="20"/>
                <w:szCs w:val="20"/>
              </w:rPr>
              <w:t>38.0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D8159AB" w14:textId="5BE5E924" w:rsidR="006A4153" w:rsidRPr="008733FB" w:rsidRDefault="006A4153" w:rsidP="006A4153">
            <w:pPr>
              <w:rPr>
                <w:rFonts w:cstheme="minorHAnsi"/>
                <w:sz w:val="20"/>
                <w:szCs w:val="20"/>
              </w:rPr>
            </w:pPr>
            <w:r>
              <w:rPr>
                <w:rFonts w:ascii="Calibri" w:hAnsi="Calibri" w:cs="Calibri"/>
                <w:color w:val="000000"/>
                <w:sz w:val="20"/>
                <w:szCs w:val="20"/>
              </w:rPr>
              <w:t>0.0</w:t>
            </w:r>
          </w:p>
        </w:tc>
      </w:tr>
      <w:tr w:rsidR="009A799C" w:rsidRPr="008733FB" w14:paraId="0623094F" w14:textId="77777777" w:rsidTr="00D71F04">
        <w:trPr>
          <w:trHeight w:val="300"/>
        </w:trPr>
        <w:tc>
          <w:tcPr>
            <w:tcW w:w="968" w:type="dxa"/>
            <w:noWrap/>
            <w:hideMark/>
          </w:tcPr>
          <w:p w14:paraId="3BED217E" w14:textId="04D9FEE0" w:rsidR="009A799C" w:rsidRPr="008733FB" w:rsidRDefault="009A799C" w:rsidP="009A799C">
            <w:pPr>
              <w:rPr>
                <w:rFonts w:cstheme="minorHAnsi"/>
                <w:sz w:val="20"/>
                <w:szCs w:val="20"/>
              </w:rPr>
            </w:pPr>
            <w:r>
              <w:rPr>
                <w:rFonts w:cstheme="minorHAnsi"/>
                <w:sz w:val="20"/>
                <w:szCs w:val="20"/>
              </w:rPr>
              <w:t>37-42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AAA14" w14:textId="02143587"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66CB89CB" w14:textId="5C563057"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29722A5B" w14:textId="71897191"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1BCFB755" w14:textId="73BA5C3D" w:rsidR="009A799C" w:rsidRPr="008733FB" w:rsidRDefault="009A799C" w:rsidP="009A799C">
            <w:pPr>
              <w:rPr>
                <w:rFonts w:cstheme="minorHAnsi"/>
                <w:sz w:val="20"/>
                <w:szCs w:val="20"/>
              </w:rPr>
            </w:pPr>
            <w:r>
              <w:rPr>
                <w:rFonts w:ascii="Calibri" w:hAnsi="Calibri" w:cs="Calibri"/>
                <w:color w:val="000000"/>
                <w:sz w:val="20"/>
                <w:szCs w:val="20"/>
              </w:rPr>
              <w:t>20.5</w:t>
            </w:r>
          </w:p>
        </w:tc>
        <w:tc>
          <w:tcPr>
            <w:tcW w:w="669" w:type="dxa"/>
            <w:tcBorders>
              <w:top w:val="nil"/>
              <w:left w:val="nil"/>
              <w:bottom w:val="single" w:sz="4" w:space="0" w:color="auto"/>
              <w:right w:val="single" w:sz="4" w:space="0" w:color="auto"/>
            </w:tcBorders>
            <w:shd w:val="clear" w:color="auto" w:fill="auto"/>
            <w:noWrap/>
            <w:vAlign w:val="bottom"/>
          </w:tcPr>
          <w:p w14:paraId="0AB8FC4B" w14:textId="4F7180A0" w:rsidR="009A799C" w:rsidRPr="008733FB" w:rsidRDefault="009A799C" w:rsidP="009A799C">
            <w:pPr>
              <w:rPr>
                <w:rFonts w:cstheme="minorHAnsi"/>
                <w:sz w:val="20"/>
                <w:szCs w:val="20"/>
              </w:rPr>
            </w:pPr>
            <w:r>
              <w:rPr>
                <w:rFonts w:ascii="Calibri" w:hAnsi="Calibri" w:cs="Calibri"/>
                <w:color w:val="000000"/>
                <w:sz w:val="20"/>
                <w:szCs w:val="20"/>
              </w:rPr>
              <w:t>31.5</w:t>
            </w:r>
          </w:p>
        </w:tc>
        <w:tc>
          <w:tcPr>
            <w:tcW w:w="639" w:type="dxa"/>
            <w:tcBorders>
              <w:top w:val="nil"/>
              <w:left w:val="nil"/>
              <w:bottom w:val="single" w:sz="4" w:space="0" w:color="auto"/>
              <w:right w:val="single" w:sz="4" w:space="0" w:color="auto"/>
            </w:tcBorders>
            <w:shd w:val="clear" w:color="auto" w:fill="auto"/>
            <w:noWrap/>
            <w:vAlign w:val="bottom"/>
          </w:tcPr>
          <w:p w14:paraId="75B37680" w14:textId="50606CB1"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00D6019E" w14:textId="1E3691BA" w:rsidR="009A799C" w:rsidRPr="008733FB" w:rsidRDefault="009A799C" w:rsidP="009A799C">
            <w:pPr>
              <w:rPr>
                <w:rFonts w:cstheme="minorHAnsi"/>
                <w:sz w:val="20"/>
                <w:szCs w:val="20"/>
              </w:rPr>
            </w:pPr>
            <w:r>
              <w:rPr>
                <w:rFonts w:ascii="Calibri" w:hAnsi="Calibri" w:cs="Calibri"/>
                <w:color w:val="000000"/>
                <w:sz w:val="20"/>
                <w:szCs w:val="20"/>
              </w:rPr>
              <w:t>9.4</w:t>
            </w:r>
          </w:p>
        </w:tc>
        <w:tc>
          <w:tcPr>
            <w:tcW w:w="672" w:type="dxa"/>
            <w:tcBorders>
              <w:top w:val="nil"/>
              <w:left w:val="nil"/>
              <w:bottom w:val="single" w:sz="4" w:space="0" w:color="auto"/>
              <w:right w:val="single" w:sz="4" w:space="0" w:color="auto"/>
            </w:tcBorders>
            <w:shd w:val="clear" w:color="auto" w:fill="auto"/>
            <w:noWrap/>
            <w:vAlign w:val="bottom"/>
          </w:tcPr>
          <w:p w14:paraId="2D08BA47" w14:textId="2E8154BA" w:rsidR="009A799C" w:rsidRPr="008733FB" w:rsidRDefault="009A799C" w:rsidP="009A799C">
            <w:pPr>
              <w:rPr>
                <w:rFonts w:cstheme="minorHAnsi"/>
                <w:sz w:val="20"/>
                <w:szCs w:val="20"/>
              </w:rPr>
            </w:pPr>
            <w:r>
              <w:rPr>
                <w:rFonts w:ascii="Calibri" w:hAnsi="Calibri" w:cs="Calibri"/>
                <w:color w:val="000000"/>
                <w:sz w:val="20"/>
                <w:szCs w:val="20"/>
              </w:rPr>
              <w:t>11.6</w:t>
            </w:r>
          </w:p>
        </w:tc>
        <w:tc>
          <w:tcPr>
            <w:tcW w:w="618" w:type="dxa"/>
            <w:tcBorders>
              <w:top w:val="nil"/>
              <w:left w:val="nil"/>
              <w:bottom w:val="single" w:sz="4" w:space="0" w:color="auto"/>
              <w:right w:val="single" w:sz="4" w:space="0" w:color="auto"/>
            </w:tcBorders>
            <w:shd w:val="clear" w:color="auto" w:fill="auto"/>
            <w:noWrap/>
            <w:vAlign w:val="bottom"/>
          </w:tcPr>
          <w:p w14:paraId="42DF1241" w14:textId="329C3A57"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2CC3281" w14:textId="2E76DC1F" w:rsidR="009A799C" w:rsidRPr="008733FB" w:rsidRDefault="009A799C" w:rsidP="009A799C">
            <w:pPr>
              <w:rPr>
                <w:rFonts w:cstheme="minorHAnsi"/>
                <w:sz w:val="20"/>
                <w:szCs w:val="20"/>
              </w:rPr>
            </w:pPr>
            <w:r>
              <w:rPr>
                <w:rFonts w:ascii="Calibri" w:hAnsi="Calibri" w:cs="Calibri"/>
                <w:color w:val="000000"/>
                <w:sz w:val="20"/>
                <w:szCs w:val="20"/>
              </w:rPr>
              <w:t>5.1</w:t>
            </w:r>
          </w:p>
        </w:tc>
        <w:tc>
          <w:tcPr>
            <w:tcW w:w="661" w:type="dxa"/>
            <w:tcBorders>
              <w:top w:val="nil"/>
              <w:left w:val="nil"/>
              <w:bottom w:val="single" w:sz="4" w:space="0" w:color="auto"/>
              <w:right w:val="single" w:sz="4" w:space="0" w:color="auto"/>
            </w:tcBorders>
            <w:shd w:val="clear" w:color="auto" w:fill="auto"/>
            <w:noWrap/>
            <w:vAlign w:val="bottom"/>
          </w:tcPr>
          <w:p w14:paraId="6EBA236D" w14:textId="20E753CD" w:rsidR="009A799C" w:rsidRPr="008733FB" w:rsidRDefault="009A799C" w:rsidP="009A799C">
            <w:pPr>
              <w:rPr>
                <w:rFonts w:cstheme="minorHAnsi"/>
                <w:sz w:val="20"/>
                <w:szCs w:val="20"/>
              </w:rPr>
            </w:pPr>
            <w:r>
              <w:rPr>
                <w:rFonts w:ascii="Calibri" w:hAnsi="Calibri" w:cs="Calibri"/>
                <w:color w:val="000000"/>
                <w:sz w:val="20"/>
                <w:szCs w:val="20"/>
              </w:rPr>
              <w:t>6.1</w:t>
            </w:r>
          </w:p>
        </w:tc>
        <w:tc>
          <w:tcPr>
            <w:tcW w:w="661" w:type="dxa"/>
            <w:tcBorders>
              <w:top w:val="nil"/>
              <w:left w:val="nil"/>
              <w:bottom w:val="single" w:sz="4" w:space="0" w:color="auto"/>
              <w:right w:val="single" w:sz="4" w:space="0" w:color="auto"/>
            </w:tcBorders>
            <w:shd w:val="clear" w:color="auto" w:fill="auto"/>
            <w:noWrap/>
            <w:vAlign w:val="bottom"/>
          </w:tcPr>
          <w:p w14:paraId="75EDFF03" w14:textId="65869E56" w:rsidR="009A799C" w:rsidRPr="008733FB" w:rsidRDefault="009A799C" w:rsidP="009A799C">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465D14F2" w14:textId="7875324A" w:rsidR="009A799C" w:rsidRPr="008733FB" w:rsidRDefault="009A799C" w:rsidP="009A799C">
            <w:pPr>
              <w:rPr>
                <w:rFonts w:cstheme="minorHAnsi"/>
                <w:sz w:val="20"/>
                <w:szCs w:val="20"/>
              </w:rPr>
            </w:pPr>
            <w:r>
              <w:rPr>
                <w:rFonts w:ascii="Calibri" w:hAnsi="Calibri" w:cs="Calibri"/>
                <w:color w:val="000000"/>
                <w:sz w:val="20"/>
                <w:szCs w:val="20"/>
              </w:rPr>
              <w:t>19.5</w:t>
            </w:r>
          </w:p>
        </w:tc>
        <w:tc>
          <w:tcPr>
            <w:tcW w:w="669" w:type="dxa"/>
            <w:tcBorders>
              <w:top w:val="nil"/>
              <w:left w:val="nil"/>
              <w:bottom w:val="single" w:sz="4" w:space="0" w:color="auto"/>
              <w:right w:val="single" w:sz="4" w:space="0" w:color="auto"/>
            </w:tcBorders>
            <w:shd w:val="clear" w:color="auto" w:fill="auto"/>
            <w:noWrap/>
            <w:vAlign w:val="bottom"/>
          </w:tcPr>
          <w:p w14:paraId="7BF94F51" w14:textId="4317340C" w:rsidR="009A799C" w:rsidRPr="008733FB" w:rsidRDefault="009A799C" w:rsidP="009A799C">
            <w:pPr>
              <w:rPr>
                <w:rFonts w:cstheme="minorHAnsi"/>
                <w:sz w:val="20"/>
                <w:szCs w:val="20"/>
              </w:rPr>
            </w:pPr>
            <w:r>
              <w:rPr>
                <w:rFonts w:ascii="Calibri" w:hAnsi="Calibri" w:cs="Calibri"/>
                <w:color w:val="000000"/>
                <w:sz w:val="20"/>
                <w:szCs w:val="20"/>
              </w:rPr>
              <w:t>22.9</w:t>
            </w:r>
          </w:p>
        </w:tc>
        <w:tc>
          <w:tcPr>
            <w:tcW w:w="661" w:type="dxa"/>
            <w:tcBorders>
              <w:top w:val="nil"/>
              <w:left w:val="nil"/>
              <w:bottom w:val="single" w:sz="4" w:space="0" w:color="auto"/>
              <w:right w:val="single" w:sz="4" w:space="0" w:color="auto"/>
            </w:tcBorders>
            <w:shd w:val="clear" w:color="auto" w:fill="auto"/>
            <w:noWrap/>
            <w:vAlign w:val="bottom"/>
          </w:tcPr>
          <w:p w14:paraId="2664DA9A" w14:textId="6C34913D" w:rsidR="009A799C" w:rsidRPr="008733FB" w:rsidRDefault="009A799C" w:rsidP="009A799C">
            <w:pPr>
              <w:rPr>
                <w:rFonts w:cstheme="minorHAnsi"/>
                <w:sz w:val="20"/>
                <w:szCs w:val="20"/>
              </w:rPr>
            </w:pPr>
            <w:r>
              <w:rPr>
                <w:rFonts w:ascii="Calibri" w:hAnsi="Calibri" w:cs="Calibri"/>
                <w:color w:val="000000"/>
                <w:sz w:val="20"/>
                <w:szCs w:val="20"/>
              </w:rPr>
              <w:t>0.0</w:t>
            </w:r>
          </w:p>
        </w:tc>
      </w:tr>
      <w:tr w:rsidR="009A799C" w:rsidRPr="008733FB" w14:paraId="2EA012BA" w14:textId="77777777" w:rsidTr="00D71F04">
        <w:trPr>
          <w:trHeight w:val="300"/>
        </w:trPr>
        <w:tc>
          <w:tcPr>
            <w:tcW w:w="968" w:type="dxa"/>
            <w:noWrap/>
            <w:hideMark/>
          </w:tcPr>
          <w:p w14:paraId="0928DA7E" w14:textId="19B18B28" w:rsidR="009A799C" w:rsidRPr="008733FB" w:rsidRDefault="009A799C" w:rsidP="009A799C">
            <w:pPr>
              <w:rPr>
                <w:rFonts w:cstheme="minorHAnsi"/>
                <w:sz w:val="20"/>
                <w:szCs w:val="20"/>
              </w:rPr>
            </w:pPr>
            <w:r>
              <w:rPr>
                <w:rFonts w:cstheme="minorHAnsi"/>
                <w:sz w:val="20"/>
                <w:szCs w:val="20"/>
              </w:rPr>
              <w:t>43-52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2CF7D" w14:textId="2305946B"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26EEE5B3" w14:textId="281BA01E"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35EEBE19" w14:textId="46DA712B"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22FF9628" w14:textId="31C2BC05" w:rsidR="009A799C" w:rsidRPr="008733FB" w:rsidRDefault="009A799C" w:rsidP="009A799C">
            <w:pPr>
              <w:rPr>
                <w:rFonts w:cstheme="minorHAnsi"/>
                <w:sz w:val="20"/>
                <w:szCs w:val="20"/>
              </w:rPr>
            </w:pPr>
            <w:r>
              <w:rPr>
                <w:rFonts w:ascii="Calibri" w:hAnsi="Calibri" w:cs="Calibri"/>
                <w:color w:val="000000"/>
                <w:sz w:val="20"/>
                <w:szCs w:val="20"/>
              </w:rPr>
              <w:t>11.2</w:t>
            </w:r>
          </w:p>
        </w:tc>
        <w:tc>
          <w:tcPr>
            <w:tcW w:w="669" w:type="dxa"/>
            <w:tcBorders>
              <w:top w:val="nil"/>
              <w:left w:val="nil"/>
              <w:bottom w:val="single" w:sz="4" w:space="0" w:color="auto"/>
              <w:right w:val="single" w:sz="4" w:space="0" w:color="auto"/>
            </w:tcBorders>
            <w:shd w:val="clear" w:color="auto" w:fill="auto"/>
            <w:noWrap/>
            <w:vAlign w:val="bottom"/>
          </w:tcPr>
          <w:p w14:paraId="4230448A" w14:textId="16B3EB6E" w:rsidR="009A799C" w:rsidRPr="008733FB" w:rsidRDefault="009A799C" w:rsidP="009A799C">
            <w:pPr>
              <w:rPr>
                <w:rFonts w:cstheme="minorHAnsi"/>
                <w:sz w:val="20"/>
                <w:szCs w:val="20"/>
              </w:rPr>
            </w:pPr>
            <w:r>
              <w:rPr>
                <w:rFonts w:ascii="Calibri" w:hAnsi="Calibri" w:cs="Calibri"/>
                <w:color w:val="000000"/>
                <w:sz w:val="20"/>
                <w:szCs w:val="20"/>
              </w:rPr>
              <w:t>17.2</w:t>
            </w:r>
          </w:p>
        </w:tc>
        <w:tc>
          <w:tcPr>
            <w:tcW w:w="639" w:type="dxa"/>
            <w:tcBorders>
              <w:top w:val="nil"/>
              <w:left w:val="nil"/>
              <w:bottom w:val="single" w:sz="4" w:space="0" w:color="auto"/>
              <w:right w:val="single" w:sz="4" w:space="0" w:color="auto"/>
            </w:tcBorders>
            <w:shd w:val="clear" w:color="auto" w:fill="auto"/>
            <w:noWrap/>
            <w:vAlign w:val="bottom"/>
          </w:tcPr>
          <w:p w14:paraId="50C22AF6" w14:textId="0F5B9140"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43F70E7C" w14:textId="46DFFB82" w:rsidR="009A799C" w:rsidRPr="008733FB" w:rsidRDefault="009A799C" w:rsidP="009A799C">
            <w:pPr>
              <w:rPr>
                <w:rFonts w:cstheme="minorHAnsi"/>
                <w:sz w:val="20"/>
                <w:szCs w:val="20"/>
              </w:rPr>
            </w:pPr>
            <w:r>
              <w:rPr>
                <w:rFonts w:ascii="Calibri" w:hAnsi="Calibri" w:cs="Calibri"/>
                <w:color w:val="000000"/>
                <w:sz w:val="20"/>
                <w:szCs w:val="20"/>
              </w:rPr>
              <w:t>6.6</w:t>
            </w:r>
          </w:p>
        </w:tc>
        <w:tc>
          <w:tcPr>
            <w:tcW w:w="672" w:type="dxa"/>
            <w:tcBorders>
              <w:top w:val="nil"/>
              <w:left w:val="nil"/>
              <w:bottom w:val="single" w:sz="4" w:space="0" w:color="auto"/>
              <w:right w:val="single" w:sz="4" w:space="0" w:color="auto"/>
            </w:tcBorders>
            <w:shd w:val="clear" w:color="auto" w:fill="auto"/>
            <w:noWrap/>
            <w:vAlign w:val="bottom"/>
          </w:tcPr>
          <w:p w14:paraId="77F39332" w14:textId="19C095B7" w:rsidR="009A799C" w:rsidRPr="008733FB" w:rsidRDefault="009A799C" w:rsidP="009A799C">
            <w:pPr>
              <w:rPr>
                <w:rFonts w:cstheme="minorHAnsi"/>
                <w:sz w:val="20"/>
                <w:szCs w:val="20"/>
              </w:rPr>
            </w:pPr>
            <w:r>
              <w:rPr>
                <w:rFonts w:ascii="Calibri" w:hAnsi="Calibri" w:cs="Calibri"/>
                <w:color w:val="000000"/>
                <w:sz w:val="20"/>
                <w:szCs w:val="20"/>
              </w:rPr>
              <w:t>2.6</w:t>
            </w:r>
          </w:p>
        </w:tc>
        <w:tc>
          <w:tcPr>
            <w:tcW w:w="618" w:type="dxa"/>
            <w:tcBorders>
              <w:top w:val="nil"/>
              <w:left w:val="nil"/>
              <w:bottom w:val="single" w:sz="4" w:space="0" w:color="auto"/>
              <w:right w:val="single" w:sz="4" w:space="0" w:color="auto"/>
            </w:tcBorders>
            <w:shd w:val="clear" w:color="auto" w:fill="auto"/>
            <w:noWrap/>
            <w:vAlign w:val="bottom"/>
          </w:tcPr>
          <w:p w14:paraId="5662D16F" w14:textId="0C3C436F" w:rsidR="009A799C" w:rsidRPr="008733FB" w:rsidRDefault="009A799C" w:rsidP="009A799C">
            <w:pPr>
              <w:rPr>
                <w:rFonts w:cstheme="minorHAnsi"/>
                <w:sz w:val="20"/>
                <w:szCs w:val="20"/>
              </w:rPr>
            </w:pPr>
            <w:r>
              <w:rPr>
                <w:rFonts w:ascii="Calibri" w:hAnsi="Calibri" w:cs="Calibri"/>
                <w:color w:val="000000"/>
                <w:sz w:val="20"/>
                <w:szCs w:val="20"/>
              </w:rPr>
              <w:t>23.6</w:t>
            </w:r>
          </w:p>
        </w:tc>
        <w:tc>
          <w:tcPr>
            <w:tcW w:w="661" w:type="dxa"/>
            <w:tcBorders>
              <w:top w:val="nil"/>
              <w:left w:val="nil"/>
              <w:bottom w:val="single" w:sz="4" w:space="0" w:color="auto"/>
              <w:right w:val="single" w:sz="4" w:space="0" w:color="auto"/>
            </w:tcBorders>
            <w:shd w:val="clear" w:color="auto" w:fill="auto"/>
            <w:noWrap/>
            <w:vAlign w:val="bottom"/>
          </w:tcPr>
          <w:p w14:paraId="28097B4C" w14:textId="7EF3A468"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ECBE2A3" w14:textId="63F714A1"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3EC23A64" w14:textId="18DF3F3B" w:rsidR="009A799C" w:rsidRPr="008733FB" w:rsidRDefault="009A799C" w:rsidP="009A799C">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3C46EA7E" w14:textId="47896CA3" w:rsidR="009A799C" w:rsidRPr="008733FB" w:rsidRDefault="009A799C" w:rsidP="009A799C">
            <w:pPr>
              <w:rPr>
                <w:rFonts w:cstheme="minorHAnsi"/>
                <w:sz w:val="20"/>
                <w:szCs w:val="20"/>
              </w:rPr>
            </w:pPr>
            <w:r>
              <w:rPr>
                <w:rFonts w:ascii="Calibri" w:hAnsi="Calibri" w:cs="Calibri"/>
                <w:color w:val="000000"/>
                <w:sz w:val="20"/>
                <w:szCs w:val="20"/>
              </w:rPr>
              <w:t>3.4</w:t>
            </w:r>
          </w:p>
        </w:tc>
        <w:tc>
          <w:tcPr>
            <w:tcW w:w="669" w:type="dxa"/>
            <w:tcBorders>
              <w:top w:val="nil"/>
              <w:left w:val="nil"/>
              <w:bottom w:val="single" w:sz="4" w:space="0" w:color="auto"/>
              <w:right w:val="single" w:sz="4" w:space="0" w:color="auto"/>
            </w:tcBorders>
            <w:shd w:val="clear" w:color="auto" w:fill="auto"/>
            <w:noWrap/>
            <w:vAlign w:val="bottom"/>
          </w:tcPr>
          <w:p w14:paraId="079EA74A" w14:textId="7E197783" w:rsidR="009A799C" w:rsidRPr="008733FB" w:rsidRDefault="009A799C" w:rsidP="009A799C">
            <w:pPr>
              <w:rPr>
                <w:rFonts w:cstheme="minorHAnsi"/>
                <w:sz w:val="20"/>
                <w:szCs w:val="20"/>
              </w:rPr>
            </w:pPr>
            <w:r>
              <w:rPr>
                <w:rFonts w:ascii="Calibri" w:hAnsi="Calibri" w:cs="Calibri"/>
                <w:color w:val="000000"/>
                <w:sz w:val="20"/>
                <w:szCs w:val="20"/>
              </w:rPr>
              <w:t>4.0</w:t>
            </w:r>
          </w:p>
        </w:tc>
        <w:tc>
          <w:tcPr>
            <w:tcW w:w="661" w:type="dxa"/>
            <w:tcBorders>
              <w:top w:val="nil"/>
              <w:left w:val="nil"/>
              <w:bottom w:val="single" w:sz="4" w:space="0" w:color="auto"/>
              <w:right w:val="single" w:sz="4" w:space="0" w:color="auto"/>
            </w:tcBorders>
            <w:shd w:val="clear" w:color="auto" w:fill="auto"/>
            <w:noWrap/>
            <w:vAlign w:val="bottom"/>
          </w:tcPr>
          <w:p w14:paraId="6C84683E" w14:textId="320AD5AD" w:rsidR="009A799C" w:rsidRPr="008733FB" w:rsidRDefault="009A799C" w:rsidP="009A799C">
            <w:pPr>
              <w:rPr>
                <w:rFonts w:cstheme="minorHAnsi"/>
                <w:sz w:val="20"/>
                <w:szCs w:val="20"/>
              </w:rPr>
            </w:pPr>
            <w:r>
              <w:rPr>
                <w:rFonts w:ascii="Calibri" w:hAnsi="Calibri" w:cs="Calibri"/>
                <w:color w:val="000000"/>
                <w:sz w:val="20"/>
                <w:szCs w:val="20"/>
              </w:rPr>
              <w:t>0.0</w:t>
            </w:r>
          </w:p>
        </w:tc>
      </w:tr>
      <w:tr w:rsidR="009A799C" w:rsidRPr="008733FB" w14:paraId="173AD473" w14:textId="77777777" w:rsidTr="00D71F04">
        <w:trPr>
          <w:trHeight w:val="300"/>
        </w:trPr>
        <w:tc>
          <w:tcPr>
            <w:tcW w:w="968" w:type="dxa"/>
            <w:noWrap/>
            <w:hideMark/>
          </w:tcPr>
          <w:p w14:paraId="4DFB3B51" w14:textId="2D657E99" w:rsidR="009A799C" w:rsidRPr="008733FB" w:rsidRDefault="009A799C" w:rsidP="009A799C">
            <w:pPr>
              <w:rPr>
                <w:rFonts w:cstheme="minorHAnsi"/>
                <w:sz w:val="20"/>
                <w:szCs w:val="20"/>
              </w:rPr>
            </w:pPr>
            <w:r>
              <w:rPr>
                <w:rFonts w:cstheme="minorHAnsi"/>
                <w:sz w:val="20"/>
                <w:szCs w:val="20"/>
              </w:rPr>
              <w:t>53-56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F72C9" w14:textId="77FEE253"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6383531F" w14:textId="083D8C02"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4018BEC1" w14:textId="3C30D3F6"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105ABA92" w14:textId="6B385172" w:rsidR="009A799C" w:rsidRPr="008733FB" w:rsidRDefault="009A799C" w:rsidP="009A799C">
            <w:pPr>
              <w:rPr>
                <w:rFonts w:cstheme="minorHAnsi"/>
                <w:sz w:val="20"/>
                <w:szCs w:val="20"/>
              </w:rPr>
            </w:pPr>
            <w:r>
              <w:rPr>
                <w:rFonts w:ascii="Calibri" w:hAnsi="Calibri" w:cs="Calibri"/>
                <w:color w:val="000000"/>
                <w:sz w:val="20"/>
                <w:szCs w:val="20"/>
              </w:rPr>
              <w:t>23.1</w:t>
            </w:r>
          </w:p>
        </w:tc>
        <w:tc>
          <w:tcPr>
            <w:tcW w:w="669" w:type="dxa"/>
            <w:tcBorders>
              <w:top w:val="nil"/>
              <w:left w:val="nil"/>
              <w:bottom w:val="single" w:sz="4" w:space="0" w:color="auto"/>
              <w:right w:val="single" w:sz="4" w:space="0" w:color="auto"/>
            </w:tcBorders>
            <w:shd w:val="clear" w:color="auto" w:fill="auto"/>
            <w:noWrap/>
            <w:vAlign w:val="bottom"/>
          </w:tcPr>
          <w:p w14:paraId="03B43F52" w14:textId="6A997CB2" w:rsidR="009A799C" w:rsidRPr="008733FB" w:rsidRDefault="009A799C" w:rsidP="009A799C">
            <w:pPr>
              <w:rPr>
                <w:rFonts w:cstheme="minorHAnsi"/>
                <w:sz w:val="20"/>
                <w:szCs w:val="20"/>
              </w:rPr>
            </w:pPr>
            <w:r>
              <w:rPr>
                <w:rFonts w:ascii="Calibri" w:hAnsi="Calibri" w:cs="Calibri"/>
                <w:color w:val="000000"/>
                <w:sz w:val="20"/>
                <w:szCs w:val="20"/>
              </w:rPr>
              <w:t>5.0</w:t>
            </w:r>
          </w:p>
        </w:tc>
        <w:tc>
          <w:tcPr>
            <w:tcW w:w="639" w:type="dxa"/>
            <w:tcBorders>
              <w:top w:val="nil"/>
              <w:left w:val="nil"/>
              <w:bottom w:val="single" w:sz="4" w:space="0" w:color="auto"/>
              <w:right w:val="single" w:sz="4" w:space="0" w:color="auto"/>
            </w:tcBorders>
            <w:shd w:val="clear" w:color="auto" w:fill="auto"/>
            <w:noWrap/>
            <w:vAlign w:val="bottom"/>
          </w:tcPr>
          <w:p w14:paraId="34EDDCD2" w14:textId="1D51A34A" w:rsidR="009A799C" w:rsidRPr="008733FB" w:rsidRDefault="009A799C" w:rsidP="009A799C">
            <w:pPr>
              <w:rPr>
                <w:rFonts w:cstheme="minorHAnsi"/>
                <w:sz w:val="20"/>
                <w:szCs w:val="20"/>
              </w:rPr>
            </w:pPr>
            <w:r>
              <w:rPr>
                <w:rFonts w:ascii="Calibri" w:hAnsi="Calibri" w:cs="Calibri"/>
                <w:color w:val="000000"/>
                <w:sz w:val="20"/>
                <w:szCs w:val="20"/>
              </w:rPr>
              <w:t>57.1</w:t>
            </w:r>
          </w:p>
        </w:tc>
        <w:tc>
          <w:tcPr>
            <w:tcW w:w="639" w:type="dxa"/>
            <w:tcBorders>
              <w:top w:val="nil"/>
              <w:left w:val="nil"/>
              <w:bottom w:val="single" w:sz="4" w:space="0" w:color="auto"/>
              <w:right w:val="single" w:sz="4" w:space="0" w:color="auto"/>
            </w:tcBorders>
            <w:shd w:val="clear" w:color="auto" w:fill="auto"/>
            <w:noWrap/>
            <w:vAlign w:val="bottom"/>
          </w:tcPr>
          <w:p w14:paraId="243D2853" w14:textId="5FF21391" w:rsidR="009A799C" w:rsidRPr="008733FB" w:rsidRDefault="009A799C" w:rsidP="009A799C">
            <w:pPr>
              <w:rPr>
                <w:rFonts w:cstheme="minorHAnsi"/>
                <w:sz w:val="20"/>
                <w:szCs w:val="20"/>
              </w:rPr>
            </w:pPr>
            <w:r>
              <w:rPr>
                <w:rFonts w:ascii="Calibri" w:hAnsi="Calibri" w:cs="Calibri"/>
                <w:color w:val="000000"/>
                <w:sz w:val="20"/>
                <w:szCs w:val="20"/>
              </w:rPr>
              <w:t>8.5</w:t>
            </w:r>
          </w:p>
        </w:tc>
        <w:tc>
          <w:tcPr>
            <w:tcW w:w="672" w:type="dxa"/>
            <w:tcBorders>
              <w:top w:val="nil"/>
              <w:left w:val="nil"/>
              <w:bottom w:val="single" w:sz="4" w:space="0" w:color="auto"/>
              <w:right w:val="single" w:sz="4" w:space="0" w:color="auto"/>
            </w:tcBorders>
            <w:shd w:val="clear" w:color="auto" w:fill="auto"/>
            <w:noWrap/>
            <w:vAlign w:val="bottom"/>
          </w:tcPr>
          <w:p w14:paraId="5940CF4B" w14:textId="64E578AA" w:rsidR="009A799C" w:rsidRPr="008733FB" w:rsidRDefault="009A799C" w:rsidP="009A799C">
            <w:pPr>
              <w:rPr>
                <w:rFonts w:cstheme="minorHAnsi"/>
                <w:sz w:val="20"/>
                <w:szCs w:val="20"/>
              </w:rPr>
            </w:pPr>
            <w:r>
              <w:rPr>
                <w:rFonts w:ascii="Calibri" w:hAnsi="Calibri" w:cs="Calibri"/>
                <w:color w:val="000000"/>
                <w:sz w:val="20"/>
                <w:szCs w:val="20"/>
              </w:rPr>
              <w:t>9.9</w:t>
            </w:r>
          </w:p>
        </w:tc>
        <w:tc>
          <w:tcPr>
            <w:tcW w:w="618" w:type="dxa"/>
            <w:tcBorders>
              <w:top w:val="nil"/>
              <w:left w:val="nil"/>
              <w:bottom w:val="single" w:sz="4" w:space="0" w:color="auto"/>
              <w:right w:val="single" w:sz="4" w:space="0" w:color="auto"/>
            </w:tcBorders>
            <w:shd w:val="clear" w:color="auto" w:fill="auto"/>
            <w:noWrap/>
            <w:vAlign w:val="bottom"/>
          </w:tcPr>
          <w:p w14:paraId="265D539A" w14:textId="52530D8A" w:rsidR="009A799C" w:rsidRPr="008733FB" w:rsidRDefault="009A799C" w:rsidP="009A799C">
            <w:pPr>
              <w:rPr>
                <w:rFonts w:cstheme="minorHAnsi"/>
                <w:sz w:val="20"/>
                <w:szCs w:val="20"/>
              </w:rPr>
            </w:pPr>
            <w:r>
              <w:rPr>
                <w:rFonts w:ascii="Calibri" w:hAnsi="Calibri" w:cs="Calibri"/>
                <w:color w:val="000000"/>
                <w:sz w:val="20"/>
                <w:szCs w:val="20"/>
              </w:rPr>
              <w:t>2.4</w:t>
            </w:r>
          </w:p>
        </w:tc>
        <w:tc>
          <w:tcPr>
            <w:tcW w:w="661" w:type="dxa"/>
            <w:tcBorders>
              <w:top w:val="nil"/>
              <w:left w:val="nil"/>
              <w:bottom w:val="single" w:sz="4" w:space="0" w:color="auto"/>
              <w:right w:val="single" w:sz="4" w:space="0" w:color="auto"/>
            </w:tcBorders>
            <w:shd w:val="clear" w:color="auto" w:fill="auto"/>
            <w:noWrap/>
            <w:vAlign w:val="bottom"/>
          </w:tcPr>
          <w:p w14:paraId="655D0F3D" w14:textId="573B43AB" w:rsidR="009A799C" w:rsidRPr="008733FB" w:rsidRDefault="009A799C" w:rsidP="009A799C">
            <w:pPr>
              <w:rPr>
                <w:rFonts w:cstheme="minorHAnsi"/>
                <w:sz w:val="20"/>
                <w:szCs w:val="20"/>
              </w:rPr>
            </w:pPr>
            <w:r>
              <w:rPr>
                <w:rFonts w:ascii="Calibri" w:hAnsi="Calibri" w:cs="Calibri"/>
                <w:color w:val="000000"/>
                <w:sz w:val="20"/>
                <w:szCs w:val="20"/>
              </w:rPr>
              <w:t>27.7</w:t>
            </w:r>
          </w:p>
        </w:tc>
        <w:tc>
          <w:tcPr>
            <w:tcW w:w="661" w:type="dxa"/>
            <w:tcBorders>
              <w:top w:val="nil"/>
              <w:left w:val="nil"/>
              <w:bottom w:val="single" w:sz="4" w:space="0" w:color="auto"/>
              <w:right w:val="single" w:sz="4" w:space="0" w:color="auto"/>
            </w:tcBorders>
            <w:shd w:val="clear" w:color="auto" w:fill="auto"/>
            <w:noWrap/>
            <w:vAlign w:val="bottom"/>
          </w:tcPr>
          <w:p w14:paraId="3E1E7E43" w14:textId="179FDD7A" w:rsidR="009A799C" w:rsidRPr="008733FB" w:rsidRDefault="009A799C" w:rsidP="009A799C">
            <w:pPr>
              <w:rPr>
                <w:rFonts w:cstheme="minorHAnsi"/>
                <w:sz w:val="20"/>
                <w:szCs w:val="20"/>
              </w:rPr>
            </w:pPr>
            <w:r>
              <w:rPr>
                <w:rFonts w:ascii="Calibri" w:hAnsi="Calibri" w:cs="Calibri"/>
                <w:color w:val="000000"/>
                <w:sz w:val="20"/>
                <w:szCs w:val="20"/>
              </w:rPr>
              <w:t>32.3</w:t>
            </w:r>
          </w:p>
        </w:tc>
        <w:tc>
          <w:tcPr>
            <w:tcW w:w="661" w:type="dxa"/>
            <w:tcBorders>
              <w:top w:val="nil"/>
              <w:left w:val="nil"/>
              <w:bottom w:val="single" w:sz="4" w:space="0" w:color="auto"/>
              <w:right w:val="single" w:sz="4" w:space="0" w:color="auto"/>
            </w:tcBorders>
            <w:shd w:val="clear" w:color="auto" w:fill="auto"/>
            <w:noWrap/>
            <w:vAlign w:val="bottom"/>
          </w:tcPr>
          <w:p w14:paraId="32DEA7C8" w14:textId="6B004970" w:rsidR="009A799C" w:rsidRPr="008733FB" w:rsidRDefault="009A799C" w:rsidP="009A799C">
            <w:pPr>
              <w:rPr>
                <w:rFonts w:cstheme="minorHAnsi"/>
                <w:sz w:val="20"/>
                <w:szCs w:val="20"/>
              </w:rPr>
            </w:pPr>
            <w:r>
              <w:rPr>
                <w:rFonts w:ascii="Calibri" w:hAnsi="Calibri" w:cs="Calibri"/>
                <w:color w:val="000000"/>
                <w:sz w:val="20"/>
                <w:szCs w:val="20"/>
              </w:rPr>
              <w:t>5.8</w:t>
            </w:r>
          </w:p>
        </w:tc>
        <w:tc>
          <w:tcPr>
            <w:tcW w:w="672" w:type="dxa"/>
            <w:tcBorders>
              <w:top w:val="nil"/>
              <w:left w:val="nil"/>
              <w:bottom w:val="single" w:sz="4" w:space="0" w:color="auto"/>
              <w:right w:val="single" w:sz="4" w:space="0" w:color="auto"/>
            </w:tcBorders>
            <w:shd w:val="clear" w:color="auto" w:fill="auto"/>
            <w:noWrap/>
            <w:vAlign w:val="bottom"/>
          </w:tcPr>
          <w:p w14:paraId="22D77C86" w14:textId="050E4FC4" w:rsidR="009A799C" w:rsidRPr="008733FB" w:rsidRDefault="009A799C" w:rsidP="009A799C">
            <w:pPr>
              <w:rPr>
                <w:rFonts w:cstheme="minorHAnsi"/>
                <w:sz w:val="20"/>
                <w:szCs w:val="20"/>
              </w:rPr>
            </w:pPr>
            <w:r>
              <w:rPr>
                <w:rFonts w:ascii="Calibri" w:hAnsi="Calibri" w:cs="Calibri"/>
                <w:color w:val="000000"/>
                <w:sz w:val="20"/>
                <w:szCs w:val="20"/>
              </w:rPr>
              <w:t>26.0</w:t>
            </w:r>
          </w:p>
        </w:tc>
        <w:tc>
          <w:tcPr>
            <w:tcW w:w="669" w:type="dxa"/>
            <w:tcBorders>
              <w:top w:val="nil"/>
              <w:left w:val="nil"/>
              <w:bottom w:val="single" w:sz="4" w:space="0" w:color="auto"/>
              <w:right w:val="single" w:sz="4" w:space="0" w:color="auto"/>
            </w:tcBorders>
            <w:shd w:val="clear" w:color="auto" w:fill="auto"/>
            <w:noWrap/>
            <w:vAlign w:val="bottom"/>
          </w:tcPr>
          <w:p w14:paraId="3FD0E47D" w14:textId="1116D245" w:rsidR="009A799C" w:rsidRPr="008733FB" w:rsidRDefault="009A799C" w:rsidP="009A799C">
            <w:pPr>
              <w:rPr>
                <w:rFonts w:cstheme="minorHAnsi"/>
                <w:sz w:val="20"/>
                <w:szCs w:val="20"/>
              </w:rPr>
            </w:pPr>
            <w:r>
              <w:rPr>
                <w:rFonts w:ascii="Calibri" w:hAnsi="Calibri" w:cs="Calibri"/>
                <w:color w:val="000000"/>
                <w:sz w:val="20"/>
                <w:szCs w:val="20"/>
              </w:rPr>
              <w:t>24.8</w:t>
            </w:r>
          </w:p>
        </w:tc>
        <w:tc>
          <w:tcPr>
            <w:tcW w:w="661" w:type="dxa"/>
            <w:tcBorders>
              <w:top w:val="nil"/>
              <w:left w:val="nil"/>
              <w:bottom w:val="single" w:sz="4" w:space="0" w:color="auto"/>
              <w:right w:val="single" w:sz="4" w:space="0" w:color="auto"/>
            </w:tcBorders>
            <w:shd w:val="clear" w:color="auto" w:fill="auto"/>
            <w:noWrap/>
            <w:vAlign w:val="bottom"/>
          </w:tcPr>
          <w:p w14:paraId="4BDA7802" w14:textId="338D6028" w:rsidR="009A799C" w:rsidRPr="008733FB" w:rsidRDefault="009A799C" w:rsidP="009A799C">
            <w:pPr>
              <w:rPr>
                <w:rFonts w:cstheme="minorHAnsi"/>
                <w:sz w:val="20"/>
                <w:szCs w:val="20"/>
              </w:rPr>
            </w:pPr>
            <w:r>
              <w:rPr>
                <w:rFonts w:ascii="Calibri" w:hAnsi="Calibri" w:cs="Calibri"/>
                <w:color w:val="000000"/>
                <w:sz w:val="20"/>
                <w:szCs w:val="20"/>
              </w:rPr>
              <w:t>32.7</w:t>
            </w:r>
          </w:p>
        </w:tc>
      </w:tr>
      <w:tr w:rsidR="009A799C" w:rsidRPr="008733FB" w14:paraId="436B5613" w14:textId="77777777" w:rsidTr="00D71F04">
        <w:trPr>
          <w:trHeight w:val="300"/>
        </w:trPr>
        <w:tc>
          <w:tcPr>
            <w:tcW w:w="968" w:type="dxa"/>
            <w:noWrap/>
            <w:hideMark/>
          </w:tcPr>
          <w:p w14:paraId="46F4EC96" w14:textId="57A4C4B6" w:rsidR="009A799C" w:rsidRPr="008733FB" w:rsidRDefault="009A799C" w:rsidP="009A799C">
            <w:pPr>
              <w:rPr>
                <w:rFonts w:cstheme="minorHAnsi"/>
                <w:sz w:val="20"/>
                <w:szCs w:val="20"/>
              </w:rPr>
            </w:pPr>
            <w:r>
              <w:rPr>
                <w:rFonts w:cstheme="minorHAnsi"/>
                <w:sz w:val="20"/>
                <w:szCs w:val="20"/>
              </w:rPr>
              <w:t>57+</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501CC" w14:textId="0B29FC22"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4FC2B7A4" w14:textId="64BA635D"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7C0BE1D2" w14:textId="5D82DDC5"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6EE32DEC" w14:textId="75FCA75F" w:rsidR="009A799C" w:rsidRPr="008733FB" w:rsidRDefault="009A799C" w:rsidP="009A799C">
            <w:pPr>
              <w:rPr>
                <w:rFonts w:cstheme="minorHAnsi"/>
                <w:sz w:val="20"/>
                <w:szCs w:val="20"/>
              </w:rPr>
            </w:pPr>
            <w:r>
              <w:rPr>
                <w:rFonts w:ascii="Calibri" w:hAnsi="Calibri" w:cs="Calibri"/>
                <w:color w:val="000000"/>
                <w:sz w:val="20"/>
                <w:szCs w:val="20"/>
              </w:rPr>
              <w:t>7.1</w:t>
            </w:r>
          </w:p>
        </w:tc>
        <w:tc>
          <w:tcPr>
            <w:tcW w:w="669" w:type="dxa"/>
            <w:tcBorders>
              <w:top w:val="nil"/>
              <w:left w:val="nil"/>
              <w:bottom w:val="single" w:sz="4" w:space="0" w:color="auto"/>
              <w:right w:val="single" w:sz="4" w:space="0" w:color="auto"/>
            </w:tcBorders>
            <w:shd w:val="clear" w:color="auto" w:fill="auto"/>
            <w:noWrap/>
            <w:vAlign w:val="bottom"/>
          </w:tcPr>
          <w:p w14:paraId="1C65A1A9" w14:textId="78ADD055"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01F78BAB" w14:textId="3F1E5194" w:rsidR="009A799C" w:rsidRPr="008733FB" w:rsidRDefault="009A799C" w:rsidP="009A799C">
            <w:pPr>
              <w:rPr>
                <w:rFonts w:cstheme="minorHAnsi"/>
                <w:sz w:val="20"/>
                <w:szCs w:val="20"/>
              </w:rPr>
            </w:pPr>
            <w:r>
              <w:rPr>
                <w:rFonts w:ascii="Calibri" w:hAnsi="Calibri" w:cs="Calibri"/>
                <w:color w:val="000000"/>
                <w:sz w:val="20"/>
                <w:szCs w:val="20"/>
              </w:rPr>
              <w:t>20.3</w:t>
            </w:r>
          </w:p>
        </w:tc>
        <w:tc>
          <w:tcPr>
            <w:tcW w:w="639" w:type="dxa"/>
            <w:tcBorders>
              <w:top w:val="nil"/>
              <w:left w:val="nil"/>
              <w:bottom w:val="single" w:sz="4" w:space="0" w:color="auto"/>
              <w:right w:val="single" w:sz="4" w:space="0" w:color="auto"/>
            </w:tcBorders>
            <w:shd w:val="clear" w:color="auto" w:fill="auto"/>
            <w:noWrap/>
            <w:vAlign w:val="bottom"/>
          </w:tcPr>
          <w:p w14:paraId="10B5C63D" w14:textId="092C689F" w:rsidR="009A799C" w:rsidRPr="008733FB" w:rsidRDefault="009A799C" w:rsidP="009A799C">
            <w:pPr>
              <w:rPr>
                <w:rFonts w:cstheme="minorHAnsi"/>
                <w:sz w:val="20"/>
                <w:szCs w:val="20"/>
              </w:rPr>
            </w:pPr>
            <w:r>
              <w:rPr>
                <w:rFonts w:ascii="Calibri" w:hAnsi="Calibri" w:cs="Calibri"/>
                <w:color w:val="000000"/>
                <w:sz w:val="20"/>
                <w:szCs w:val="20"/>
              </w:rPr>
              <w:t>25.3</w:t>
            </w:r>
          </w:p>
        </w:tc>
        <w:tc>
          <w:tcPr>
            <w:tcW w:w="672" w:type="dxa"/>
            <w:tcBorders>
              <w:top w:val="nil"/>
              <w:left w:val="nil"/>
              <w:bottom w:val="single" w:sz="4" w:space="0" w:color="auto"/>
              <w:right w:val="single" w:sz="4" w:space="0" w:color="auto"/>
            </w:tcBorders>
            <w:shd w:val="clear" w:color="auto" w:fill="auto"/>
            <w:noWrap/>
            <w:vAlign w:val="bottom"/>
          </w:tcPr>
          <w:p w14:paraId="2882BE99" w14:textId="07B644AD" w:rsidR="009A799C" w:rsidRPr="008733FB" w:rsidRDefault="009A799C" w:rsidP="009A799C">
            <w:pPr>
              <w:rPr>
                <w:rFonts w:cstheme="minorHAnsi"/>
                <w:sz w:val="20"/>
                <w:szCs w:val="20"/>
              </w:rPr>
            </w:pPr>
            <w:r>
              <w:rPr>
                <w:rFonts w:ascii="Calibri" w:hAnsi="Calibri" w:cs="Calibri"/>
                <w:color w:val="000000"/>
                <w:sz w:val="20"/>
                <w:szCs w:val="20"/>
              </w:rPr>
              <w:t>17.2</w:t>
            </w:r>
          </w:p>
        </w:tc>
        <w:tc>
          <w:tcPr>
            <w:tcW w:w="618" w:type="dxa"/>
            <w:tcBorders>
              <w:top w:val="nil"/>
              <w:left w:val="nil"/>
              <w:bottom w:val="single" w:sz="4" w:space="0" w:color="auto"/>
              <w:right w:val="single" w:sz="4" w:space="0" w:color="auto"/>
            </w:tcBorders>
            <w:shd w:val="clear" w:color="auto" w:fill="auto"/>
            <w:noWrap/>
            <w:vAlign w:val="bottom"/>
          </w:tcPr>
          <w:p w14:paraId="3AD6B30C" w14:textId="76755B10" w:rsidR="009A799C" w:rsidRPr="008733FB" w:rsidRDefault="009A799C" w:rsidP="009A799C">
            <w:pPr>
              <w:rPr>
                <w:rFonts w:cstheme="minorHAnsi"/>
                <w:sz w:val="20"/>
                <w:szCs w:val="20"/>
              </w:rPr>
            </w:pPr>
            <w:r>
              <w:rPr>
                <w:rFonts w:ascii="Calibri" w:hAnsi="Calibri" w:cs="Calibri"/>
                <w:color w:val="000000"/>
                <w:sz w:val="20"/>
                <w:szCs w:val="20"/>
              </w:rPr>
              <w:t>60.1</w:t>
            </w:r>
          </w:p>
        </w:tc>
        <w:tc>
          <w:tcPr>
            <w:tcW w:w="661" w:type="dxa"/>
            <w:tcBorders>
              <w:top w:val="nil"/>
              <w:left w:val="nil"/>
              <w:bottom w:val="single" w:sz="4" w:space="0" w:color="auto"/>
              <w:right w:val="single" w:sz="4" w:space="0" w:color="auto"/>
            </w:tcBorders>
            <w:shd w:val="clear" w:color="auto" w:fill="auto"/>
            <w:noWrap/>
            <w:vAlign w:val="bottom"/>
          </w:tcPr>
          <w:p w14:paraId="599FA76D" w14:textId="0F337A30" w:rsidR="009A799C" w:rsidRPr="008733FB" w:rsidRDefault="009A799C" w:rsidP="009A799C">
            <w:pPr>
              <w:rPr>
                <w:rFonts w:cstheme="minorHAnsi"/>
                <w:sz w:val="20"/>
                <w:szCs w:val="20"/>
              </w:rPr>
            </w:pPr>
            <w:r>
              <w:rPr>
                <w:rFonts w:ascii="Calibri" w:hAnsi="Calibri" w:cs="Calibri"/>
                <w:color w:val="000000"/>
                <w:sz w:val="20"/>
                <w:szCs w:val="20"/>
              </w:rPr>
              <w:t>33.3</w:t>
            </w:r>
          </w:p>
        </w:tc>
        <w:tc>
          <w:tcPr>
            <w:tcW w:w="661" w:type="dxa"/>
            <w:tcBorders>
              <w:top w:val="nil"/>
              <w:left w:val="nil"/>
              <w:bottom w:val="single" w:sz="4" w:space="0" w:color="auto"/>
              <w:right w:val="single" w:sz="4" w:space="0" w:color="auto"/>
            </w:tcBorders>
            <w:shd w:val="clear" w:color="auto" w:fill="auto"/>
            <w:noWrap/>
            <w:vAlign w:val="bottom"/>
          </w:tcPr>
          <w:p w14:paraId="5CE6F928" w14:textId="44E34334" w:rsidR="009A799C" w:rsidRPr="008733FB" w:rsidRDefault="009A799C" w:rsidP="009A799C">
            <w:pPr>
              <w:rPr>
                <w:rFonts w:cstheme="minorHAnsi"/>
                <w:sz w:val="20"/>
                <w:szCs w:val="20"/>
              </w:rPr>
            </w:pPr>
            <w:r>
              <w:rPr>
                <w:rFonts w:ascii="Calibri" w:hAnsi="Calibri" w:cs="Calibri"/>
                <w:color w:val="000000"/>
                <w:sz w:val="20"/>
                <w:szCs w:val="20"/>
              </w:rPr>
              <w:t>20.7</w:t>
            </w:r>
          </w:p>
        </w:tc>
        <w:tc>
          <w:tcPr>
            <w:tcW w:w="661" w:type="dxa"/>
            <w:tcBorders>
              <w:top w:val="nil"/>
              <w:left w:val="nil"/>
              <w:bottom w:val="single" w:sz="4" w:space="0" w:color="auto"/>
              <w:right w:val="single" w:sz="4" w:space="0" w:color="auto"/>
            </w:tcBorders>
            <w:shd w:val="clear" w:color="auto" w:fill="auto"/>
            <w:noWrap/>
            <w:vAlign w:val="bottom"/>
          </w:tcPr>
          <w:p w14:paraId="23F15756" w14:textId="5D95EB78" w:rsidR="009A799C" w:rsidRPr="008733FB" w:rsidRDefault="009A799C" w:rsidP="009A799C">
            <w:pPr>
              <w:rPr>
                <w:rFonts w:cstheme="minorHAnsi"/>
                <w:sz w:val="20"/>
                <w:szCs w:val="20"/>
              </w:rPr>
            </w:pPr>
            <w:r>
              <w:rPr>
                <w:rFonts w:ascii="Calibri" w:hAnsi="Calibri" w:cs="Calibri"/>
                <w:color w:val="000000"/>
                <w:sz w:val="20"/>
                <w:szCs w:val="20"/>
              </w:rPr>
              <w:t>94.2</w:t>
            </w:r>
          </w:p>
        </w:tc>
        <w:tc>
          <w:tcPr>
            <w:tcW w:w="672" w:type="dxa"/>
            <w:tcBorders>
              <w:top w:val="nil"/>
              <w:left w:val="nil"/>
              <w:bottom w:val="single" w:sz="4" w:space="0" w:color="auto"/>
              <w:right w:val="single" w:sz="4" w:space="0" w:color="auto"/>
            </w:tcBorders>
            <w:shd w:val="clear" w:color="auto" w:fill="auto"/>
            <w:noWrap/>
            <w:vAlign w:val="bottom"/>
          </w:tcPr>
          <w:p w14:paraId="7CB055FB" w14:textId="5B7742AB" w:rsidR="009A799C" w:rsidRPr="008733FB" w:rsidRDefault="009A799C" w:rsidP="009A799C">
            <w:pPr>
              <w:rPr>
                <w:rFonts w:cstheme="minorHAnsi"/>
                <w:sz w:val="20"/>
                <w:szCs w:val="20"/>
              </w:rPr>
            </w:pPr>
            <w:r>
              <w:rPr>
                <w:rFonts w:ascii="Calibri" w:hAnsi="Calibri" w:cs="Calibri"/>
                <w:color w:val="000000"/>
                <w:sz w:val="20"/>
                <w:szCs w:val="20"/>
              </w:rPr>
              <w:t>18.8</w:t>
            </w:r>
          </w:p>
        </w:tc>
        <w:tc>
          <w:tcPr>
            <w:tcW w:w="669" w:type="dxa"/>
            <w:tcBorders>
              <w:top w:val="nil"/>
              <w:left w:val="nil"/>
              <w:bottom w:val="single" w:sz="4" w:space="0" w:color="auto"/>
              <w:right w:val="single" w:sz="4" w:space="0" w:color="auto"/>
            </w:tcBorders>
            <w:shd w:val="clear" w:color="auto" w:fill="auto"/>
            <w:noWrap/>
            <w:vAlign w:val="bottom"/>
          </w:tcPr>
          <w:p w14:paraId="13DF72ED" w14:textId="09457F6E" w:rsidR="009A799C" w:rsidRPr="008733FB" w:rsidRDefault="009A799C" w:rsidP="009A799C">
            <w:pPr>
              <w:rPr>
                <w:rFonts w:cstheme="minorHAnsi"/>
                <w:sz w:val="20"/>
                <w:szCs w:val="20"/>
              </w:rPr>
            </w:pPr>
            <w:r>
              <w:rPr>
                <w:rFonts w:ascii="Calibri" w:hAnsi="Calibri" w:cs="Calibri"/>
                <w:color w:val="000000"/>
                <w:sz w:val="20"/>
                <w:szCs w:val="20"/>
              </w:rPr>
              <w:t>10.3</w:t>
            </w:r>
          </w:p>
        </w:tc>
        <w:tc>
          <w:tcPr>
            <w:tcW w:w="661" w:type="dxa"/>
            <w:tcBorders>
              <w:top w:val="nil"/>
              <w:left w:val="nil"/>
              <w:bottom w:val="single" w:sz="4" w:space="0" w:color="auto"/>
              <w:right w:val="single" w:sz="4" w:space="0" w:color="auto"/>
            </w:tcBorders>
            <w:shd w:val="clear" w:color="auto" w:fill="auto"/>
            <w:noWrap/>
            <w:vAlign w:val="bottom"/>
          </w:tcPr>
          <w:p w14:paraId="7E48A192" w14:textId="4A364240" w:rsidR="009A799C" w:rsidRPr="008733FB" w:rsidRDefault="009A799C" w:rsidP="009A799C">
            <w:pPr>
              <w:rPr>
                <w:rFonts w:cstheme="minorHAnsi"/>
                <w:sz w:val="20"/>
                <w:szCs w:val="20"/>
              </w:rPr>
            </w:pPr>
            <w:r>
              <w:rPr>
                <w:rFonts w:ascii="Calibri" w:hAnsi="Calibri" w:cs="Calibri"/>
                <w:color w:val="000000"/>
                <w:sz w:val="20"/>
                <w:szCs w:val="20"/>
              </w:rPr>
              <w:t>67.3</w:t>
            </w:r>
          </w:p>
        </w:tc>
      </w:tr>
      <w:tr w:rsidR="009A799C" w:rsidRPr="008733FB" w14:paraId="1C01FB37" w14:textId="77777777" w:rsidTr="00D1289B">
        <w:trPr>
          <w:trHeight w:val="300"/>
        </w:trPr>
        <w:tc>
          <w:tcPr>
            <w:tcW w:w="10790" w:type="dxa"/>
            <w:gridSpan w:val="16"/>
            <w:noWrap/>
            <w:hideMark/>
          </w:tcPr>
          <w:p w14:paraId="07D1F072" w14:textId="77777777" w:rsidR="009A799C" w:rsidRPr="00C360DC" w:rsidRDefault="009A799C" w:rsidP="009A799C">
            <w:pPr>
              <w:jc w:val="center"/>
              <w:rPr>
                <w:rFonts w:cstheme="minorHAnsi"/>
                <w:b/>
                <w:sz w:val="20"/>
                <w:szCs w:val="20"/>
              </w:rPr>
            </w:pPr>
            <w:r w:rsidRPr="00C360DC">
              <w:rPr>
                <w:rFonts w:cstheme="minorHAnsi"/>
                <w:b/>
                <w:sz w:val="20"/>
                <w:szCs w:val="20"/>
              </w:rPr>
              <w:t>Street Vendors &amp; Market Traders</w:t>
            </w:r>
          </w:p>
        </w:tc>
      </w:tr>
      <w:tr w:rsidR="009A799C" w:rsidRPr="008733FB" w14:paraId="3E64D4F1" w14:textId="77777777" w:rsidTr="00D71F04">
        <w:trPr>
          <w:trHeight w:val="300"/>
        </w:trPr>
        <w:tc>
          <w:tcPr>
            <w:tcW w:w="968" w:type="dxa"/>
            <w:noWrap/>
            <w:hideMark/>
          </w:tcPr>
          <w:p w14:paraId="130F307E" w14:textId="401E8296" w:rsidR="009A799C" w:rsidRPr="008733FB" w:rsidRDefault="009A799C" w:rsidP="009A799C">
            <w:pPr>
              <w:rPr>
                <w:rFonts w:cstheme="minorHAnsi"/>
                <w:sz w:val="20"/>
                <w:szCs w:val="20"/>
              </w:rPr>
            </w:pPr>
            <w:r>
              <w:rPr>
                <w:rFonts w:cstheme="minorHAnsi"/>
                <w:sz w:val="20"/>
                <w:szCs w:val="20"/>
              </w:rPr>
              <w:t>&lt;=36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41E80" w14:textId="3DD36861"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26D2EE57" w14:textId="72581F63"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050E5148" w14:textId="39B9041D"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0EA30" w14:textId="630DF93F"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6834DB4C" w14:textId="2A1FDB14"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4ECDE4B9" w14:textId="2324450A"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4BCC7F8C" w14:textId="5B7E4004" w:rsidR="009A799C" w:rsidRPr="008733FB" w:rsidRDefault="009A799C" w:rsidP="009A799C">
            <w:pPr>
              <w:rPr>
                <w:rFonts w:cstheme="minorHAnsi"/>
                <w:sz w:val="20"/>
                <w:szCs w:val="20"/>
              </w:rPr>
            </w:pPr>
            <w:r>
              <w:rPr>
                <w:rFonts w:ascii="Calibri" w:hAnsi="Calibri" w:cs="Calibri"/>
                <w:color w:val="000000"/>
                <w:sz w:val="20"/>
                <w:szCs w:val="20"/>
              </w:rPr>
              <w:t>29.7</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F45FEBD" w14:textId="156AC1FB" w:rsidR="009A799C" w:rsidRPr="008733FB" w:rsidRDefault="009A799C" w:rsidP="009A799C">
            <w:pPr>
              <w:rPr>
                <w:rFonts w:cstheme="minorHAnsi"/>
                <w:sz w:val="20"/>
                <w:szCs w:val="20"/>
              </w:rPr>
            </w:pPr>
            <w:r>
              <w:rPr>
                <w:rFonts w:ascii="Calibri" w:hAnsi="Calibri" w:cs="Calibri"/>
                <w:color w:val="000000"/>
                <w:sz w:val="20"/>
                <w:szCs w:val="20"/>
              </w:rPr>
              <w:t>100.0</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3B4A938B" w14:textId="3BA07C92" w:rsidR="009A799C" w:rsidRPr="008733FB" w:rsidRDefault="009A799C" w:rsidP="009A799C">
            <w:pPr>
              <w:rPr>
                <w:rFonts w:cstheme="minorHAnsi"/>
                <w:sz w:val="20"/>
                <w:szCs w:val="20"/>
              </w:rPr>
            </w:pPr>
            <w:r>
              <w:rPr>
                <w:rFonts w:ascii="Calibri" w:hAnsi="Calibri" w:cs="Calibri"/>
                <w:color w:val="000000"/>
                <w:sz w:val="20"/>
                <w:szCs w:val="20"/>
              </w:rPr>
              <w:t>20.8</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70B1124" w14:textId="16D7C455" w:rsidR="009A799C" w:rsidRPr="008733FB" w:rsidRDefault="009A799C" w:rsidP="009A799C">
            <w:pPr>
              <w:rPr>
                <w:rFonts w:cstheme="minorHAnsi"/>
                <w:sz w:val="20"/>
                <w:szCs w:val="20"/>
              </w:rPr>
            </w:pPr>
            <w:r>
              <w:rPr>
                <w:rFonts w:ascii="Calibri" w:hAnsi="Calibri" w:cs="Calibri"/>
                <w:color w:val="000000"/>
                <w:sz w:val="20"/>
                <w:szCs w:val="20"/>
              </w:rPr>
              <w:t>24.9</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E9D5D28" w14:textId="6E93BBCE" w:rsidR="009A799C" w:rsidRPr="008733FB" w:rsidRDefault="009A799C" w:rsidP="009A799C">
            <w:pPr>
              <w:rPr>
                <w:rFonts w:cstheme="minorHAnsi"/>
                <w:sz w:val="20"/>
                <w:szCs w:val="20"/>
              </w:rPr>
            </w:pPr>
            <w:r>
              <w:rPr>
                <w:rFonts w:ascii="Calibri" w:hAnsi="Calibri" w:cs="Calibri"/>
                <w:color w:val="000000"/>
                <w:sz w:val="20"/>
                <w:szCs w:val="20"/>
              </w:rPr>
              <w:t>63.1</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60BA185" w14:textId="3498C041" w:rsidR="009A799C" w:rsidRPr="008733FB" w:rsidRDefault="009A799C" w:rsidP="009A799C">
            <w:pPr>
              <w:rPr>
                <w:rFonts w:cstheme="minorHAnsi"/>
                <w:sz w:val="20"/>
                <w:szCs w:val="20"/>
              </w:rPr>
            </w:pPr>
            <w:r>
              <w:rPr>
                <w:rFonts w:ascii="Calibri" w:hAnsi="Calibri" w:cs="Calibri"/>
                <w:color w:val="000000"/>
                <w:sz w:val="20"/>
                <w:szCs w:val="20"/>
              </w:rPr>
              <w:t>7.9</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7404AEC" w14:textId="63143F2C" w:rsidR="009A799C" w:rsidRPr="008733FB" w:rsidRDefault="009A799C" w:rsidP="009A799C">
            <w:pPr>
              <w:rPr>
                <w:rFonts w:cstheme="minorHAnsi"/>
                <w:sz w:val="20"/>
                <w:szCs w:val="20"/>
              </w:rPr>
            </w:pPr>
            <w:r>
              <w:rPr>
                <w:rFonts w:ascii="Calibri" w:hAnsi="Calibri" w:cs="Calibri"/>
                <w:color w:val="000000"/>
                <w:sz w:val="20"/>
                <w:szCs w:val="20"/>
              </w:rPr>
              <w:t>0.0</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7887373E" w14:textId="1AC878B7"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65F3AEF" w14:textId="17CBD661" w:rsidR="009A799C" w:rsidRPr="008733FB" w:rsidRDefault="009A799C" w:rsidP="009A799C">
            <w:pPr>
              <w:rPr>
                <w:rFonts w:cstheme="minorHAnsi"/>
                <w:sz w:val="20"/>
                <w:szCs w:val="20"/>
              </w:rPr>
            </w:pPr>
            <w:r>
              <w:rPr>
                <w:rFonts w:ascii="Calibri" w:hAnsi="Calibri" w:cs="Calibri"/>
                <w:color w:val="000000"/>
                <w:sz w:val="20"/>
                <w:szCs w:val="20"/>
              </w:rPr>
              <w:t>0.0</w:t>
            </w:r>
          </w:p>
        </w:tc>
      </w:tr>
      <w:tr w:rsidR="009A799C" w:rsidRPr="008733FB" w14:paraId="32A514F2" w14:textId="77777777" w:rsidTr="00D71F04">
        <w:trPr>
          <w:trHeight w:val="300"/>
        </w:trPr>
        <w:tc>
          <w:tcPr>
            <w:tcW w:w="968" w:type="dxa"/>
            <w:noWrap/>
            <w:hideMark/>
          </w:tcPr>
          <w:p w14:paraId="3D49ED9A" w14:textId="12BF5442" w:rsidR="009A799C" w:rsidRPr="008733FB" w:rsidRDefault="009A799C" w:rsidP="009A799C">
            <w:pPr>
              <w:rPr>
                <w:rFonts w:cstheme="minorHAnsi"/>
                <w:sz w:val="20"/>
                <w:szCs w:val="20"/>
              </w:rPr>
            </w:pPr>
            <w:r>
              <w:rPr>
                <w:rFonts w:cstheme="minorHAnsi"/>
                <w:sz w:val="20"/>
                <w:szCs w:val="20"/>
              </w:rPr>
              <w:t>37-42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D14CB" w14:textId="09DF9CC9"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5483A682" w14:textId="628E9319"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59979F3E" w14:textId="12AE1C3F"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4FB72" w14:textId="41796201"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7EF09CD" w14:textId="68B1A43E"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1857B898" w14:textId="01F6BD3D"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78515EC1" w14:textId="624E2C67" w:rsidR="009A799C" w:rsidRPr="008733FB" w:rsidRDefault="009A799C" w:rsidP="009A799C">
            <w:pPr>
              <w:rPr>
                <w:rFonts w:cstheme="minorHAnsi"/>
                <w:sz w:val="20"/>
                <w:szCs w:val="20"/>
              </w:rPr>
            </w:pPr>
            <w:r>
              <w:rPr>
                <w:rFonts w:ascii="Calibri" w:hAnsi="Calibri" w:cs="Calibri"/>
                <w:color w:val="000000"/>
                <w:sz w:val="20"/>
                <w:szCs w:val="20"/>
              </w:rPr>
              <w:t>2.7</w:t>
            </w:r>
          </w:p>
        </w:tc>
        <w:tc>
          <w:tcPr>
            <w:tcW w:w="672" w:type="dxa"/>
            <w:tcBorders>
              <w:top w:val="nil"/>
              <w:left w:val="nil"/>
              <w:bottom w:val="single" w:sz="4" w:space="0" w:color="auto"/>
              <w:right w:val="single" w:sz="4" w:space="0" w:color="auto"/>
            </w:tcBorders>
            <w:shd w:val="clear" w:color="auto" w:fill="auto"/>
            <w:noWrap/>
            <w:vAlign w:val="bottom"/>
          </w:tcPr>
          <w:p w14:paraId="64AD1383" w14:textId="6C0A4F98"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5ED27D1A" w14:textId="629C74CD" w:rsidR="009A799C" w:rsidRPr="008733FB" w:rsidRDefault="009A799C" w:rsidP="009A799C">
            <w:pPr>
              <w:rPr>
                <w:rFonts w:cstheme="minorHAnsi"/>
                <w:sz w:val="20"/>
                <w:szCs w:val="20"/>
              </w:rPr>
            </w:pPr>
            <w:r>
              <w:rPr>
                <w:rFonts w:ascii="Calibri" w:hAnsi="Calibri" w:cs="Calibri"/>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bottom"/>
          </w:tcPr>
          <w:p w14:paraId="4C163998" w14:textId="2739BC9C" w:rsidR="009A799C" w:rsidRPr="008733FB" w:rsidRDefault="009A799C" w:rsidP="009A799C">
            <w:pPr>
              <w:rPr>
                <w:rFonts w:cstheme="minorHAnsi"/>
                <w:sz w:val="20"/>
                <w:szCs w:val="20"/>
              </w:rPr>
            </w:pPr>
            <w:r>
              <w:rPr>
                <w:rFonts w:ascii="Calibri" w:hAnsi="Calibri" w:cs="Calibri"/>
                <w:color w:val="000000"/>
                <w:sz w:val="20"/>
                <w:szCs w:val="20"/>
              </w:rPr>
              <w:t>10.0</w:t>
            </w:r>
          </w:p>
        </w:tc>
        <w:tc>
          <w:tcPr>
            <w:tcW w:w="661" w:type="dxa"/>
            <w:tcBorders>
              <w:top w:val="nil"/>
              <w:left w:val="nil"/>
              <w:bottom w:val="single" w:sz="4" w:space="0" w:color="auto"/>
              <w:right w:val="single" w:sz="4" w:space="0" w:color="auto"/>
            </w:tcBorders>
            <w:shd w:val="clear" w:color="auto" w:fill="auto"/>
            <w:noWrap/>
            <w:vAlign w:val="bottom"/>
          </w:tcPr>
          <w:p w14:paraId="0BAC4C52" w14:textId="6D0561DE"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6BF89FEE" w14:textId="02888082" w:rsidR="009A799C" w:rsidRPr="008733FB" w:rsidRDefault="009A799C" w:rsidP="009A799C">
            <w:pPr>
              <w:rPr>
                <w:rFonts w:cstheme="minorHAnsi"/>
                <w:sz w:val="20"/>
                <w:szCs w:val="20"/>
              </w:rPr>
            </w:pPr>
            <w:r>
              <w:rPr>
                <w:rFonts w:ascii="Calibri" w:hAnsi="Calibri" w:cs="Calibri"/>
                <w:color w:val="000000"/>
                <w:sz w:val="20"/>
                <w:szCs w:val="20"/>
              </w:rPr>
              <w:t>14.4</w:t>
            </w:r>
          </w:p>
        </w:tc>
        <w:tc>
          <w:tcPr>
            <w:tcW w:w="672" w:type="dxa"/>
            <w:tcBorders>
              <w:top w:val="nil"/>
              <w:left w:val="nil"/>
              <w:bottom w:val="single" w:sz="4" w:space="0" w:color="auto"/>
              <w:right w:val="single" w:sz="4" w:space="0" w:color="auto"/>
            </w:tcBorders>
            <w:shd w:val="clear" w:color="auto" w:fill="auto"/>
            <w:noWrap/>
            <w:vAlign w:val="bottom"/>
          </w:tcPr>
          <w:p w14:paraId="3C1C6BDE" w14:textId="49B69C45" w:rsidR="009A799C" w:rsidRPr="008733FB" w:rsidRDefault="009A799C" w:rsidP="009A799C">
            <w:pPr>
              <w:rPr>
                <w:rFonts w:cstheme="minorHAnsi"/>
                <w:sz w:val="20"/>
                <w:szCs w:val="20"/>
              </w:rPr>
            </w:pPr>
            <w:r>
              <w:rPr>
                <w:rFonts w:ascii="Calibri" w:hAnsi="Calibri" w:cs="Calibri"/>
                <w:color w:val="000000"/>
                <w:sz w:val="20"/>
                <w:szCs w:val="20"/>
              </w:rPr>
              <w:t>9.2</w:t>
            </w:r>
          </w:p>
        </w:tc>
        <w:tc>
          <w:tcPr>
            <w:tcW w:w="669" w:type="dxa"/>
            <w:tcBorders>
              <w:top w:val="nil"/>
              <w:left w:val="nil"/>
              <w:bottom w:val="single" w:sz="4" w:space="0" w:color="auto"/>
              <w:right w:val="single" w:sz="4" w:space="0" w:color="auto"/>
            </w:tcBorders>
            <w:shd w:val="clear" w:color="auto" w:fill="auto"/>
            <w:noWrap/>
            <w:vAlign w:val="bottom"/>
          </w:tcPr>
          <w:p w14:paraId="2962E79C" w14:textId="7D95E0E0"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25C1BD8" w14:textId="79E0F219" w:rsidR="009A799C" w:rsidRPr="008733FB" w:rsidRDefault="009A799C" w:rsidP="009A799C">
            <w:pPr>
              <w:rPr>
                <w:rFonts w:cstheme="minorHAnsi"/>
                <w:sz w:val="20"/>
                <w:szCs w:val="20"/>
              </w:rPr>
            </w:pPr>
            <w:r>
              <w:rPr>
                <w:rFonts w:ascii="Calibri" w:hAnsi="Calibri" w:cs="Calibri"/>
                <w:color w:val="000000"/>
                <w:sz w:val="20"/>
                <w:szCs w:val="20"/>
              </w:rPr>
              <w:t>10.9</w:t>
            </w:r>
          </w:p>
        </w:tc>
      </w:tr>
      <w:tr w:rsidR="009A799C" w:rsidRPr="008733FB" w14:paraId="439A1A91" w14:textId="77777777" w:rsidTr="00D71F04">
        <w:trPr>
          <w:trHeight w:val="300"/>
        </w:trPr>
        <w:tc>
          <w:tcPr>
            <w:tcW w:w="968" w:type="dxa"/>
            <w:noWrap/>
            <w:hideMark/>
          </w:tcPr>
          <w:p w14:paraId="02215BD6" w14:textId="7494E4CE" w:rsidR="009A799C" w:rsidRPr="008733FB" w:rsidRDefault="009A799C" w:rsidP="009A799C">
            <w:pPr>
              <w:rPr>
                <w:rFonts w:cstheme="minorHAnsi"/>
                <w:sz w:val="20"/>
                <w:szCs w:val="20"/>
              </w:rPr>
            </w:pPr>
            <w:r>
              <w:rPr>
                <w:rFonts w:cstheme="minorHAnsi"/>
                <w:sz w:val="20"/>
                <w:szCs w:val="20"/>
              </w:rPr>
              <w:t>43-52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CE500" w14:textId="3C7E6186"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537A1D0C" w14:textId="577013D7"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0EB9435C" w14:textId="01B607DC"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9C668" w14:textId="71C6710C"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31D8782" w14:textId="64EBD9C9"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EE4464B" w14:textId="470EF1AD"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66696A55" w14:textId="7C34921C" w:rsidR="009A799C" w:rsidRPr="008733FB" w:rsidRDefault="009A799C" w:rsidP="009A799C">
            <w:pPr>
              <w:rPr>
                <w:rFonts w:cstheme="minorHAnsi"/>
                <w:sz w:val="20"/>
                <w:szCs w:val="20"/>
              </w:rPr>
            </w:pPr>
            <w:r>
              <w:rPr>
                <w:rFonts w:ascii="Calibri" w:hAnsi="Calibri" w:cs="Calibri"/>
                <w:color w:val="000000"/>
                <w:sz w:val="20"/>
                <w:szCs w:val="20"/>
              </w:rPr>
              <w:t>9.3</w:t>
            </w:r>
          </w:p>
        </w:tc>
        <w:tc>
          <w:tcPr>
            <w:tcW w:w="672" w:type="dxa"/>
            <w:tcBorders>
              <w:top w:val="nil"/>
              <w:left w:val="nil"/>
              <w:bottom w:val="single" w:sz="4" w:space="0" w:color="auto"/>
              <w:right w:val="single" w:sz="4" w:space="0" w:color="auto"/>
            </w:tcBorders>
            <w:shd w:val="clear" w:color="auto" w:fill="auto"/>
            <w:noWrap/>
            <w:vAlign w:val="bottom"/>
          </w:tcPr>
          <w:p w14:paraId="75213CD5" w14:textId="07D6454B"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17279E2F" w14:textId="422D114F" w:rsidR="009A799C" w:rsidRPr="008733FB" w:rsidRDefault="009A799C" w:rsidP="009A799C">
            <w:pPr>
              <w:rPr>
                <w:rFonts w:cstheme="minorHAnsi"/>
                <w:sz w:val="20"/>
                <w:szCs w:val="20"/>
              </w:rPr>
            </w:pPr>
            <w:r>
              <w:rPr>
                <w:rFonts w:ascii="Calibri" w:hAnsi="Calibri" w:cs="Calibri"/>
                <w:color w:val="000000"/>
                <w:sz w:val="20"/>
                <w:szCs w:val="20"/>
              </w:rPr>
              <w:t>10.4</w:t>
            </w:r>
          </w:p>
        </w:tc>
        <w:tc>
          <w:tcPr>
            <w:tcW w:w="661" w:type="dxa"/>
            <w:tcBorders>
              <w:top w:val="nil"/>
              <w:left w:val="nil"/>
              <w:bottom w:val="single" w:sz="4" w:space="0" w:color="auto"/>
              <w:right w:val="single" w:sz="4" w:space="0" w:color="auto"/>
            </w:tcBorders>
            <w:shd w:val="clear" w:color="auto" w:fill="auto"/>
            <w:noWrap/>
            <w:vAlign w:val="bottom"/>
          </w:tcPr>
          <w:p w14:paraId="65EC2CA4" w14:textId="55FDCCFA" w:rsidR="009A799C" w:rsidRPr="008733FB" w:rsidRDefault="009A799C" w:rsidP="009A799C">
            <w:pPr>
              <w:rPr>
                <w:rFonts w:cstheme="minorHAnsi"/>
                <w:sz w:val="20"/>
                <w:szCs w:val="20"/>
              </w:rPr>
            </w:pPr>
            <w:r>
              <w:rPr>
                <w:rFonts w:ascii="Calibri" w:hAnsi="Calibri" w:cs="Calibri"/>
                <w:color w:val="000000"/>
                <w:sz w:val="20"/>
                <w:szCs w:val="20"/>
              </w:rPr>
              <w:t>6.8</w:t>
            </w:r>
          </w:p>
        </w:tc>
        <w:tc>
          <w:tcPr>
            <w:tcW w:w="661" w:type="dxa"/>
            <w:tcBorders>
              <w:top w:val="nil"/>
              <w:left w:val="nil"/>
              <w:bottom w:val="single" w:sz="4" w:space="0" w:color="auto"/>
              <w:right w:val="single" w:sz="4" w:space="0" w:color="auto"/>
            </w:tcBorders>
            <w:shd w:val="clear" w:color="auto" w:fill="auto"/>
            <w:noWrap/>
            <w:vAlign w:val="bottom"/>
          </w:tcPr>
          <w:p w14:paraId="307978EE" w14:textId="04AD8564"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3F2104C6" w14:textId="0FE2F664" w:rsidR="009A799C" w:rsidRPr="008733FB" w:rsidRDefault="009A799C" w:rsidP="009A799C">
            <w:pPr>
              <w:rPr>
                <w:rFonts w:cstheme="minorHAnsi"/>
                <w:sz w:val="20"/>
                <w:szCs w:val="20"/>
              </w:rPr>
            </w:pPr>
            <w:r>
              <w:rPr>
                <w:rFonts w:ascii="Calibri" w:hAnsi="Calibri" w:cs="Calibri"/>
                <w:color w:val="000000"/>
                <w:sz w:val="20"/>
                <w:szCs w:val="20"/>
              </w:rPr>
              <w:t>9.8</w:t>
            </w:r>
          </w:p>
        </w:tc>
        <w:tc>
          <w:tcPr>
            <w:tcW w:w="672" w:type="dxa"/>
            <w:tcBorders>
              <w:top w:val="nil"/>
              <w:left w:val="nil"/>
              <w:bottom w:val="single" w:sz="4" w:space="0" w:color="auto"/>
              <w:right w:val="single" w:sz="4" w:space="0" w:color="auto"/>
            </w:tcBorders>
            <w:shd w:val="clear" w:color="auto" w:fill="auto"/>
            <w:noWrap/>
            <w:vAlign w:val="bottom"/>
          </w:tcPr>
          <w:p w14:paraId="70C0F040" w14:textId="1113227D" w:rsidR="009A799C" w:rsidRPr="008733FB" w:rsidRDefault="009A799C" w:rsidP="009A799C">
            <w:pPr>
              <w:rPr>
                <w:rFonts w:cstheme="minorHAnsi"/>
                <w:sz w:val="20"/>
                <w:szCs w:val="20"/>
              </w:rPr>
            </w:pPr>
            <w:r>
              <w:rPr>
                <w:rFonts w:ascii="Calibri" w:hAnsi="Calibri" w:cs="Calibri"/>
                <w:color w:val="000000"/>
                <w:sz w:val="20"/>
                <w:szCs w:val="20"/>
              </w:rPr>
              <w:t>27.8</w:t>
            </w:r>
          </w:p>
        </w:tc>
        <w:tc>
          <w:tcPr>
            <w:tcW w:w="669" w:type="dxa"/>
            <w:tcBorders>
              <w:top w:val="nil"/>
              <w:left w:val="nil"/>
              <w:bottom w:val="single" w:sz="4" w:space="0" w:color="auto"/>
              <w:right w:val="single" w:sz="4" w:space="0" w:color="auto"/>
            </w:tcBorders>
            <w:shd w:val="clear" w:color="auto" w:fill="auto"/>
            <w:noWrap/>
            <w:vAlign w:val="bottom"/>
          </w:tcPr>
          <w:p w14:paraId="34CDBCAA" w14:textId="261EC5D1"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3CB9182" w14:textId="0597A371" w:rsidR="009A799C" w:rsidRPr="008733FB" w:rsidRDefault="009A799C" w:rsidP="009A799C">
            <w:pPr>
              <w:rPr>
                <w:rFonts w:cstheme="minorHAnsi"/>
                <w:sz w:val="20"/>
                <w:szCs w:val="20"/>
              </w:rPr>
            </w:pPr>
            <w:r>
              <w:rPr>
                <w:rFonts w:ascii="Calibri" w:hAnsi="Calibri" w:cs="Calibri"/>
                <w:color w:val="000000"/>
                <w:sz w:val="20"/>
                <w:szCs w:val="20"/>
              </w:rPr>
              <w:t>33.0</w:t>
            </w:r>
          </w:p>
        </w:tc>
      </w:tr>
      <w:tr w:rsidR="009A799C" w:rsidRPr="008733FB" w14:paraId="24D9E7C8" w14:textId="77777777" w:rsidTr="00D71F04">
        <w:trPr>
          <w:trHeight w:val="300"/>
        </w:trPr>
        <w:tc>
          <w:tcPr>
            <w:tcW w:w="968" w:type="dxa"/>
            <w:noWrap/>
            <w:hideMark/>
          </w:tcPr>
          <w:p w14:paraId="09FA0D90" w14:textId="0EB513FC" w:rsidR="009A799C" w:rsidRPr="008733FB" w:rsidRDefault="009A799C" w:rsidP="009A799C">
            <w:pPr>
              <w:rPr>
                <w:rFonts w:cstheme="minorHAnsi"/>
                <w:sz w:val="20"/>
                <w:szCs w:val="20"/>
              </w:rPr>
            </w:pPr>
            <w:r>
              <w:rPr>
                <w:rFonts w:cstheme="minorHAnsi"/>
                <w:sz w:val="20"/>
                <w:szCs w:val="20"/>
              </w:rPr>
              <w:t>53-56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6FB78" w14:textId="3F5833DA"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304A003D" w14:textId="35C9FD20"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21F7EF3E" w14:textId="210097AF"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1D126" w14:textId="235A44C7"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DE17E6A" w14:textId="590D5258"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EBB79A9" w14:textId="6F1CE1D1"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4936F101" w14:textId="4DF0D58D" w:rsidR="009A799C" w:rsidRPr="008733FB" w:rsidRDefault="009A799C" w:rsidP="009A799C">
            <w:pPr>
              <w:rPr>
                <w:rFonts w:cstheme="minorHAnsi"/>
                <w:sz w:val="20"/>
                <w:szCs w:val="20"/>
              </w:rPr>
            </w:pPr>
            <w:r>
              <w:rPr>
                <w:rFonts w:ascii="Calibri" w:hAnsi="Calibri" w:cs="Calibri"/>
                <w:color w:val="000000"/>
                <w:sz w:val="20"/>
                <w:szCs w:val="20"/>
              </w:rPr>
              <w:t>31.8</w:t>
            </w:r>
          </w:p>
        </w:tc>
        <w:tc>
          <w:tcPr>
            <w:tcW w:w="672" w:type="dxa"/>
            <w:tcBorders>
              <w:top w:val="nil"/>
              <w:left w:val="nil"/>
              <w:bottom w:val="single" w:sz="4" w:space="0" w:color="auto"/>
              <w:right w:val="single" w:sz="4" w:space="0" w:color="auto"/>
            </w:tcBorders>
            <w:shd w:val="clear" w:color="auto" w:fill="auto"/>
            <w:noWrap/>
            <w:vAlign w:val="bottom"/>
          </w:tcPr>
          <w:p w14:paraId="5BC89E6F" w14:textId="2B3D53E5"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3A72F7D1" w14:textId="6AC85194" w:rsidR="009A799C" w:rsidRPr="008733FB" w:rsidRDefault="009A799C" w:rsidP="009A799C">
            <w:pPr>
              <w:rPr>
                <w:rFonts w:cstheme="minorHAnsi"/>
                <w:sz w:val="20"/>
                <w:szCs w:val="20"/>
              </w:rPr>
            </w:pPr>
            <w:r>
              <w:rPr>
                <w:rFonts w:ascii="Calibri" w:hAnsi="Calibri" w:cs="Calibri"/>
                <w:color w:val="000000"/>
                <w:sz w:val="20"/>
                <w:szCs w:val="20"/>
              </w:rPr>
              <w:t>35.8</w:t>
            </w:r>
          </w:p>
        </w:tc>
        <w:tc>
          <w:tcPr>
            <w:tcW w:w="661" w:type="dxa"/>
            <w:tcBorders>
              <w:top w:val="nil"/>
              <w:left w:val="nil"/>
              <w:bottom w:val="single" w:sz="4" w:space="0" w:color="auto"/>
              <w:right w:val="single" w:sz="4" w:space="0" w:color="auto"/>
            </w:tcBorders>
            <w:shd w:val="clear" w:color="auto" w:fill="auto"/>
            <w:noWrap/>
            <w:vAlign w:val="bottom"/>
          </w:tcPr>
          <w:p w14:paraId="6799F18D" w14:textId="21EE8F5B"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17D4AC41" w14:textId="57FE61CF"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4E10105" w14:textId="54FB348A" w:rsidR="009A799C" w:rsidRPr="008733FB" w:rsidRDefault="009A799C" w:rsidP="009A799C">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56F0FAA0" w14:textId="441B7304" w:rsidR="009A799C" w:rsidRPr="008733FB" w:rsidRDefault="009A799C" w:rsidP="009A799C">
            <w:pPr>
              <w:rPr>
                <w:rFonts w:cstheme="minorHAnsi"/>
                <w:sz w:val="20"/>
                <w:szCs w:val="20"/>
              </w:rPr>
            </w:pPr>
            <w:r>
              <w:rPr>
                <w:rFonts w:ascii="Calibri" w:hAnsi="Calibri" w:cs="Calibri"/>
                <w:color w:val="000000"/>
                <w:sz w:val="20"/>
                <w:szCs w:val="20"/>
              </w:rPr>
              <w:t>25.3</w:t>
            </w:r>
          </w:p>
        </w:tc>
        <w:tc>
          <w:tcPr>
            <w:tcW w:w="669" w:type="dxa"/>
            <w:tcBorders>
              <w:top w:val="nil"/>
              <w:left w:val="nil"/>
              <w:bottom w:val="single" w:sz="4" w:space="0" w:color="auto"/>
              <w:right w:val="single" w:sz="4" w:space="0" w:color="auto"/>
            </w:tcBorders>
            <w:shd w:val="clear" w:color="auto" w:fill="auto"/>
            <w:noWrap/>
            <w:vAlign w:val="bottom"/>
          </w:tcPr>
          <w:p w14:paraId="75CBB5D9" w14:textId="6C1834F8" w:rsidR="009A799C" w:rsidRPr="008733FB" w:rsidRDefault="009A799C" w:rsidP="009A799C">
            <w:pPr>
              <w:rPr>
                <w:rFonts w:cstheme="minorHAnsi"/>
                <w:sz w:val="20"/>
                <w:szCs w:val="20"/>
              </w:rPr>
            </w:pPr>
            <w:r>
              <w:rPr>
                <w:rFonts w:ascii="Calibri" w:hAnsi="Calibri" w:cs="Calibri"/>
                <w:color w:val="000000"/>
                <w:sz w:val="20"/>
                <w:szCs w:val="20"/>
              </w:rPr>
              <w:t>51.0</w:t>
            </w:r>
          </w:p>
        </w:tc>
        <w:tc>
          <w:tcPr>
            <w:tcW w:w="661" w:type="dxa"/>
            <w:tcBorders>
              <w:top w:val="nil"/>
              <w:left w:val="nil"/>
              <w:bottom w:val="single" w:sz="4" w:space="0" w:color="auto"/>
              <w:right w:val="single" w:sz="4" w:space="0" w:color="auto"/>
            </w:tcBorders>
            <w:shd w:val="clear" w:color="auto" w:fill="auto"/>
            <w:noWrap/>
            <w:vAlign w:val="bottom"/>
          </w:tcPr>
          <w:p w14:paraId="230C2AFD" w14:textId="77B50A19" w:rsidR="009A799C" w:rsidRPr="008733FB" w:rsidRDefault="009A799C" w:rsidP="009A799C">
            <w:pPr>
              <w:rPr>
                <w:rFonts w:cstheme="minorHAnsi"/>
                <w:sz w:val="20"/>
                <w:szCs w:val="20"/>
              </w:rPr>
            </w:pPr>
            <w:r>
              <w:rPr>
                <w:rFonts w:ascii="Calibri" w:hAnsi="Calibri" w:cs="Calibri"/>
                <w:color w:val="000000"/>
                <w:sz w:val="20"/>
                <w:szCs w:val="20"/>
              </w:rPr>
              <w:t>20.5</w:t>
            </w:r>
          </w:p>
        </w:tc>
      </w:tr>
      <w:tr w:rsidR="009A799C" w:rsidRPr="008733FB" w14:paraId="3C28A054" w14:textId="77777777" w:rsidTr="00D71F04">
        <w:trPr>
          <w:trHeight w:val="300"/>
        </w:trPr>
        <w:tc>
          <w:tcPr>
            <w:tcW w:w="968" w:type="dxa"/>
            <w:noWrap/>
            <w:hideMark/>
          </w:tcPr>
          <w:p w14:paraId="569D9C27" w14:textId="65399B94" w:rsidR="009A799C" w:rsidRPr="008733FB" w:rsidRDefault="009A799C" w:rsidP="009A799C">
            <w:pPr>
              <w:rPr>
                <w:rFonts w:cstheme="minorHAnsi"/>
                <w:sz w:val="20"/>
                <w:szCs w:val="20"/>
              </w:rPr>
            </w:pPr>
            <w:r>
              <w:rPr>
                <w:rFonts w:cstheme="minorHAnsi"/>
                <w:sz w:val="20"/>
                <w:szCs w:val="20"/>
              </w:rPr>
              <w:t>57+</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C5C5B" w14:textId="2EC7CCFF"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78F0073E" w14:textId="421023DC"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2B52BCDA" w14:textId="003C84DE"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BD41" w14:textId="421005B0"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16203A16" w14:textId="7BB70707"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6D611ECD" w14:textId="37958C6F"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41E7A33F" w14:textId="3BE1D460" w:rsidR="009A799C" w:rsidRPr="008733FB" w:rsidRDefault="009A799C" w:rsidP="009A799C">
            <w:pPr>
              <w:rPr>
                <w:rFonts w:cstheme="minorHAnsi"/>
                <w:sz w:val="20"/>
                <w:szCs w:val="20"/>
              </w:rPr>
            </w:pPr>
            <w:r>
              <w:rPr>
                <w:rFonts w:ascii="Calibri" w:hAnsi="Calibri" w:cs="Calibri"/>
                <w:color w:val="000000"/>
                <w:sz w:val="20"/>
                <w:szCs w:val="20"/>
              </w:rPr>
              <w:t>26.6</w:t>
            </w:r>
          </w:p>
        </w:tc>
        <w:tc>
          <w:tcPr>
            <w:tcW w:w="672" w:type="dxa"/>
            <w:tcBorders>
              <w:top w:val="nil"/>
              <w:left w:val="nil"/>
              <w:bottom w:val="single" w:sz="4" w:space="0" w:color="auto"/>
              <w:right w:val="single" w:sz="4" w:space="0" w:color="auto"/>
            </w:tcBorders>
            <w:shd w:val="clear" w:color="auto" w:fill="auto"/>
            <w:noWrap/>
            <w:vAlign w:val="bottom"/>
          </w:tcPr>
          <w:p w14:paraId="6E6E7CA1" w14:textId="619D4D86"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1FB0170A" w14:textId="6AB40809" w:rsidR="009A799C" w:rsidRPr="008733FB" w:rsidRDefault="009A799C" w:rsidP="009A799C">
            <w:pPr>
              <w:rPr>
                <w:rFonts w:cstheme="minorHAnsi"/>
                <w:sz w:val="20"/>
                <w:szCs w:val="20"/>
              </w:rPr>
            </w:pPr>
            <w:r>
              <w:rPr>
                <w:rFonts w:ascii="Calibri" w:hAnsi="Calibri" w:cs="Calibri"/>
                <w:color w:val="000000"/>
                <w:sz w:val="20"/>
                <w:szCs w:val="20"/>
              </w:rPr>
              <w:t>29.9</w:t>
            </w:r>
          </w:p>
        </w:tc>
        <w:tc>
          <w:tcPr>
            <w:tcW w:w="661" w:type="dxa"/>
            <w:tcBorders>
              <w:top w:val="nil"/>
              <w:left w:val="nil"/>
              <w:bottom w:val="single" w:sz="4" w:space="0" w:color="auto"/>
              <w:right w:val="single" w:sz="4" w:space="0" w:color="auto"/>
            </w:tcBorders>
            <w:shd w:val="clear" w:color="auto" w:fill="auto"/>
            <w:noWrap/>
            <w:vAlign w:val="bottom"/>
          </w:tcPr>
          <w:p w14:paraId="4170997F" w14:textId="17A532DD" w:rsidR="009A799C" w:rsidRPr="008733FB" w:rsidRDefault="009A799C" w:rsidP="009A799C">
            <w:pPr>
              <w:rPr>
                <w:rFonts w:cstheme="minorHAnsi"/>
                <w:sz w:val="20"/>
                <w:szCs w:val="20"/>
              </w:rPr>
            </w:pPr>
            <w:r>
              <w:rPr>
                <w:rFonts w:ascii="Calibri" w:hAnsi="Calibri" w:cs="Calibri"/>
                <w:color w:val="000000"/>
                <w:sz w:val="20"/>
                <w:szCs w:val="20"/>
              </w:rPr>
              <w:t>58.3</w:t>
            </w:r>
          </w:p>
        </w:tc>
        <w:tc>
          <w:tcPr>
            <w:tcW w:w="661" w:type="dxa"/>
            <w:tcBorders>
              <w:top w:val="nil"/>
              <w:left w:val="nil"/>
              <w:bottom w:val="single" w:sz="4" w:space="0" w:color="auto"/>
              <w:right w:val="single" w:sz="4" w:space="0" w:color="auto"/>
            </w:tcBorders>
            <w:shd w:val="clear" w:color="auto" w:fill="auto"/>
            <w:noWrap/>
            <w:vAlign w:val="bottom"/>
          </w:tcPr>
          <w:p w14:paraId="17BD8630" w14:textId="379D09D9" w:rsidR="009A799C" w:rsidRPr="008733FB" w:rsidRDefault="009A799C" w:rsidP="009A799C">
            <w:pPr>
              <w:rPr>
                <w:rFonts w:cstheme="minorHAnsi"/>
                <w:sz w:val="20"/>
                <w:szCs w:val="20"/>
              </w:rPr>
            </w:pPr>
            <w:r>
              <w:rPr>
                <w:rFonts w:ascii="Calibri" w:hAnsi="Calibri" w:cs="Calibri"/>
                <w:color w:val="000000"/>
                <w:sz w:val="20"/>
                <w:szCs w:val="20"/>
              </w:rPr>
              <w:t>36.9</w:t>
            </w:r>
          </w:p>
        </w:tc>
        <w:tc>
          <w:tcPr>
            <w:tcW w:w="661" w:type="dxa"/>
            <w:tcBorders>
              <w:top w:val="nil"/>
              <w:left w:val="nil"/>
              <w:bottom w:val="single" w:sz="4" w:space="0" w:color="auto"/>
              <w:right w:val="single" w:sz="4" w:space="0" w:color="auto"/>
            </w:tcBorders>
            <w:shd w:val="clear" w:color="auto" w:fill="auto"/>
            <w:noWrap/>
            <w:vAlign w:val="bottom"/>
          </w:tcPr>
          <w:p w14:paraId="5CD1AC3D" w14:textId="1E8FA133" w:rsidR="009A799C" w:rsidRPr="008733FB" w:rsidRDefault="009A799C" w:rsidP="009A799C">
            <w:pPr>
              <w:rPr>
                <w:rFonts w:cstheme="minorHAnsi"/>
                <w:sz w:val="20"/>
                <w:szCs w:val="20"/>
              </w:rPr>
            </w:pPr>
            <w:r>
              <w:rPr>
                <w:rFonts w:ascii="Calibri" w:hAnsi="Calibri" w:cs="Calibri"/>
                <w:color w:val="000000"/>
                <w:sz w:val="20"/>
                <w:szCs w:val="20"/>
              </w:rPr>
              <w:t>67.8</w:t>
            </w:r>
          </w:p>
        </w:tc>
        <w:tc>
          <w:tcPr>
            <w:tcW w:w="672" w:type="dxa"/>
            <w:tcBorders>
              <w:top w:val="nil"/>
              <w:left w:val="nil"/>
              <w:bottom w:val="single" w:sz="4" w:space="0" w:color="auto"/>
              <w:right w:val="single" w:sz="4" w:space="0" w:color="auto"/>
            </w:tcBorders>
            <w:shd w:val="clear" w:color="auto" w:fill="auto"/>
            <w:noWrap/>
            <w:vAlign w:val="bottom"/>
          </w:tcPr>
          <w:p w14:paraId="72C980F7" w14:textId="0727F36E" w:rsidR="009A799C" w:rsidRPr="008733FB" w:rsidRDefault="009A799C" w:rsidP="009A799C">
            <w:pPr>
              <w:rPr>
                <w:rFonts w:cstheme="minorHAnsi"/>
                <w:sz w:val="20"/>
                <w:szCs w:val="20"/>
              </w:rPr>
            </w:pPr>
            <w:r>
              <w:rPr>
                <w:rFonts w:ascii="Calibri" w:hAnsi="Calibri" w:cs="Calibri"/>
                <w:color w:val="000000"/>
                <w:sz w:val="20"/>
                <w:szCs w:val="20"/>
              </w:rPr>
              <w:t>37.6</w:t>
            </w:r>
          </w:p>
        </w:tc>
        <w:tc>
          <w:tcPr>
            <w:tcW w:w="669" w:type="dxa"/>
            <w:tcBorders>
              <w:top w:val="nil"/>
              <w:left w:val="nil"/>
              <w:bottom w:val="single" w:sz="4" w:space="0" w:color="auto"/>
              <w:right w:val="single" w:sz="4" w:space="0" w:color="auto"/>
            </w:tcBorders>
            <w:shd w:val="clear" w:color="auto" w:fill="auto"/>
            <w:noWrap/>
            <w:vAlign w:val="bottom"/>
          </w:tcPr>
          <w:p w14:paraId="376577A5" w14:textId="22B26488" w:rsidR="009A799C" w:rsidRPr="008733FB" w:rsidRDefault="009A799C" w:rsidP="009A799C">
            <w:pPr>
              <w:rPr>
                <w:rFonts w:cstheme="minorHAnsi"/>
                <w:sz w:val="20"/>
                <w:szCs w:val="20"/>
              </w:rPr>
            </w:pPr>
            <w:r>
              <w:rPr>
                <w:rFonts w:ascii="Calibri" w:hAnsi="Calibri" w:cs="Calibri"/>
                <w:color w:val="000000"/>
                <w:sz w:val="20"/>
                <w:szCs w:val="20"/>
              </w:rPr>
              <w:t>49.0</w:t>
            </w:r>
          </w:p>
        </w:tc>
        <w:tc>
          <w:tcPr>
            <w:tcW w:w="661" w:type="dxa"/>
            <w:tcBorders>
              <w:top w:val="nil"/>
              <w:left w:val="nil"/>
              <w:bottom w:val="single" w:sz="4" w:space="0" w:color="auto"/>
              <w:right w:val="single" w:sz="4" w:space="0" w:color="auto"/>
            </w:tcBorders>
            <w:shd w:val="clear" w:color="auto" w:fill="auto"/>
            <w:noWrap/>
            <w:vAlign w:val="bottom"/>
          </w:tcPr>
          <w:p w14:paraId="4AABCEC8" w14:textId="30C77745" w:rsidR="009A799C" w:rsidRPr="008733FB" w:rsidRDefault="009A799C" w:rsidP="009A799C">
            <w:pPr>
              <w:rPr>
                <w:rFonts w:cstheme="minorHAnsi"/>
                <w:sz w:val="20"/>
                <w:szCs w:val="20"/>
              </w:rPr>
            </w:pPr>
            <w:r>
              <w:rPr>
                <w:rFonts w:ascii="Calibri" w:hAnsi="Calibri" w:cs="Calibri"/>
                <w:color w:val="000000"/>
                <w:sz w:val="20"/>
                <w:szCs w:val="20"/>
              </w:rPr>
              <w:t>35.5</w:t>
            </w:r>
          </w:p>
        </w:tc>
      </w:tr>
      <w:tr w:rsidR="009A799C" w:rsidRPr="008733FB" w14:paraId="53EC8581" w14:textId="77777777" w:rsidTr="00D1289B">
        <w:trPr>
          <w:trHeight w:val="300"/>
        </w:trPr>
        <w:tc>
          <w:tcPr>
            <w:tcW w:w="10790" w:type="dxa"/>
            <w:gridSpan w:val="16"/>
            <w:noWrap/>
            <w:hideMark/>
          </w:tcPr>
          <w:p w14:paraId="7D9B8FE7" w14:textId="77777777" w:rsidR="009A799C" w:rsidRPr="00C360DC" w:rsidRDefault="009A799C" w:rsidP="009A799C">
            <w:pPr>
              <w:jc w:val="center"/>
              <w:rPr>
                <w:rFonts w:cstheme="minorHAnsi"/>
                <w:b/>
                <w:sz w:val="20"/>
                <w:szCs w:val="20"/>
              </w:rPr>
            </w:pPr>
            <w:r w:rsidRPr="00C360DC">
              <w:rPr>
                <w:rFonts w:cstheme="minorHAnsi"/>
                <w:b/>
                <w:sz w:val="20"/>
                <w:szCs w:val="20"/>
              </w:rPr>
              <w:t>Waste Pickers</w:t>
            </w:r>
          </w:p>
        </w:tc>
      </w:tr>
      <w:tr w:rsidR="009A799C" w:rsidRPr="008733FB" w14:paraId="33918537" w14:textId="77777777" w:rsidTr="00D71F04">
        <w:trPr>
          <w:trHeight w:val="300"/>
        </w:trPr>
        <w:tc>
          <w:tcPr>
            <w:tcW w:w="968" w:type="dxa"/>
            <w:noWrap/>
            <w:hideMark/>
          </w:tcPr>
          <w:p w14:paraId="33CA97FB" w14:textId="254B44F0" w:rsidR="009A799C" w:rsidRPr="008733FB" w:rsidRDefault="009A799C" w:rsidP="009A799C">
            <w:pPr>
              <w:rPr>
                <w:rFonts w:cstheme="minorHAnsi"/>
                <w:sz w:val="20"/>
                <w:szCs w:val="20"/>
              </w:rPr>
            </w:pPr>
            <w:r>
              <w:rPr>
                <w:rFonts w:cstheme="minorHAnsi"/>
                <w:sz w:val="20"/>
                <w:szCs w:val="20"/>
              </w:rPr>
              <w:t>&lt;=36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54428" w14:textId="361151D5"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5C84B9C7" w14:textId="517D23E8"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6AD7DBE2" w14:textId="48D758B7"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B7013" w14:textId="087351BB"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15A7763A" w14:textId="4B131FF7"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546F4325" w14:textId="37BE26F0"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4B6FC57F" w14:textId="4E51731B" w:rsidR="009A799C" w:rsidRPr="008733FB" w:rsidRDefault="009A799C" w:rsidP="009A799C">
            <w:pPr>
              <w:rPr>
                <w:rFonts w:cstheme="minorHAnsi"/>
                <w:sz w:val="20"/>
                <w:szCs w:val="20"/>
              </w:rPr>
            </w:pPr>
            <w:r>
              <w:rPr>
                <w:rFonts w:ascii="Calibri" w:hAnsi="Calibri" w:cs="Calibri"/>
                <w:color w:val="000000"/>
                <w:sz w:val="20"/>
                <w:szCs w:val="20"/>
              </w:rPr>
              <w:t>30.4</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9F877EC" w14:textId="25B9B3EB" w:rsidR="009A799C" w:rsidRPr="008733FB" w:rsidRDefault="009A799C" w:rsidP="009A799C">
            <w:pPr>
              <w:rPr>
                <w:rFonts w:cstheme="minorHAnsi"/>
                <w:sz w:val="20"/>
                <w:szCs w:val="20"/>
              </w:rPr>
            </w:pPr>
            <w:r>
              <w:rPr>
                <w:rFonts w:ascii="Calibri" w:hAnsi="Calibri" w:cs="Calibri"/>
                <w:color w:val="000000"/>
                <w:sz w:val="20"/>
                <w:szCs w:val="20"/>
              </w:rPr>
              <w:t>72.7</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6C1D69F4" w14:textId="6038016E" w:rsidR="009A799C" w:rsidRPr="008733FB" w:rsidRDefault="009A799C" w:rsidP="009A799C">
            <w:pPr>
              <w:rPr>
                <w:rFonts w:cstheme="minorHAnsi"/>
                <w:sz w:val="20"/>
                <w:szCs w:val="20"/>
              </w:rPr>
            </w:pPr>
            <w:r>
              <w:rPr>
                <w:rFonts w:ascii="Calibri" w:hAnsi="Calibri" w:cs="Calibri"/>
                <w:color w:val="000000"/>
                <w:sz w:val="20"/>
                <w:szCs w:val="20"/>
              </w:rPr>
              <w:t>12.6</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6B1F2" w14:textId="7ECF2C08"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79577F1" w14:textId="6CD91FE5"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C272906" w14:textId="60A99118" w:rsidR="009A799C" w:rsidRPr="008733FB" w:rsidRDefault="009A799C" w:rsidP="009A799C">
            <w:pPr>
              <w:rPr>
                <w:rFonts w:cstheme="minorHAnsi"/>
                <w:sz w:val="20"/>
                <w:szCs w:val="20"/>
              </w:rPr>
            </w:pPr>
            <w:r w:rsidRPr="009A799C">
              <w:rPr>
                <w:rFonts w:cstheme="minorHAnsi"/>
                <w:b/>
                <w:bCs/>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DA82B" w14:textId="64303E20"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5093D0E" w14:textId="29CC4DDC"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E782E36" w14:textId="1DD3AA8B" w:rsidR="009A799C" w:rsidRPr="008733FB" w:rsidRDefault="009A799C" w:rsidP="009A799C">
            <w:pPr>
              <w:rPr>
                <w:rFonts w:cstheme="minorHAnsi"/>
                <w:sz w:val="20"/>
                <w:szCs w:val="20"/>
              </w:rPr>
            </w:pPr>
            <w:r w:rsidRPr="009A799C">
              <w:rPr>
                <w:rFonts w:cstheme="minorHAnsi"/>
                <w:b/>
                <w:bCs/>
                <w:sz w:val="20"/>
                <w:szCs w:val="20"/>
              </w:rPr>
              <w:t>*</w:t>
            </w:r>
          </w:p>
        </w:tc>
      </w:tr>
      <w:tr w:rsidR="009A799C" w:rsidRPr="008733FB" w14:paraId="747B74F1" w14:textId="77777777" w:rsidTr="00D71F04">
        <w:trPr>
          <w:trHeight w:val="300"/>
        </w:trPr>
        <w:tc>
          <w:tcPr>
            <w:tcW w:w="968" w:type="dxa"/>
            <w:noWrap/>
            <w:hideMark/>
          </w:tcPr>
          <w:p w14:paraId="70B06046" w14:textId="4B36F31A" w:rsidR="009A799C" w:rsidRPr="008733FB" w:rsidRDefault="009A799C" w:rsidP="009A799C">
            <w:pPr>
              <w:rPr>
                <w:rFonts w:cstheme="minorHAnsi"/>
                <w:sz w:val="20"/>
                <w:szCs w:val="20"/>
              </w:rPr>
            </w:pPr>
            <w:r>
              <w:rPr>
                <w:rFonts w:cstheme="minorHAnsi"/>
                <w:sz w:val="20"/>
                <w:szCs w:val="20"/>
              </w:rPr>
              <w:t>37-42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A60B4" w14:textId="14E8A7B9"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410CBC39" w14:textId="3C771237"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209DA097" w14:textId="3F028FB0"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67814" w14:textId="604F2642"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10D96C16" w14:textId="577B8B37"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0145326" w14:textId="3998A3A2"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26C69367" w14:textId="51282719" w:rsidR="009A799C" w:rsidRPr="008733FB" w:rsidRDefault="009A799C" w:rsidP="009A799C">
            <w:pPr>
              <w:rPr>
                <w:rFonts w:cstheme="minorHAnsi"/>
                <w:sz w:val="20"/>
                <w:szCs w:val="20"/>
              </w:rPr>
            </w:pPr>
            <w:r>
              <w:rPr>
                <w:rFonts w:ascii="Calibri" w:hAnsi="Calibri" w:cs="Calibri"/>
                <w:color w:val="000000"/>
                <w:sz w:val="20"/>
                <w:szCs w:val="20"/>
              </w:rPr>
              <w:t>8.0</w:t>
            </w:r>
          </w:p>
        </w:tc>
        <w:tc>
          <w:tcPr>
            <w:tcW w:w="672" w:type="dxa"/>
            <w:tcBorders>
              <w:top w:val="nil"/>
              <w:left w:val="nil"/>
              <w:bottom w:val="single" w:sz="4" w:space="0" w:color="auto"/>
              <w:right w:val="single" w:sz="4" w:space="0" w:color="auto"/>
            </w:tcBorders>
            <w:shd w:val="clear" w:color="auto" w:fill="auto"/>
            <w:noWrap/>
            <w:vAlign w:val="bottom"/>
          </w:tcPr>
          <w:p w14:paraId="2B118B8C" w14:textId="0C70DB27"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5B2332A7" w14:textId="60941E50" w:rsidR="009A799C" w:rsidRPr="008733FB" w:rsidRDefault="009A799C" w:rsidP="009A799C">
            <w:pPr>
              <w:rPr>
                <w:rFonts w:cstheme="minorHAnsi"/>
                <w:sz w:val="20"/>
                <w:szCs w:val="20"/>
              </w:rPr>
            </w:pPr>
            <w:r>
              <w:rPr>
                <w:rFonts w:ascii="Calibri" w:hAnsi="Calibri" w:cs="Calibri"/>
                <w:color w:val="000000"/>
                <w:sz w:val="20"/>
                <w:szCs w:val="20"/>
              </w:rPr>
              <w:t>11.4</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B24BB" w14:textId="5C42641F"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39D01A2" w14:textId="7A07D9FE"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9548CAD" w14:textId="1A42D239" w:rsidR="009A799C" w:rsidRPr="008733FB" w:rsidRDefault="009A799C" w:rsidP="009A799C">
            <w:pPr>
              <w:rPr>
                <w:rFonts w:cstheme="minorHAnsi"/>
                <w:sz w:val="20"/>
                <w:szCs w:val="20"/>
              </w:rPr>
            </w:pPr>
            <w:r w:rsidRPr="009A799C">
              <w:rPr>
                <w:rFonts w:cstheme="minorHAnsi"/>
                <w:b/>
                <w:bCs/>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5A72E" w14:textId="10878C62"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D0B83D9" w14:textId="3B213D81"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DCE0AA7" w14:textId="054156A8" w:rsidR="009A799C" w:rsidRPr="008733FB" w:rsidRDefault="009A799C" w:rsidP="009A799C">
            <w:pPr>
              <w:rPr>
                <w:rFonts w:cstheme="minorHAnsi"/>
                <w:sz w:val="20"/>
                <w:szCs w:val="20"/>
              </w:rPr>
            </w:pPr>
            <w:r w:rsidRPr="009A799C">
              <w:rPr>
                <w:rFonts w:cstheme="minorHAnsi"/>
                <w:b/>
                <w:bCs/>
                <w:sz w:val="20"/>
                <w:szCs w:val="20"/>
              </w:rPr>
              <w:t>*</w:t>
            </w:r>
          </w:p>
        </w:tc>
      </w:tr>
      <w:tr w:rsidR="009A799C" w:rsidRPr="008733FB" w14:paraId="57931219" w14:textId="77777777" w:rsidTr="00D71F04">
        <w:trPr>
          <w:trHeight w:val="300"/>
        </w:trPr>
        <w:tc>
          <w:tcPr>
            <w:tcW w:w="968" w:type="dxa"/>
            <w:noWrap/>
            <w:hideMark/>
          </w:tcPr>
          <w:p w14:paraId="3F423E4F" w14:textId="5A40C29C" w:rsidR="009A799C" w:rsidRPr="008733FB" w:rsidRDefault="009A799C" w:rsidP="009A799C">
            <w:pPr>
              <w:rPr>
                <w:rFonts w:cstheme="minorHAnsi"/>
                <w:sz w:val="20"/>
                <w:szCs w:val="20"/>
              </w:rPr>
            </w:pPr>
            <w:r>
              <w:rPr>
                <w:rFonts w:cstheme="minorHAnsi"/>
                <w:sz w:val="20"/>
                <w:szCs w:val="20"/>
              </w:rPr>
              <w:t>43-52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D20CF" w14:textId="2FCA51D9"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6EC0834E" w14:textId="7FB2BD0E"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6A7A4CEE" w14:textId="070BD061"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64191" w14:textId="6B45CA50"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C6E4239" w14:textId="6F6F5E4A"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3CEF69F0" w14:textId="1E812735"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47BFDEE0" w14:textId="6D9B6BF3" w:rsidR="009A799C" w:rsidRPr="008733FB" w:rsidRDefault="009A799C" w:rsidP="009A799C">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26D6042E" w14:textId="7E894847"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7B6B1327" w14:textId="73A6C77F"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AB315" w14:textId="36A627E0"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5C450677" w14:textId="1F5482BC"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5F15FB44" w14:textId="08282F48" w:rsidR="009A799C" w:rsidRPr="008733FB" w:rsidRDefault="009A799C" w:rsidP="009A799C">
            <w:pPr>
              <w:rPr>
                <w:rFonts w:cstheme="minorHAnsi"/>
                <w:sz w:val="20"/>
                <w:szCs w:val="20"/>
              </w:rPr>
            </w:pPr>
            <w:r w:rsidRPr="009A799C">
              <w:rPr>
                <w:rFonts w:cstheme="minorHAnsi"/>
                <w:b/>
                <w:bCs/>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53917" w14:textId="08AA8D7D"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57C1BF3" w14:textId="1202ADF5"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548DEAC" w14:textId="0BD856AA" w:rsidR="009A799C" w:rsidRPr="008733FB" w:rsidRDefault="009A799C" w:rsidP="009A799C">
            <w:pPr>
              <w:rPr>
                <w:rFonts w:cstheme="minorHAnsi"/>
                <w:sz w:val="20"/>
                <w:szCs w:val="20"/>
              </w:rPr>
            </w:pPr>
            <w:r w:rsidRPr="009A799C">
              <w:rPr>
                <w:rFonts w:cstheme="minorHAnsi"/>
                <w:b/>
                <w:bCs/>
                <w:sz w:val="20"/>
                <w:szCs w:val="20"/>
              </w:rPr>
              <w:t>*</w:t>
            </w:r>
          </w:p>
        </w:tc>
      </w:tr>
      <w:tr w:rsidR="009A799C" w:rsidRPr="008733FB" w14:paraId="69E420E8" w14:textId="77777777" w:rsidTr="00D71F04">
        <w:trPr>
          <w:trHeight w:val="300"/>
        </w:trPr>
        <w:tc>
          <w:tcPr>
            <w:tcW w:w="968" w:type="dxa"/>
            <w:noWrap/>
            <w:hideMark/>
          </w:tcPr>
          <w:p w14:paraId="402A29F7" w14:textId="460B4851" w:rsidR="009A799C" w:rsidRPr="008733FB" w:rsidRDefault="009A799C" w:rsidP="009A799C">
            <w:pPr>
              <w:rPr>
                <w:rFonts w:cstheme="minorHAnsi"/>
                <w:sz w:val="20"/>
                <w:szCs w:val="20"/>
              </w:rPr>
            </w:pPr>
            <w:r>
              <w:rPr>
                <w:rFonts w:cstheme="minorHAnsi"/>
                <w:sz w:val="20"/>
                <w:szCs w:val="20"/>
              </w:rPr>
              <w:t>53-56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8BD40" w14:textId="5BC9EC80"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7AA115E4" w14:textId="6C82D8F1"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10D1BD46" w14:textId="72C98BB6"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6DA34" w14:textId="3901B031"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73FDEA6F" w14:textId="10D11102"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6F179397" w14:textId="3F863EF6"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7685FE04" w14:textId="4F20EB92" w:rsidR="009A799C" w:rsidRPr="008733FB" w:rsidRDefault="009A799C" w:rsidP="009A799C">
            <w:pPr>
              <w:rPr>
                <w:rFonts w:cstheme="minorHAnsi"/>
                <w:sz w:val="20"/>
                <w:szCs w:val="20"/>
              </w:rPr>
            </w:pPr>
            <w:r>
              <w:rPr>
                <w:rFonts w:ascii="Calibri" w:hAnsi="Calibri" w:cs="Calibri"/>
                <w:color w:val="000000"/>
                <w:sz w:val="20"/>
                <w:szCs w:val="20"/>
              </w:rPr>
              <w:t>61.7</w:t>
            </w:r>
          </w:p>
        </w:tc>
        <w:tc>
          <w:tcPr>
            <w:tcW w:w="672" w:type="dxa"/>
            <w:tcBorders>
              <w:top w:val="nil"/>
              <w:left w:val="nil"/>
              <w:bottom w:val="single" w:sz="4" w:space="0" w:color="auto"/>
              <w:right w:val="single" w:sz="4" w:space="0" w:color="auto"/>
            </w:tcBorders>
            <w:shd w:val="clear" w:color="auto" w:fill="auto"/>
            <w:noWrap/>
            <w:vAlign w:val="bottom"/>
          </w:tcPr>
          <w:p w14:paraId="0D6ECA87" w14:textId="3CFA2DA9" w:rsidR="009A799C" w:rsidRPr="008733FB" w:rsidRDefault="009A799C" w:rsidP="009A799C">
            <w:pPr>
              <w:rPr>
                <w:rFonts w:cstheme="minorHAnsi"/>
                <w:sz w:val="20"/>
                <w:szCs w:val="20"/>
              </w:rPr>
            </w:pPr>
            <w:r>
              <w:rPr>
                <w:rFonts w:ascii="Calibri" w:hAnsi="Calibri" w:cs="Calibri"/>
                <w:color w:val="000000"/>
                <w:sz w:val="20"/>
                <w:szCs w:val="20"/>
              </w:rPr>
              <w:t>27.3</w:t>
            </w:r>
          </w:p>
        </w:tc>
        <w:tc>
          <w:tcPr>
            <w:tcW w:w="618" w:type="dxa"/>
            <w:tcBorders>
              <w:top w:val="nil"/>
              <w:left w:val="nil"/>
              <w:bottom w:val="single" w:sz="4" w:space="0" w:color="auto"/>
              <w:right w:val="single" w:sz="4" w:space="0" w:color="auto"/>
            </w:tcBorders>
            <w:shd w:val="clear" w:color="auto" w:fill="auto"/>
            <w:noWrap/>
            <w:vAlign w:val="bottom"/>
          </w:tcPr>
          <w:p w14:paraId="6E5C663F" w14:textId="64B67C44" w:rsidR="009A799C" w:rsidRPr="008733FB" w:rsidRDefault="009A799C" w:rsidP="009A799C">
            <w:pPr>
              <w:rPr>
                <w:rFonts w:cstheme="minorHAnsi"/>
                <w:sz w:val="20"/>
                <w:szCs w:val="20"/>
              </w:rPr>
            </w:pPr>
            <w:r>
              <w:rPr>
                <w:rFonts w:ascii="Calibri" w:hAnsi="Calibri" w:cs="Calibri"/>
                <w:color w:val="000000"/>
                <w:sz w:val="20"/>
                <w:szCs w:val="20"/>
              </w:rPr>
              <w:t>76.1</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B6A7B" w14:textId="05817640"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BC0EA98" w14:textId="52A23B75"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2F490FF" w14:textId="34CFD8E9" w:rsidR="009A799C" w:rsidRPr="008733FB" w:rsidRDefault="009A799C" w:rsidP="009A799C">
            <w:pPr>
              <w:rPr>
                <w:rFonts w:cstheme="minorHAnsi"/>
                <w:sz w:val="20"/>
                <w:szCs w:val="20"/>
              </w:rPr>
            </w:pPr>
            <w:r w:rsidRPr="009A799C">
              <w:rPr>
                <w:rFonts w:cstheme="minorHAnsi"/>
                <w:b/>
                <w:bCs/>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B874A" w14:textId="24C14195"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5731F713" w14:textId="24FDA9ED"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2E081E6" w14:textId="326CB6CD" w:rsidR="009A799C" w:rsidRPr="008733FB" w:rsidRDefault="009A799C" w:rsidP="009A799C">
            <w:pPr>
              <w:rPr>
                <w:rFonts w:cstheme="minorHAnsi"/>
                <w:sz w:val="20"/>
                <w:szCs w:val="20"/>
              </w:rPr>
            </w:pPr>
            <w:r w:rsidRPr="009A799C">
              <w:rPr>
                <w:rFonts w:cstheme="minorHAnsi"/>
                <w:b/>
                <w:bCs/>
                <w:sz w:val="20"/>
                <w:szCs w:val="20"/>
              </w:rPr>
              <w:t>*</w:t>
            </w:r>
          </w:p>
        </w:tc>
      </w:tr>
      <w:tr w:rsidR="009A799C" w:rsidRPr="008733FB" w14:paraId="5B498402" w14:textId="77777777" w:rsidTr="00D71F04">
        <w:trPr>
          <w:trHeight w:val="300"/>
        </w:trPr>
        <w:tc>
          <w:tcPr>
            <w:tcW w:w="968" w:type="dxa"/>
            <w:noWrap/>
            <w:hideMark/>
          </w:tcPr>
          <w:p w14:paraId="6FCF41A4" w14:textId="33B3DF3A" w:rsidR="009A799C" w:rsidRPr="008733FB" w:rsidRDefault="009A799C" w:rsidP="009A799C">
            <w:pPr>
              <w:rPr>
                <w:rFonts w:cstheme="minorHAnsi"/>
                <w:sz w:val="20"/>
                <w:szCs w:val="20"/>
              </w:rPr>
            </w:pPr>
            <w:r>
              <w:rPr>
                <w:rFonts w:cstheme="minorHAnsi"/>
                <w:sz w:val="20"/>
                <w:szCs w:val="20"/>
              </w:rPr>
              <w:t>57+</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616DA" w14:textId="1C2A36EA" w:rsidR="009A799C" w:rsidRPr="008733FB" w:rsidRDefault="009A799C" w:rsidP="009A799C">
            <w:pPr>
              <w:rPr>
                <w:rFonts w:cstheme="minorHAnsi"/>
                <w:sz w:val="20"/>
                <w:szCs w:val="20"/>
              </w:rPr>
            </w:pPr>
            <w:r w:rsidRPr="009A799C">
              <w:rPr>
                <w:rFonts w:cstheme="minorHAnsi"/>
                <w:b/>
                <w:bCs/>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5377A726" w14:textId="1A8976CB" w:rsidR="009A799C" w:rsidRPr="008733FB" w:rsidRDefault="009A799C" w:rsidP="009A799C">
            <w:pPr>
              <w:rPr>
                <w:rFonts w:cstheme="minorHAnsi"/>
                <w:sz w:val="20"/>
                <w:szCs w:val="20"/>
              </w:rPr>
            </w:pPr>
            <w:r w:rsidRPr="009A799C">
              <w:rPr>
                <w:rFonts w:cstheme="minorHAnsi"/>
                <w:b/>
                <w:bCs/>
                <w:sz w:val="20"/>
                <w:szCs w:val="20"/>
              </w:rPr>
              <w:t>*</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305443AF" w14:textId="269EFDAC" w:rsidR="009A799C" w:rsidRPr="008733FB" w:rsidRDefault="009A799C" w:rsidP="009A799C">
            <w:pPr>
              <w:rPr>
                <w:rFonts w:cstheme="minorHAnsi"/>
                <w:sz w:val="20"/>
                <w:szCs w:val="20"/>
              </w:rPr>
            </w:pPr>
            <w:r w:rsidRPr="009A799C">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5531D" w14:textId="3C76849A"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66423E66" w14:textId="29C9EEF9"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1660B81B" w14:textId="42E196EE" w:rsidR="009A799C" w:rsidRPr="008733FB" w:rsidRDefault="009A799C" w:rsidP="009A799C">
            <w:pPr>
              <w:rPr>
                <w:rFonts w:cstheme="minorHAnsi"/>
                <w:sz w:val="20"/>
                <w:szCs w:val="20"/>
              </w:rPr>
            </w:pPr>
            <w:r w:rsidRPr="009A799C">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1783B09D" w14:textId="5905AA53" w:rsidR="009A799C" w:rsidRPr="008733FB" w:rsidRDefault="009A799C" w:rsidP="009A799C">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321B317B" w14:textId="496419EE"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5846093C" w14:textId="204388E5"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D1C90" w14:textId="0FAD97D0"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A9D8B04" w14:textId="11A5C907"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8EAF5F7" w14:textId="201DC971" w:rsidR="009A799C" w:rsidRPr="008733FB" w:rsidRDefault="009A799C" w:rsidP="009A799C">
            <w:pPr>
              <w:rPr>
                <w:rFonts w:cstheme="minorHAnsi"/>
                <w:sz w:val="20"/>
                <w:szCs w:val="20"/>
              </w:rPr>
            </w:pPr>
            <w:r w:rsidRPr="009A799C">
              <w:rPr>
                <w:rFonts w:cstheme="minorHAnsi"/>
                <w:b/>
                <w:bCs/>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AD295" w14:textId="31C5BADC" w:rsidR="009A799C" w:rsidRPr="008733FB" w:rsidRDefault="009A799C" w:rsidP="009A799C">
            <w:pPr>
              <w:rPr>
                <w:rFonts w:cstheme="minorHAnsi"/>
                <w:sz w:val="20"/>
                <w:szCs w:val="20"/>
              </w:rPr>
            </w:pPr>
            <w:r w:rsidRPr="009A799C">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539D6D67" w14:textId="099E565A" w:rsidR="009A799C" w:rsidRPr="008733FB" w:rsidRDefault="009A799C" w:rsidP="009A799C">
            <w:pPr>
              <w:rPr>
                <w:rFonts w:cstheme="minorHAnsi"/>
                <w:sz w:val="20"/>
                <w:szCs w:val="20"/>
              </w:rPr>
            </w:pPr>
            <w:r w:rsidRPr="009A799C">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597AE900" w14:textId="1A6378AA" w:rsidR="009A799C" w:rsidRPr="008733FB" w:rsidRDefault="009A799C" w:rsidP="009A799C">
            <w:pPr>
              <w:rPr>
                <w:rFonts w:cstheme="minorHAnsi"/>
                <w:sz w:val="20"/>
                <w:szCs w:val="20"/>
              </w:rPr>
            </w:pPr>
            <w:r w:rsidRPr="009A799C">
              <w:rPr>
                <w:rFonts w:cstheme="minorHAnsi"/>
                <w:b/>
                <w:bCs/>
                <w:sz w:val="20"/>
                <w:szCs w:val="20"/>
              </w:rPr>
              <w:t>*</w:t>
            </w:r>
          </w:p>
        </w:tc>
      </w:tr>
      <w:tr w:rsidR="009A799C" w:rsidRPr="008733FB" w14:paraId="53916923" w14:textId="77777777" w:rsidTr="00D1289B">
        <w:trPr>
          <w:trHeight w:val="300"/>
        </w:trPr>
        <w:tc>
          <w:tcPr>
            <w:tcW w:w="10790" w:type="dxa"/>
            <w:gridSpan w:val="16"/>
            <w:noWrap/>
            <w:hideMark/>
          </w:tcPr>
          <w:p w14:paraId="2E5A26DB" w14:textId="77777777" w:rsidR="009A799C" w:rsidRPr="00C360DC" w:rsidRDefault="009A799C" w:rsidP="009A799C">
            <w:pPr>
              <w:jc w:val="center"/>
              <w:rPr>
                <w:rFonts w:cstheme="minorHAnsi"/>
                <w:b/>
                <w:sz w:val="20"/>
                <w:szCs w:val="20"/>
              </w:rPr>
            </w:pPr>
            <w:r w:rsidRPr="00C360DC">
              <w:rPr>
                <w:rFonts w:cstheme="minorHAnsi"/>
                <w:b/>
                <w:sz w:val="20"/>
                <w:szCs w:val="20"/>
              </w:rPr>
              <w:t>Informal Construction Workers</w:t>
            </w:r>
          </w:p>
        </w:tc>
      </w:tr>
      <w:tr w:rsidR="009A799C" w:rsidRPr="008733FB" w14:paraId="678295C8" w14:textId="77777777" w:rsidTr="00A25449">
        <w:trPr>
          <w:trHeight w:val="300"/>
        </w:trPr>
        <w:tc>
          <w:tcPr>
            <w:tcW w:w="968" w:type="dxa"/>
            <w:noWrap/>
            <w:hideMark/>
          </w:tcPr>
          <w:p w14:paraId="0C7B4BCB" w14:textId="173508D9" w:rsidR="009A799C" w:rsidRPr="008733FB" w:rsidRDefault="009A799C" w:rsidP="009A799C">
            <w:pPr>
              <w:rPr>
                <w:rFonts w:cstheme="minorHAnsi"/>
                <w:sz w:val="20"/>
                <w:szCs w:val="20"/>
              </w:rPr>
            </w:pPr>
            <w:r>
              <w:rPr>
                <w:rFonts w:cstheme="minorHAnsi"/>
                <w:sz w:val="20"/>
                <w:szCs w:val="20"/>
              </w:rPr>
              <w:t>&lt;=36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769AF" w14:textId="4982EA3B" w:rsidR="009A799C" w:rsidRPr="008733FB" w:rsidRDefault="009A799C" w:rsidP="009A799C">
            <w:pPr>
              <w:rPr>
                <w:rFonts w:cstheme="minorHAnsi"/>
                <w:sz w:val="20"/>
                <w:szCs w:val="20"/>
              </w:rPr>
            </w:pPr>
            <w:r>
              <w:rPr>
                <w:rFonts w:ascii="Calibri" w:hAnsi="Calibri" w:cs="Calibri"/>
                <w:color w:val="000000"/>
                <w:sz w:val="20"/>
                <w:szCs w:val="20"/>
              </w:rPr>
              <w:t>7.9</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2A3E4E98" w14:textId="3E60A543"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3359E5FA" w14:textId="1CB0DCAD" w:rsidR="009A799C" w:rsidRPr="008733FB" w:rsidRDefault="009A799C" w:rsidP="009A799C">
            <w:pPr>
              <w:rPr>
                <w:rFonts w:cstheme="minorHAnsi"/>
                <w:sz w:val="20"/>
                <w:szCs w:val="20"/>
              </w:rPr>
            </w:pPr>
            <w:r>
              <w:rPr>
                <w:rFonts w:ascii="Calibri" w:hAnsi="Calibri" w:cs="Calibri"/>
                <w:color w:val="000000"/>
                <w:sz w:val="20"/>
                <w:szCs w:val="20"/>
              </w:rPr>
              <w:t>8.4</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1AD8699C" w14:textId="480E8A73" w:rsidR="009A799C" w:rsidRPr="008733FB" w:rsidRDefault="009A799C" w:rsidP="009A799C">
            <w:pPr>
              <w:rPr>
                <w:rFonts w:cstheme="minorHAnsi"/>
                <w:sz w:val="20"/>
                <w:szCs w:val="20"/>
              </w:rPr>
            </w:pPr>
            <w:r>
              <w:rPr>
                <w:rFonts w:ascii="Calibri" w:hAnsi="Calibri" w:cs="Calibri"/>
                <w:color w:val="000000"/>
                <w:sz w:val="20"/>
                <w:szCs w:val="20"/>
              </w:rPr>
              <w:t>47.5</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7B584B94" w14:textId="70E2410E"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55858AB" w14:textId="32E6A9C7" w:rsidR="009A799C" w:rsidRPr="008733FB" w:rsidRDefault="009A799C" w:rsidP="009A799C">
            <w:pPr>
              <w:rPr>
                <w:rFonts w:cstheme="minorHAnsi"/>
                <w:sz w:val="20"/>
                <w:szCs w:val="20"/>
              </w:rPr>
            </w:pPr>
            <w:r>
              <w:rPr>
                <w:rFonts w:ascii="Calibri" w:hAnsi="Calibri" w:cs="Calibri"/>
                <w:color w:val="000000"/>
                <w:sz w:val="20"/>
                <w:szCs w:val="20"/>
              </w:rPr>
              <w:t>48.9</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294E3AD1" w14:textId="560BFC27" w:rsidR="009A799C" w:rsidRPr="008733FB" w:rsidRDefault="009A799C" w:rsidP="009A799C">
            <w:pPr>
              <w:rPr>
                <w:rFonts w:cstheme="minorHAnsi"/>
                <w:sz w:val="20"/>
                <w:szCs w:val="20"/>
              </w:rPr>
            </w:pPr>
            <w:r>
              <w:rPr>
                <w:rFonts w:ascii="Calibri" w:hAnsi="Calibri" w:cs="Calibri"/>
                <w:color w:val="000000"/>
                <w:sz w:val="20"/>
                <w:szCs w:val="20"/>
              </w:rPr>
              <w:t>28.3</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9331B39" w14:textId="24D53B3D"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78A8357E" w14:textId="234E492F" w:rsidR="009A799C" w:rsidRPr="008733FB" w:rsidRDefault="009A799C" w:rsidP="009A799C">
            <w:pPr>
              <w:rPr>
                <w:rFonts w:cstheme="minorHAnsi"/>
                <w:sz w:val="20"/>
                <w:szCs w:val="20"/>
              </w:rPr>
            </w:pPr>
            <w:r>
              <w:rPr>
                <w:rFonts w:ascii="Calibri" w:hAnsi="Calibri" w:cs="Calibri"/>
                <w:color w:val="000000"/>
                <w:sz w:val="20"/>
                <w:szCs w:val="20"/>
              </w:rPr>
              <w:t>28.3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819102B" w14:textId="0D5A687E" w:rsidR="009A799C" w:rsidRPr="008733FB" w:rsidRDefault="009A799C" w:rsidP="009A799C">
            <w:pPr>
              <w:rPr>
                <w:rFonts w:cstheme="minorHAnsi"/>
                <w:sz w:val="20"/>
                <w:szCs w:val="20"/>
              </w:rPr>
            </w:pPr>
            <w:r>
              <w:rPr>
                <w:rFonts w:ascii="Calibri" w:hAnsi="Calibri" w:cs="Calibri"/>
                <w:color w:val="000000"/>
                <w:sz w:val="20"/>
                <w:szCs w:val="20"/>
              </w:rPr>
              <w:t>12.2</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48E22F4" w14:textId="60676A23"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BDFC29A" w14:textId="7A5F9BAD" w:rsidR="009A799C" w:rsidRPr="008733FB" w:rsidRDefault="009A799C" w:rsidP="009A799C">
            <w:pPr>
              <w:rPr>
                <w:rFonts w:cstheme="minorHAnsi"/>
                <w:sz w:val="20"/>
                <w:szCs w:val="20"/>
              </w:rPr>
            </w:pPr>
            <w:r>
              <w:rPr>
                <w:rFonts w:ascii="Calibri" w:hAnsi="Calibri" w:cs="Calibri"/>
                <w:color w:val="000000"/>
                <w:sz w:val="20"/>
                <w:szCs w:val="20"/>
              </w:rPr>
              <w:t>13.1</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52399796" w14:textId="40E42951" w:rsidR="009A799C" w:rsidRPr="008733FB" w:rsidRDefault="009A799C" w:rsidP="009A799C">
            <w:pPr>
              <w:rPr>
                <w:rFonts w:cstheme="minorHAnsi"/>
                <w:sz w:val="20"/>
                <w:szCs w:val="20"/>
              </w:rPr>
            </w:pPr>
            <w:r>
              <w:rPr>
                <w:rFonts w:ascii="Calibri" w:hAnsi="Calibri" w:cs="Calibri"/>
                <w:color w:val="000000"/>
                <w:sz w:val="20"/>
                <w:szCs w:val="20"/>
              </w:rPr>
              <w:t>8.6</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6794943" w14:textId="0C11F0CE"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5FC34CD" w14:textId="274FC34A" w:rsidR="009A799C" w:rsidRPr="008733FB" w:rsidRDefault="009A799C" w:rsidP="009A799C">
            <w:pPr>
              <w:rPr>
                <w:rFonts w:cstheme="minorHAnsi"/>
                <w:sz w:val="20"/>
                <w:szCs w:val="20"/>
              </w:rPr>
            </w:pPr>
            <w:r>
              <w:rPr>
                <w:rFonts w:ascii="Calibri" w:hAnsi="Calibri" w:cs="Calibri"/>
                <w:color w:val="000000"/>
                <w:sz w:val="20"/>
                <w:szCs w:val="20"/>
              </w:rPr>
              <w:t>9.0</w:t>
            </w:r>
          </w:p>
        </w:tc>
      </w:tr>
      <w:tr w:rsidR="009A799C" w:rsidRPr="008733FB" w14:paraId="66290657" w14:textId="77777777" w:rsidTr="00A25449">
        <w:trPr>
          <w:trHeight w:val="300"/>
        </w:trPr>
        <w:tc>
          <w:tcPr>
            <w:tcW w:w="968" w:type="dxa"/>
            <w:noWrap/>
            <w:hideMark/>
          </w:tcPr>
          <w:p w14:paraId="17B8F67F" w14:textId="0C8E9844" w:rsidR="009A799C" w:rsidRPr="008733FB" w:rsidRDefault="009A799C" w:rsidP="009A799C">
            <w:pPr>
              <w:rPr>
                <w:rFonts w:cstheme="minorHAnsi"/>
                <w:sz w:val="20"/>
                <w:szCs w:val="20"/>
              </w:rPr>
            </w:pPr>
            <w:r>
              <w:rPr>
                <w:rFonts w:cstheme="minorHAnsi"/>
                <w:sz w:val="20"/>
                <w:szCs w:val="20"/>
              </w:rPr>
              <w:t>37-42</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2DD51BA3" w14:textId="3A03A70E" w:rsidR="009A799C" w:rsidRPr="008733FB" w:rsidRDefault="009A799C" w:rsidP="009A799C">
            <w:pPr>
              <w:rPr>
                <w:rFonts w:cstheme="minorHAnsi"/>
                <w:sz w:val="20"/>
                <w:szCs w:val="20"/>
              </w:rPr>
            </w:pPr>
            <w:r>
              <w:rPr>
                <w:rFonts w:ascii="Calibri" w:hAnsi="Calibri" w:cs="Calibri"/>
                <w:color w:val="000000"/>
                <w:sz w:val="20"/>
                <w:szCs w:val="20"/>
              </w:rPr>
              <w:t>4.8</w:t>
            </w:r>
          </w:p>
        </w:tc>
        <w:tc>
          <w:tcPr>
            <w:tcW w:w="660" w:type="dxa"/>
            <w:tcBorders>
              <w:top w:val="nil"/>
              <w:left w:val="nil"/>
              <w:bottom w:val="single" w:sz="4" w:space="0" w:color="auto"/>
              <w:right w:val="single" w:sz="4" w:space="0" w:color="auto"/>
            </w:tcBorders>
            <w:shd w:val="clear" w:color="auto" w:fill="auto"/>
            <w:noWrap/>
            <w:vAlign w:val="bottom"/>
          </w:tcPr>
          <w:p w14:paraId="63920A37" w14:textId="392C8E44"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749EBD30" w14:textId="7D5A99CC" w:rsidR="009A799C" w:rsidRPr="008733FB" w:rsidRDefault="009A799C" w:rsidP="009A799C">
            <w:pPr>
              <w:rPr>
                <w:rFonts w:cstheme="minorHAnsi"/>
                <w:sz w:val="20"/>
                <w:szCs w:val="20"/>
              </w:rPr>
            </w:pPr>
            <w:r>
              <w:rPr>
                <w:rFonts w:ascii="Calibri" w:hAnsi="Calibri" w:cs="Calibri"/>
                <w:color w:val="000000"/>
                <w:sz w:val="20"/>
                <w:szCs w:val="20"/>
              </w:rPr>
              <w:t>5.1</w:t>
            </w:r>
          </w:p>
        </w:tc>
        <w:tc>
          <w:tcPr>
            <w:tcW w:w="604" w:type="dxa"/>
            <w:tcBorders>
              <w:top w:val="nil"/>
              <w:left w:val="nil"/>
              <w:bottom w:val="single" w:sz="4" w:space="0" w:color="auto"/>
              <w:right w:val="single" w:sz="4" w:space="0" w:color="auto"/>
            </w:tcBorders>
            <w:shd w:val="clear" w:color="auto" w:fill="auto"/>
            <w:noWrap/>
            <w:vAlign w:val="bottom"/>
          </w:tcPr>
          <w:p w14:paraId="08CCD925" w14:textId="17CB11CF" w:rsidR="009A799C" w:rsidRPr="008733FB" w:rsidRDefault="009A799C" w:rsidP="009A799C">
            <w:pPr>
              <w:rPr>
                <w:rFonts w:cstheme="minorHAnsi"/>
                <w:sz w:val="20"/>
                <w:szCs w:val="20"/>
              </w:rPr>
            </w:pPr>
            <w:r>
              <w:rPr>
                <w:rFonts w:ascii="Calibri" w:hAnsi="Calibri" w:cs="Calibri"/>
                <w:color w:val="000000"/>
                <w:sz w:val="20"/>
                <w:szCs w:val="20"/>
              </w:rPr>
              <w:t>12.1</w:t>
            </w:r>
          </w:p>
        </w:tc>
        <w:tc>
          <w:tcPr>
            <w:tcW w:w="669" w:type="dxa"/>
            <w:tcBorders>
              <w:top w:val="nil"/>
              <w:left w:val="nil"/>
              <w:bottom w:val="single" w:sz="4" w:space="0" w:color="auto"/>
              <w:right w:val="single" w:sz="4" w:space="0" w:color="auto"/>
            </w:tcBorders>
            <w:shd w:val="clear" w:color="auto" w:fill="auto"/>
            <w:noWrap/>
            <w:vAlign w:val="bottom"/>
          </w:tcPr>
          <w:p w14:paraId="35B319EA" w14:textId="6476FED9"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32F5E5B3" w14:textId="441BC411" w:rsidR="009A799C" w:rsidRPr="008733FB" w:rsidRDefault="009A799C" w:rsidP="009A799C">
            <w:pPr>
              <w:rPr>
                <w:rFonts w:cstheme="minorHAnsi"/>
                <w:sz w:val="20"/>
                <w:szCs w:val="20"/>
              </w:rPr>
            </w:pPr>
            <w:r>
              <w:rPr>
                <w:rFonts w:ascii="Calibri" w:hAnsi="Calibri" w:cs="Calibri"/>
                <w:color w:val="000000"/>
                <w:sz w:val="20"/>
                <w:szCs w:val="20"/>
              </w:rPr>
              <w:t>12.5</w:t>
            </w:r>
          </w:p>
        </w:tc>
        <w:tc>
          <w:tcPr>
            <w:tcW w:w="639" w:type="dxa"/>
            <w:tcBorders>
              <w:top w:val="nil"/>
              <w:left w:val="nil"/>
              <w:bottom w:val="single" w:sz="4" w:space="0" w:color="auto"/>
              <w:right w:val="single" w:sz="4" w:space="0" w:color="auto"/>
            </w:tcBorders>
            <w:shd w:val="clear" w:color="auto" w:fill="auto"/>
            <w:noWrap/>
            <w:vAlign w:val="bottom"/>
          </w:tcPr>
          <w:p w14:paraId="1E79C6A4" w14:textId="783D95F7" w:rsidR="009A799C" w:rsidRPr="008733FB" w:rsidRDefault="009A799C" w:rsidP="009A799C">
            <w:pPr>
              <w:rPr>
                <w:rFonts w:cstheme="minorHAnsi"/>
                <w:sz w:val="20"/>
                <w:szCs w:val="20"/>
              </w:rPr>
            </w:pPr>
            <w:r>
              <w:rPr>
                <w:rFonts w:ascii="Calibri" w:hAnsi="Calibri" w:cs="Calibri"/>
                <w:color w:val="000000"/>
                <w:sz w:val="20"/>
                <w:szCs w:val="20"/>
              </w:rPr>
              <w:t>19.5</w:t>
            </w:r>
          </w:p>
        </w:tc>
        <w:tc>
          <w:tcPr>
            <w:tcW w:w="672" w:type="dxa"/>
            <w:tcBorders>
              <w:top w:val="nil"/>
              <w:left w:val="nil"/>
              <w:bottom w:val="single" w:sz="4" w:space="0" w:color="auto"/>
              <w:right w:val="single" w:sz="4" w:space="0" w:color="auto"/>
            </w:tcBorders>
            <w:shd w:val="clear" w:color="auto" w:fill="auto"/>
            <w:noWrap/>
            <w:vAlign w:val="bottom"/>
          </w:tcPr>
          <w:p w14:paraId="40C64769" w14:textId="6DAF241B"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11AE6C13" w14:textId="730917EA" w:rsidR="009A799C" w:rsidRPr="008733FB" w:rsidRDefault="009A799C" w:rsidP="009A799C">
            <w:pPr>
              <w:rPr>
                <w:rFonts w:cstheme="minorHAnsi"/>
                <w:sz w:val="20"/>
                <w:szCs w:val="20"/>
              </w:rPr>
            </w:pPr>
            <w:r>
              <w:rPr>
                <w:rFonts w:ascii="Calibri" w:hAnsi="Calibri" w:cs="Calibri"/>
                <w:color w:val="000000"/>
                <w:sz w:val="20"/>
                <w:szCs w:val="20"/>
              </w:rPr>
              <w:t>19.5</w:t>
            </w:r>
          </w:p>
        </w:tc>
        <w:tc>
          <w:tcPr>
            <w:tcW w:w="661" w:type="dxa"/>
            <w:tcBorders>
              <w:top w:val="nil"/>
              <w:left w:val="nil"/>
              <w:bottom w:val="single" w:sz="4" w:space="0" w:color="auto"/>
              <w:right w:val="single" w:sz="4" w:space="0" w:color="auto"/>
            </w:tcBorders>
            <w:shd w:val="clear" w:color="auto" w:fill="auto"/>
            <w:noWrap/>
            <w:vAlign w:val="bottom"/>
          </w:tcPr>
          <w:p w14:paraId="6B74E213" w14:textId="3EE772CE" w:rsidR="009A799C" w:rsidRPr="008733FB" w:rsidRDefault="009A799C" w:rsidP="009A799C">
            <w:pPr>
              <w:rPr>
                <w:rFonts w:cstheme="minorHAnsi"/>
                <w:sz w:val="20"/>
                <w:szCs w:val="20"/>
              </w:rPr>
            </w:pPr>
            <w:r>
              <w:rPr>
                <w:rFonts w:ascii="Calibri" w:hAnsi="Calibri" w:cs="Calibri"/>
                <w:color w:val="000000"/>
                <w:sz w:val="20"/>
                <w:szCs w:val="20"/>
              </w:rPr>
              <w:t>12.0</w:t>
            </w:r>
          </w:p>
        </w:tc>
        <w:tc>
          <w:tcPr>
            <w:tcW w:w="661" w:type="dxa"/>
            <w:tcBorders>
              <w:top w:val="nil"/>
              <w:left w:val="nil"/>
              <w:bottom w:val="single" w:sz="4" w:space="0" w:color="auto"/>
              <w:right w:val="single" w:sz="4" w:space="0" w:color="auto"/>
            </w:tcBorders>
            <w:shd w:val="clear" w:color="auto" w:fill="auto"/>
            <w:noWrap/>
            <w:vAlign w:val="bottom"/>
          </w:tcPr>
          <w:p w14:paraId="7E11F68C" w14:textId="502C19FC"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122C5E9C" w14:textId="46EDA785" w:rsidR="009A799C" w:rsidRPr="008733FB" w:rsidRDefault="009A799C" w:rsidP="009A799C">
            <w:pPr>
              <w:rPr>
                <w:rFonts w:cstheme="minorHAnsi"/>
                <w:sz w:val="20"/>
                <w:szCs w:val="20"/>
              </w:rPr>
            </w:pPr>
            <w:r>
              <w:rPr>
                <w:rFonts w:ascii="Calibri" w:hAnsi="Calibri" w:cs="Calibri"/>
                <w:color w:val="000000"/>
                <w:sz w:val="20"/>
                <w:szCs w:val="20"/>
              </w:rPr>
              <w:t>12.9</w:t>
            </w:r>
          </w:p>
        </w:tc>
        <w:tc>
          <w:tcPr>
            <w:tcW w:w="672" w:type="dxa"/>
            <w:tcBorders>
              <w:top w:val="nil"/>
              <w:left w:val="nil"/>
              <w:bottom w:val="single" w:sz="4" w:space="0" w:color="auto"/>
              <w:right w:val="single" w:sz="4" w:space="0" w:color="auto"/>
            </w:tcBorders>
            <w:shd w:val="clear" w:color="auto" w:fill="auto"/>
            <w:noWrap/>
            <w:vAlign w:val="bottom"/>
          </w:tcPr>
          <w:p w14:paraId="4B3642FD" w14:textId="26408464" w:rsidR="009A799C" w:rsidRPr="008733FB" w:rsidRDefault="009A799C" w:rsidP="009A799C">
            <w:pPr>
              <w:rPr>
                <w:rFonts w:cstheme="minorHAnsi"/>
                <w:sz w:val="20"/>
                <w:szCs w:val="20"/>
              </w:rPr>
            </w:pPr>
            <w:r>
              <w:rPr>
                <w:rFonts w:ascii="Calibri" w:hAnsi="Calibri" w:cs="Calibri"/>
                <w:color w:val="000000"/>
                <w:sz w:val="20"/>
                <w:szCs w:val="20"/>
              </w:rPr>
              <w:t>1.5</w:t>
            </w:r>
          </w:p>
        </w:tc>
        <w:tc>
          <w:tcPr>
            <w:tcW w:w="669" w:type="dxa"/>
            <w:tcBorders>
              <w:top w:val="nil"/>
              <w:left w:val="nil"/>
              <w:bottom w:val="single" w:sz="4" w:space="0" w:color="auto"/>
              <w:right w:val="single" w:sz="4" w:space="0" w:color="auto"/>
            </w:tcBorders>
            <w:shd w:val="clear" w:color="auto" w:fill="auto"/>
            <w:noWrap/>
            <w:vAlign w:val="bottom"/>
          </w:tcPr>
          <w:p w14:paraId="7BB4C636" w14:textId="1423B976"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612511CE" w14:textId="398EA222" w:rsidR="009A799C" w:rsidRPr="008733FB" w:rsidRDefault="009A799C" w:rsidP="009A799C">
            <w:pPr>
              <w:rPr>
                <w:rFonts w:cstheme="minorHAnsi"/>
                <w:sz w:val="20"/>
                <w:szCs w:val="20"/>
              </w:rPr>
            </w:pPr>
            <w:r>
              <w:rPr>
                <w:rFonts w:ascii="Calibri" w:hAnsi="Calibri" w:cs="Calibri"/>
                <w:color w:val="000000"/>
                <w:sz w:val="20"/>
                <w:szCs w:val="20"/>
              </w:rPr>
              <w:t>1.6</w:t>
            </w:r>
          </w:p>
        </w:tc>
      </w:tr>
      <w:tr w:rsidR="009A799C" w:rsidRPr="008733FB" w14:paraId="684D99FB" w14:textId="77777777" w:rsidTr="00A25449">
        <w:trPr>
          <w:trHeight w:val="300"/>
        </w:trPr>
        <w:tc>
          <w:tcPr>
            <w:tcW w:w="968" w:type="dxa"/>
            <w:noWrap/>
            <w:hideMark/>
          </w:tcPr>
          <w:p w14:paraId="4EE53722" w14:textId="62922092" w:rsidR="009A799C" w:rsidRPr="008733FB" w:rsidRDefault="009A799C" w:rsidP="009A799C">
            <w:pPr>
              <w:rPr>
                <w:rFonts w:cstheme="minorHAnsi"/>
                <w:sz w:val="20"/>
                <w:szCs w:val="20"/>
              </w:rPr>
            </w:pPr>
            <w:r>
              <w:rPr>
                <w:rFonts w:cstheme="minorHAnsi"/>
                <w:sz w:val="20"/>
                <w:szCs w:val="20"/>
              </w:rPr>
              <w:t>43-52</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4A80F309" w14:textId="2FEECA05" w:rsidR="009A799C" w:rsidRPr="008733FB" w:rsidRDefault="009A799C" w:rsidP="009A799C">
            <w:pPr>
              <w:rPr>
                <w:rFonts w:cstheme="minorHAnsi"/>
                <w:sz w:val="20"/>
                <w:szCs w:val="20"/>
              </w:rPr>
            </w:pPr>
            <w:r>
              <w:rPr>
                <w:rFonts w:ascii="Calibri" w:hAnsi="Calibri" w:cs="Calibri"/>
                <w:color w:val="000000"/>
                <w:sz w:val="20"/>
                <w:szCs w:val="20"/>
              </w:rPr>
              <w:t>3.3</w:t>
            </w:r>
          </w:p>
        </w:tc>
        <w:tc>
          <w:tcPr>
            <w:tcW w:w="660" w:type="dxa"/>
            <w:tcBorders>
              <w:top w:val="nil"/>
              <w:left w:val="nil"/>
              <w:bottom w:val="single" w:sz="4" w:space="0" w:color="auto"/>
              <w:right w:val="single" w:sz="4" w:space="0" w:color="auto"/>
            </w:tcBorders>
            <w:shd w:val="clear" w:color="auto" w:fill="auto"/>
            <w:noWrap/>
            <w:vAlign w:val="bottom"/>
          </w:tcPr>
          <w:p w14:paraId="4FF87862" w14:textId="76C8E938"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0A2F38D2" w14:textId="14A80D85" w:rsidR="009A799C" w:rsidRPr="008733FB" w:rsidRDefault="009A799C" w:rsidP="009A799C">
            <w:pPr>
              <w:rPr>
                <w:rFonts w:cstheme="minorHAnsi"/>
                <w:sz w:val="20"/>
                <w:szCs w:val="20"/>
              </w:rPr>
            </w:pPr>
            <w:r>
              <w:rPr>
                <w:rFonts w:ascii="Calibri" w:hAnsi="Calibri" w:cs="Calibri"/>
                <w:color w:val="000000"/>
                <w:sz w:val="20"/>
                <w:szCs w:val="20"/>
              </w:rPr>
              <w:t>3.5</w:t>
            </w:r>
          </w:p>
        </w:tc>
        <w:tc>
          <w:tcPr>
            <w:tcW w:w="604" w:type="dxa"/>
            <w:tcBorders>
              <w:top w:val="nil"/>
              <w:left w:val="nil"/>
              <w:bottom w:val="single" w:sz="4" w:space="0" w:color="auto"/>
              <w:right w:val="single" w:sz="4" w:space="0" w:color="auto"/>
            </w:tcBorders>
            <w:shd w:val="clear" w:color="auto" w:fill="auto"/>
            <w:noWrap/>
            <w:vAlign w:val="bottom"/>
          </w:tcPr>
          <w:p w14:paraId="50A3955F" w14:textId="0E1B6AAE" w:rsidR="009A799C" w:rsidRPr="008733FB" w:rsidRDefault="009A799C" w:rsidP="009A799C">
            <w:pPr>
              <w:rPr>
                <w:rFonts w:cstheme="minorHAnsi"/>
                <w:sz w:val="20"/>
                <w:szCs w:val="20"/>
              </w:rPr>
            </w:pPr>
            <w:r>
              <w:rPr>
                <w:rFonts w:ascii="Calibri" w:hAnsi="Calibri" w:cs="Calibri"/>
                <w:color w:val="000000"/>
                <w:sz w:val="20"/>
                <w:szCs w:val="20"/>
              </w:rPr>
              <w:t>4.9</w:t>
            </w:r>
          </w:p>
        </w:tc>
        <w:tc>
          <w:tcPr>
            <w:tcW w:w="669" w:type="dxa"/>
            <w:tcBorders>
              <w:top w:val="nil"/>
              <w:left w:val="nil"/>
              <w:bottom w:val="single" w:sz="4" w:space="0" w:color="auto"/>
              <w:right w:val="single" w:sz="4" w:space="0" w:color="auto"/>
            </w:tcBorders>
            <w:shd w:val="clear" w:color="auto" w:fill="auto"/>
            <w:noWrap/>
            <w:vAlign w:val="bottom"/>
          </w:tcPr>
          <w:p w14:paraId="2EA6497C" w14:textId="78CB8BCE" w:rsidR="009A799C" w:rsidRPr="008733FB" w:rsidRDefault="009A799C" w:rsidP="009A799C">
            <w:pPr>
              <w:rPr>
                <w:rFonts w:cstheme="minorHAnsi"/>
                <w:sz w:val="20"/>
                <w:szCs w:val="20"/>
              </w:rPr>
            </w:pPr>
            <w:r>
              <w:rPr>
                <w:rFonts w:ascii="Calibri" w:hAnsi="Calibri" w:cs="Calibri"/>
                <w:color w:val="000000"/>
                <w:sz w:val="20"/>
                <w:szCs w:val="20"/>
              </w:rPr>
              <w:t>100.</w:t>
            </w:r>
          </w:p>
        </w:tc>
        <w:tc>
          <w:tcPr>
            <w:tcW w:w="639" w:type="dxa"/>
            <w:tcBorders>
              <w:top w:val="nil"/>
              <w:left w:val="nil"/>
              <w:bottom w:val="single" w:sz="4" w:space="0" w:color="auto"/>
              <w:right w:val="single" w:sz="4" w:space="0" w:color="auto"/>
            </w:tcBorders>
            <w:shd w:val="clear" w:color="auto" w:fill="auto"/>
            <w:noWrap/>
            <w:vAlign w:val="bottom"/>
          </w:tcPr>
          <w:p w14:paraId="3C5DEA12" w14:textId="221B6615" w:rsidR="009A799C" w:rsidRPr="008733FB" w:rsidRDefault="009A799C" w:rsidP="009A799C">
            <w:pPr>
              <w:rPr>
                <w:rFonts w:cstheme="minorHAnsi"/>
                <w:sz w:val="20"/>
                <w:szCs w:val="20"/>
              </w:rPr>
            </w:pPr>
            <w:r>
              <w:rPr>
                <w:rFonts w:ascii="Calibri" w:hAnsi="Calibri" w:cs="Calibri"/>
                <w:color w:val="000000"/>
                <w:sz w:val="20"/>
                <w:szCs w:val="20"/>
              </w:rPr>
              <w:t>2.1</w:t>
            </w:r>
          </w:p>
        </w:tc>
        <w:tc>
          <w:tcPr>
            <w:tcW w:w="639" w:type="dxa"/>
            <w:tcBorders>
              <w:top w:val="nil"/>
              <w:left w:val="nil"/>
              <w:bottom w:val="single" w:sz="4" w:space="0" w:color="auto"/>
              <w:right w:val="single" w:sz="4" w:space="0" w:color="auto"/>
            </w:tcBorders>
            <w:shd w:val="clear" w:color="auto" w:fill="auto"/>
            <w:noWrap/>
            <w:vAlign w:val="bottom"/>
          </w:tcPr>
          <w:p w14:paraId="79E98E13" w14:textId="1028048E" w:rsidR="009A799C" w:rsidRPr="008733FB" w:rsidRDefault="009A799C" w:rsidP="009A799C">
            <w:pPr>
              <w:rPr>
                <w:rFonts w:cstheme="minorHAnsi"/>
                <w:sz w:val="20"/>
                <w:szCs w:val="20"/>
              </w:rPr>
            </w:pPr>
            <w:r>
              <w:rPr>
                <w:rFonts w:ascii="Calibri" w:hAnsi="Calibri" w:cs="Calibri"/>
                <w:color w:val="000000"/>
                <w:sz w:val="20"/>
                <w:szCs w:val="20"/>
              </w:rPr>
              <w:t>1.6</w:t>
            </w:r>
          </w:p>
        </w:tc>
        <w:tc>
          <w:tcPr>
            <w:tcW w:w="672" w:type="dxa"/>
            <w:tcBorders>
              <w:top w:val="nil"/>
              <w:left w:val="nil"/>
              <w:bottom w:val="single" w:sz="4" w:space="0" w:color="auto"/>
              <w:right w:val="single" w:sz="4" w:space="0" w:color="auto"/>
            </w:tcBorders>
            <w:shd w:val="clear" w:color="auto" w:fill="auto"/>
            <w:noWrap/>
            <w:vAlign w:val="bottom"/>
          </w:tcPr>
          <w:p w14:paraId="0FFC716E" w14:textId="6A4375A7"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62984C9F" w14:textId="39057F1B" w:rsidR="009A799C" w:rsidRPr="008733FB" w:rsidRDefault="009A799C" w:rsidP="009A799C">
            <w:pPr>
              <w:rPr>
                <w:rFonts w:cstheme="minorHAnsi"/>
                <w:sz w:val="20"/>
                <w:szCs w:val="20"/>
              </w:rPr>
            </w:pPr>
            <w:r>
              <w:rPr>
                <w:rFonts w:ascii="Calibri" w:hAnsi="Calibri" w:cs="Calibri"/>
                <w:color w:val="000000"/>
                <w:sz w:val="20"/>
                <w:szCs w:val="20"/>
              </w:rPr>
              <w:t>1.6</w:t>
            </w:r>
          </w:p>
        </w:tc>
        <w:tc>
          <w:tcPr>
            <w:tcW w:w="661" w:type="dxa"/>
            <w:tcBorders>
              <w:top w:val="nil"/>
              <w:left w:val="nil"/>
              <w:bottom w:val="single" w:sz="4" w:space="0" w:color="auto"/>
              <w:right w:val="single" w:sz="4" w:space="0" w:color="auto"/>
            </w:tcBorders>
            <w:shd w:val="clear" w:color="auto" w:fill="auto"/>
            <w:noWrap/>
            <w:vAlign w:val="bottom"/>
          </w:tcPr>
          <w:p w14:paraId="07C04A6E" w14:textId="22E9F6D1" w:rsidR="009A799C" w:rsidRPr="008733FB" w:rsidRDefault="009A799C" w:rsidP="009A799C">
            <w:pPr>
              <w:rPr>
                <w:rFonts w:cstheme="minorHAnsi"/>
                <w:sz w:val="20"/>
                <w:szCs w:val="20"/>
              </w:rPr>
            </w:pPr>
            <w:r>
              <w:rPr>
                <w:rFonts w:ascii="Calibri" w:hAnsi="Calibri" w:cs="Calibri"/>
                <w:color w:val="000000"/>
                <w:sz w:val="20"/>
                <w:szCs w:val="20"/>
              </w:rPr>
              <w:t>0.9</w:t>
            </w:r>
          </w:p>
        </w:tc>
        <w:tc>
          <w:tcPr>
            <w:tcW w:w="661" w:type="dxa"/>
            <w:tcBorders>
              <w:top w:val="nil"/>
              <w:left w:val="nil"/>
              <w:bottom w:val="single" w:sz="4" w:space="0" w:color="auto"/>
              <w:right w:val="single" w:sz="4" w:space="0" w:color="auto"/>
            </w:tcBorders>
            <w:shd w:val="clear" w:color="auto" w:fill="auto"/>
            <w:noWrap/>
            <w:vAlign w:val="bottom"/>
          </w:tcPr>
          <w:p w14:paraId="76F40931" w14:textId="04AE78C3"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B119597" w14:textId="345B733C" w:rsidR="009A799C" w:rsidRPr="008733FB" w:rsidRDefault="009A799C" w:rsidP="009A799C">
            <w:pPr>
              <w:rPr>
                <w:rFonts w:cstheme="minorHAnsi"/>
                <w:sz w:val="20"/>
                <w:szCs w:val="20"/>
              </w:rPr>
            </w:pPr>
            <w:r>
              <w:rPr>
                <w:rFonts w:ascii="Calibri" w:hAnsi="Calibri" w:cs="Calibri"/>
                <w:color w:val="000000"/>
                <w:sz w:val="20"/>
                <w:szCs w:val="20"/>
              </w:rPr>
              <w:t>1.0</w:t>
            </w:r>
          </w:p>
        </w:tc>
        <w:tc>
          <w:tcPr>
            <w:tcW w:w="672" w:type="dxa"/>
            <w:tcBorders>
              <w:top w:val="nil"/>
              <w:left w:val="nil"/>
              <w:bottom w:val="single" w:sz="4" w:space="0" w:color="auto"/>
              <w:right w:val="single" w:sz="4" w:space="0" w:color="auto"/>
            </w:tcBorders>
            <w:shd w:val="clear" w:color="auto" w:fill="auto"/>
            <w:noWrap/>
            <w:vAlign w:val="bottom"/>
          </w:tcPr>
          <w:p w14:paraId="3CA46DD7" w14:textId="33608696" w:rsidR="009A799C" w:rsidRPr="008733FB" w:rsidRDefault="009A799C" w:rsidP="009A799C">
            <w:pPr>
              <w:rPr>
                <w:rFonts w:cstheme="minorHAnsi"/>
                <w:sz w:val="20"/>
                <w:szCs w:val="20"/>
              </w:rPr>
            </w:pPr>
            <w:r>
              <w:rPr>
                <w:rFonts w:ascii="Calibri" w:hAnsi="Calibri" w:cs="Calibri"/>
                <w:color w:val="000000"/>
                <w:sz w:val="20"/>
                <w:szCs w:val="20"/>
              </w:rPr>
              <w:t>8.5</w:t>
            </w:r>
          </w:p>
        </w:tc>
        <w:tc>
          <w:tcPr>
            <w:tcW w:w="669" w:type="dxa"/>
            <w:tcBorders>
              <w:top w:val="nil"/>
              <w:left w:val="nil"/>
              <w:bottom w:val="single" w:sz="4" w:space="0" w:color="auto"/>
              <w:right w:val="single" w:sz="4" w:space="0" w:color="auto"/>
            </w:tcBorders>
            <w:shd w:val="clear" w:color="auto" w:fill="auto"/>
            <w:noWrap/>
            <w:vAlign w:val="bottom"/>
          </w:tcPr>
          <w:p w14:paraId="0B169C7D" w14:textId="1917EE67"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7D7E108B" w14:textId="4621AAF4" w:rsidR="009A799C" w:rsidRPr="008733FB" w:rsidRDefault="009A799C" w:rsidP="009A799C">
            <w:pPr>
              <w:rPr>
                <w:rFonts w:cstheme="minorHAnsi"/>
                <w:sz w:val="20"/>
                <w:szCs w:val="20"/>
              </w:rPr>
            </w:pPr>
            <w:r>
              <w:rPr>
                <w:rFonts w:ascii="Calibri" w:hAnsi="Calibri" w:cs="Calibri"/>
                <w:color w:val="000000"/>
                <w:sz w:val="20"/>
                <w:szCs w:val="20"/>
              </w:rPr>
              <w:t>8.9</w:t>
            </w:r>
          </w:p>
        </w:tc>
      </w:tr>
      <w:tr w:rsidR="009A799C" w:rsidRPr="008733FB" w14:paraId="4A93FC23" w14:textId="77777777" w:rsidTr="00A25449">
        <w:trPr>
          <w:trHeight w:val="300"/>
        </w:trPr>
        <w:tc>
          <w:tcPr>
            <w:tcW w:w="968" w:type="dxa"/>
            <w:noWrap/>
            <w:hideMark/>
          </w:tcPr>
          <w:p w14:paraId="04192B32" w14:textId="478C1B56" w:rsidR="009A799C" w:rsidRPr="008733FB" w:rsidRDefault="009A799C" w:rsidP="009A799C">
            <w:pPr>
              <w:rPr>
                <w:rFonts w:cstheme="minorHAnsi"/>
                <w:sz w:val="20"/>
                <w:szCs w:val="20"/>
              </w:rPr>
            </w:pPr>
            <w:r>
              <w:rPr>
                <w:rFonts w:cstheme="minorHAnsi"/>
                <w:sz w:val="20"/>
                <w:szCs w:val="20"/>
              </w:rPr>
              <w:t>53-56</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549ADE0D" w14:textId="14A81BB3" w:rsidR="009A799C" w:rsidRPr="008733FB" w:rsidRDefault="009A799C" w:rsidP="009A799C">
            <w:pPr>
              <w:rPr>
                <w:rFonts w:cstheme="minorHAnsi"/>
                <w:sz w:val="20"/>
                <w:szCs w:val="20"/>
              </w:rPr>
            </w:pPr>
            <w:r>
              <w:rPr>
                <w:rFonts w:ascii="Calibri" w:hAnsi="Calibri" w:cs="Calibri"/>
                <w:color w:val="000000"/>
                <w:sz w:val="20"/>
                <w:szCs w:val="20"/>
              </w:rPr>
              <w:t>52.1</w:t>
            </w:r>
          </w:p>
        </w:tc>
        <w:tc>
          <w:tcPr>
            <w:tcW w:w="660" w:type="dxa"/>
            <w:tcBorders>
              <w:top w:val="nil"/>
              <w:left w:val="nil"/>
              <w:bottom w:val="single" w:sz="4" w:space="0" w:color="auto"/>
              <w:right w:val="single" w:sz="4" w:space="0" w:color="auto"/>
            </w:tcBorders>
            <w:shd w:val="clear" w:color="auto" w:fill="auto"/>
            <w:noWrap/>
            <w:vAlign w:val="bottom"/>
          </w:tcPr>
          <w:p w14:paraId="54457E1A" w14:textId="103B5954" w:rsidR="009A799C" w:rsidRPr="008733FB" w:rsidRDefault="009A799C" w:rsidP="009A799C">
            <w:pPr>
              <w:rPr>
                <w:rFonts w:cstheme="minorHAnsi"/>
                <w:sz w:val="20"/>
                <w:szCs w:val="20"/>
              </w:rPr>
            </w:pPr>
            <w:r>
              <w:rPr>
                <w:rFonts w:ascii="Calibri" w:hAnsi="Calibri" w:cs="Calibri"/>
                <w:color w:val="000000"/>
                <w:sz w:val="20"/>
                <w:szCs w:val="20"/>
              </w:rPr>
              <w:t>80.0</w:t>
            </w:r>
          </w:p>
        </w:tc>
        <w:tc>
          <w:tcPr>
            <w:tcW w:w="668" w:type="dxa"/>
            <w:tcBorders>
              <w:top w:val="nil"/>
              <w:left w:val="nil"/>
              <w:bottom w:val="single" w:sz="4" w:space="0" w:color="auto"/>
              <w:right w:val="single" w:sz="4" w:space="0" w:color="auto"/>
            </w:tcBorders>
            <w:shd w:val="clear" w:color="auto" w:fill="auto"/>
            <w:noWrap/>
            <w:vAlign w:val="bottom"/>
          </w:tcPr>
          <w:p w14:paraId="09037C12" w14:textId="4FDEA0F0" w:rsidR="009A799C" w:rsidRPr="008733FB" w:rsidRDefault="009A799C" w:rsidP="009A799C">
            <w:pPr>
              <w:rPr>
                <w:rFonts w:cstheme="minorHAnsi"/>
                <w:sz w:val="20"/>
                <w:szCs w:val="20"/>
              </w:rPr>
            </w:pPr>
            <w:r>
              <w:rPr>
                <w:rFonts w:ascii="Calibri" w:hAnsi="Calibri" w:cs="Calibri"/>
                <w:color w:val="000000"/>
                <w:sz w:val="20"/>
                <w:szCs w:val="20"/>
              </w:rPr>
              <w:t>50.5</w:t>
            </w:r>
          </w:p>
        </w:tc>
        <w:tc>
          <w:tcPr>
            <w:tcW w:w="604" w:type="dxa"/>
            <w:tcBorders>
              <w:top w:val="nil"/>
              <w:left w:val="nil"/>
              <w:bottom w:val="single" w:sz="4" w:space="0" w:color="auto"/>
              <w:right w:val="single" w:sz="4" w:space="0" w:color="auto"/>
            </w:tcBorders>
            <w:shd w:val="clear" w:color="auto" w:fill="auto"/>
            <w:noWrap/>
            <w:vAlign w:val="bottom"/>
          </w:tcPr>
          <w:p w14:paraId="65BB8319" w14:textId="2AD10496" w:rsidR="009A799C" w:rsidRPr="008733FB" w:rsidRDefault="009A799C" w:rsidP="009A799C">
            <w:pPr>
              <w:rPr>
                <w:rFonts w:cstheme="minorHAnsi"/>
                <w:sz w:val="20"/>
                <w:szCs w:val="20"/>
              </w:rPr>
            </w:pPr>
            <w:r>
              <w:rPr>
                <w:rFonts w:ascii="Calibri" w:hAnsi="Calibri" w:cs="Calibri"/>
                <w:color w:val="000000"/>
                <w:sz w:val="20"/>
                <w:szCs w:val="20"/>
              </w:rPr>
              <w:t>31.5</w:t>
            </w:r>
          </w:p>
        </w:tc>
        <w:tc>
          <w:tcPr>
            <w:tcW w:w="669" w:type="dxa"/>
            <w:tcBorders>
              <w:top w:val="nil"/>
              <w:left w:val="nil"/>
              <w:bottom w:val="single" w:sz="4" w:space="0" w:color="auto"/>
              <w:right w:val="single" w:sz="4" w:space="0" w:color="auto"/>
            </w:tcBorders>
            <w:shd w:val="clear" w:color="auto" w:fill="auto"/>
            <w:noWrap/>
            <w:vAlign w:val="bottom"/>
          </w:tcPr>
          <w:p w14:paraId="65A137A3" w14:textId="2FA9A976"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74E05515" w14:textId="1AD6EBD6" w:rsidR="009A799C" w:rsidRPr="008733FB" w:rsidRDefault="009A799C" w:rsidP="009A799C">
            <w:pPr>
              <w:rPr>
                <w:rFonts w:cstheme="minorHAnsi"/>
                <w:sz w:val="20"/>
                <w:szCs w:val="20"/>
              </w:rPr>
            </w:pPr>
            <w:r>
              <w:rPr>
                <w:rFonts w:ascii="Calibri" w:hAnsi="Calibri" w:cs="Calibri"/>
                <w:color w:val="000000"/>
                <w:sz w:val="20"/>
                <w:szCs w:val="20"/>
              </w:rPr>
              <w:t>32.5</w:t>
            </w:r>
          </w:p>
        </w:tc>
        <w:tc>
          <w:tcPr>
            <w:tcW w:w="639" w:type="dxa"/>
            <w:tcBorders>
              <w:top w:val="nil"/>
              <w:left w:val="nil"/>
              <w:bottom w:val="single" w:sz="4" w:space="0" w:color="auto"/>
              <w:right w:val="single" w:sz="4" w:space="0" w:color="auto"/>
            </w:tcBorders>
            <w:shd w:val="clear" w:color="auto" w:fill="auto"/>
            <w:noWrap/>
            <w:vAlign w:val="bottom"/>
          </w:tcPr>
          <w:p w14:paraId="5D2D03E8" w14:textId="42222DA9" w:rsidR="009A799C" w:rsidRPr="008733FB" w:rsidRDefault="009A799C" w:rsidP="009A799C">
            <w:pPr>
              <w:rPr>
                <w:rFonts w:cstheme="minorHAnsi"/>
                <w:sz w:val="20"/>
                <w:szCs w:val="20"/>
              </w:rPr>
            </w:pPr>
            <w:r>
              <w:rPr>
                <w:rFonts w:ascii="Calibri" w:hAnsi="Calibri" w:cs="Calibri"/>
                <w:color w:val="000000"/>
                <w:sz w:val="20"/>
                <w:szCs w:val="20"/>
              </w:rPr>
              <w:t>5.9</w:t>
            </w:r>
          </w:p>
        </w:tc>
        <w:tc>
          <w:tcPr>
            <w:tcW w:w="672" w:type="dxa"/>
            <w:tcBorders>
              <w:top w:val="nil"/>
              <w:left w:val="nil"/>
              <w:bottom w:val="single" w:sz="4" w:space="0" w:color="auto"/>
              <w:right w:val="single" w:sz="4" w:space="0" w:color="auto"/>
            </w:tcBorders>
            <w:shd w:val="clear" w:color="auto" w:fill="auto"/>
            <w:noWrap/>
            <w:vAlign w:val="bottom"/>
          </w:tcPr>
          <w:p w14:paraId="22FBD019" w14:textId="343E79B9"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316B0961" w14:textId="5BD07311" w:rsidR="009A799C" w:rsidRPr="008733FB" w:rsidRDefault="009A799C" w:rsidP="009A799C">
            <w:pPr>
              <w:rPr>
                <w:rFonts w:cstheme="minorHAnsi"/>
                <w:sz w:val="20"/>
                <w:szCs w:val="20"/>
              </w:rPr>
            </w:pPr>
            <w:r>
              <w:rPr>
                <w:rFonts w:ascii="Calibri" w:hAnsi="Calibri" w:cs="Calibri"/>
                <w:color w:val="000000"/>
                <w:sz w:val="20"/>
                <w:szCs w:val="20"/>
              </w:rPr>
              <w:t>5.9</w:t>
            </w:r>
          </w:p>
        </w:tc>
        <w:tc>
          <w:tcPr>
            <w:tcW w:w="661" w:type="dxa"/>
            <w:tcBorders>
              <w:top w:val="nil"/>
              <w:left w:val="nil"/>
              <w:bottom w:val="single" w:sz="4" w:space="0" w:color="auto"/>
              <w:right w:val="single" w:sz="4" w:space="0" w:color="auto"/>
            </w:tcBorders>
            <w:shd w:val="clear" w:color="auto" w:fill="auto"/>
            <w:noWrap/>
            <w:vAlign w:val="bottom"/>
          </w:tcPr>
          <w:p w14:paraId="72538DDA" w14:textId="66DB2A3E" w:rsidR="009A799C" w:rsidRPr="008733FB" w:rsidRDefault="009A799C" w:rsidP="009A799C">
            <w:pPr>
              <w:rPr>
                <w:rFonts w:cstheme="minorHAnsi"/>
                <w:sz w:val="20"/>
                <w:szCs w:val="20"/>
              </w:rPr>
            </w:pPr>
            <w:r>
              <w:rPr>
                <w:rFonts w:ascii="Calibri" w:hAnsi="Calibri" w:cs="Calibri"/>
                <w:color w:val="000000"/>
                <w:sz w:val="20"/>
                <w:szCs w:val="20"/>
              </w:rPr>
              <w:t>27.2</w:t>
            </w:r>
          </w:p>
        </w:tc>
        <w:tc>
          <w:tcPr>
            <w:tcW w:w="661" w:type="dxa"/>
            <w:tcBorders>
              <w:top w:val="nil"/>
              <w:left w:val="nil"/>
              <w:bottom w:val="single" w:sz="4" w:space="0" w:color="auto"/>
              <w:right w:val="single" w:sz="4" w:space="0" w:color="auto"/>
            </w:tcBorders>
            <w:shd w:val="clear" w:color="auto" w:fill="auto"/>
            <w:noWrap/>
            <w:vAlign w:val="bottom"/>
          </w:tcPr>
          <w:p w14:paraId="0A75C635" w14:textId="00F068EA" w:rsidR="009A799C" w:rsidRPr="008733FB" w:rsidRDefault="009A799C" w:rsidP="009A799C">
            <w:pPr>
              <w:rPr>
                <w:rFonts w:cstheme="minorHAnsi"/>
                <w:sz w:val="20"/>
                <w:szCs w:val="20"/>
              </w:rPr>
            </w:pPr>
            <w:r>
              <w:rPr>
                <w:rFonts w:ascii="Calibri" w:hAnsi="Calibri" w:cs="Calibri"/>
                <w:color w:val="000000"/>
                <w:sz w:val="20"/>
                <w:szCs w:val="20"/>
              </w:rPr>
              <w:t>79.5</w:t>
            </w:r>
          </w:p>
        </w:tc>
        <w:tc>
          <w:tcPr>
            <w:tcW w:w="661" w:type="dxa"/>
            <w:tcBorders>
              <w:top w:val="nil"/>
              <w:left w:val="nil"/>
              <w:bottom w:val="single" w:sz="4" w:space="0" w:color="auto"/>
              <w:right w:val="single" w:sz="4" w:space="0" w:color="auto"/>
            </w:tcBorders>
            <w:shd w:val="clear" w:color="auto" w:fill="auto"/>
            <w:noWrap/>
            <w:vAlign w:val="bottom"/>
          </w:tcPr>
          <w:p w14:paraId="634182D8" w14:textId="21F58B10" w:rsidR="009A799C" w:rsidRPr="008733FB" w:rsidRDefault="009A799C" w:rsidP="009A799C">
            <w:pPr>
              <w:rPr>
                <w:rFonts w:cstheme="minorHAnsi"/>
                <w:sz w:val="20"/>
                <w:szCs w:val="20"/>
              </w:rPr>
            </w:pPr>
            <w:r>
              <w:rPr>
                <w:rFonts w:ascii="Calibri" w:hAnsi="Calibri" w:cs="Calibri"/>
                <w:color w:val="000000"/>
                <w:sz w:val="20"/>
                <w:szCs w:val="20"/>
              </w:rPr>
              <w:t>23.3</w:t>
            </w:r>
          </w:p>
        </w:tc>
        <w:tc>
          <w:tcPr>
            <w:tcW w:w="672" w:type="dxa"/>
            <w:tcBorders>
              <w:top w:val="nil"/>
              <w:left w:val="nil"/>
              <w:bottom w:val="single" w:sz="4" w:space="0" w:color="auto"/>
              <w:right w:val="single" w:sz="4" w:space="0" w:color="auto"/>
            </w:tcBorders>
            <w:shd w:val="clear" w:color="auto" w:fill="auto"/>
            <w:noWrap/>
            <w:vAlign w:val="bottom"/>
          </w:tcPr>
          <w:p w14:paraId="63457D05" w14:textId="63E4A52D" w:rsidR="009A799C" w:rsidRPr="008733FB" w:rsidRDefault="009A799C" w:rsidP="009A799C">
            <w:pPr>
              <w:rPr>
                <w:rFonts w:cstheme="minorHAnsi"/>
                <w:sz w:val="20"/>
                <w:szCs w:val="20"/>
              </w:rPr>
            </w:pPr>
            <w:r>
              <w:rPr>
                <w:rFonts w:ascii="Calibri" w:hAnsi="Calibri" w:cs="Calibri"/>
                <w:color w:val="000000"/>
                <w:sz w:val="20"/>
                <w:szCs w:val="20"/>
              </w:rPr>
              <w:t>19.0</w:t>
            </w:r>
          </w:p>
        </w:tc>
        <w:tc>
          <w:tcPr>
            <w:tcW w:w="669" w:type="dxa"/>
            <w:tcBorders>
              <w:top w:val="nil"/>
              <w:left w:val="nil"/>
              <w:bottom w:val="single" w:sz="4" w:space="0" w:color="auto"/>
              <w:right w:val="single" w:sz="4" w:space="0" w:color="auto"/>
            </w:tcBorders>
            <w:shd w:val="clear" w:color="auto" w:fill="auto"/>
            <w:noWrap/>
            <w:vAlign w:val="bottom"/>
          </w:tcPr>
          <w:p w14:paraId="7BDA1FE0" w14:textId="33BF4876" w:rsidR="009A799C" w:rsidRPr="008733FB" w:rsidRDefault="009A799C" w:rsidP="009A799C">
            <w:pPr>
              <w:rPr>
                <w:rFonts w:cstheme="minorHAnsi"/>
                <w:sz w:val="20"/>
                <w:szCs w:val="20"/>
              </w:rPr>
            </w:pPr>
            <w:r>
              <w:rPr>
                <w:rFonts w:ascii="Calibri" w:hAnsi="Calibri" w:cs="Calibri"/>
                <w:color w:val="000000"/>
                <w:sz w:val="20"/>
                <w:szCs w:val="20"/>
              </w:rPr>
              <w:t>100.</w:t>
            </w:r>
          </w:p>
        </w:tc>
        <w:tc>
          <w:tcPr>
            <w:tcW w:w="661" w:type="dxa"/>
            <w:tcBorders>
              <w:top w:val="nil"/>
              <w:left w:val="nil"/>
              <w:bottom w:val="single" w:sz="4" w:space="0" w:color="auto"/>
              <w:right w:val="single" w:sz="4" w:space="0" w:color="auto"/>
            </w:tcBorders>
            <w:shd w:val="clear" w:color="auto" w:fill="auto"/>
            <w:noWrap/>
            <w:vAlign w:val="bottom"/>
          </w:tcPr>
          <w:p w14:paraId="7A05C643" w14:textId="32FD2248" w:rsidR="009A799C" w:rsidRPr="008733FB" w:rsidRDefault="009A799C" w:rsidP="009A799C">
            <w:pPr>
              <w:rPr>
                <w:rFonts w:cstheme="minorHAnsi"/>
                <w:sz w:val="20"/>
                <w:szCs w:val="20"/>
              </w:rPr>
            </w:pPr>
            <w:r>
              <w:rPr>
                <w:rFonts w:ascii="Calibri" w:hAnsi="Calibri" w:cs="Calibri"/>
                <w:color w:val="000000"/>
                <w:sz w:val="20"/>
                <w:szCs w:val="20"/>
              </w:rPr>
              <w:t>15.2</w:t>
            </w:r>
          </w:p>
        </w:tc>
      </w:tr>
      <w:tr w:rsidR="009A799C" w:rsidRPr="008733FB" w14:paraId="4B6E64B7" w14:textId="77777777" w:rsidTr="00A25449">
        <w:trPr>
          <w:trHeight w:val="300"/>
        </w:trPr>
        <w:tc>
          <w:tcPr>
            <w:tcW w:w="968" w:type="dxa"/>
            <w:noWrap/>
            <w:hideMark/>
          </w:tcPr>
          <w:p w14:paraId="2A3CB809" w14:textId="09677C49" w:rsidR="009A799C" w:rsidRPr="008733FB" w:rsidRDefault="009A799C" w:rsidP="009A799C">
            <w:pPr>
              <w:rPr>
                <w:rFonts w:cstheme="minorHAnsi"/>
                <w:sz w:val="20"/>
                <w:szCs w:val="20"/>
              </w:rPr>
            </w:pPr>
            <w:r>
              <w:rPr>
                <w:rFonts w:cstheme="minorHAnsi"/>
                <w:sz w:val="20"/>
                <w:szCs w:val="20"/>
              </w:rPr>
              <w:t>57+</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766D0BA1" w14:textId="3418F634" w:rsidR="009A799C" w:rsidRPr="008733FB" w:rsidRDefault="009A799C" w:rsidP="009A799C">
            <w:pPr>
              <w:rPr>
                <w:rFonts w:cstheme="minorHAnsi"/>
                <w:sz w:val="20"/>
                <w:szCs w:val="20"/>
              </w:rPr>
            </w:pPr>
            <w:r>
              <w:rPr>
                <w:rFonts w:ascii="Calibri" w:hAnsi="Calibri" w:cs="Calibri"/>
                <w:color w:val="000000"/>
                <w:sz w:val="20"/>
                <w:szCs w:val="20"/>
              </w:rPr>
              <w:t>31.8</w:t>
            </w:r>
          </w:p>
        </w:tc>
        <w:tc>
          <w:tcPr>
            <w:tcW w:w="660" w:type="dxa"/>
            <w:tcBorders>
              <w:top w:val="nil"/>
              <w:left w:val="nil"/>
              <w:bottom w:val="single" w:sz="4" w:space="0" w:color="auto"/>
              <w:right w:val="single" w:sz="4" w:space="0" w:color="auto"/>
            </w:tcBorders>
            <w:shd w:val="clear" w:color="auto" w:fill="auto"/>
            <w:noWrap/>
            <w:vAlign w:val="bottom"/>
          </w:tcPr>
          <w:p w14:paraId="506421F0" w14:textId="3CA9FEC2" w:rsidR="009A799C" w:rsidRPr="008733FB" w:rsidRDefault="009A799C" w:rsidP="009A799C">
            <w:pPr>
              <w:rPr>
                <w:rFonts w:cstheme="minorHAnsi"/>
                <w:sz w:val="20"/>
                <w:szCs w:val="20"/>
              </w:rPr>
            </w:pPr>
            <w:r>
              <w:rPr>
                <w:rFonts w:ascii="Calibri" w:hAnsi="Calibri" w:cs="Calibri"/>
                <w:color w:val="000000"/>
                <w:sz w:val="20"/>
                <w:szCs w:val="20"/>
              </w:rPr>
              <w:t>20.0</w:t>
            </w:r>
          </w:p>
        </w:tc>
        <w:tc>
          <w:tcPr>
            <w:tcW w:w="668" w:type="dxa"/>
            <w:tcBorders>
              <w:top w:val="nil"/>
              <w:left w:val="nil"/>
              <w:bottom w:val="single" w:sz="4" w:space="0" w:color="auto"/>
              <w:right w:val="single" w:sz="4" w:space="0" w:color="auto"/>
            </w:tcBorders>
            <w:shd w:val="clear" w:color="auto" w:fill="auto"/>
            <w:noWrap/>
            <w:vAlign w:val="bottom"/>
          </w:tcPr>
          <w:p w14:paraId="2C76D72B" w14:textId="609F3875" w:rsidR="009A799C" w:rsidRPr="008733FB" w:rsidRDefault="009A799C" w:rsidP="009A799C">
            <w:pPr>
              <w:rPr>
                <w:rFonts w:cstheme="minorHAnsi"/>
                <w:sz w:val="20"/>
                <w:szCs w:val="20"/>
              </w:rPr>
            </w:pPr>
            <w:r>
              <w:rPr>
                <w:rFonts w:ascii="Calibri" w:hAnsi="Calibri" w:cs="Calibri"/>
                <w:color w:val="000000"/>
                <w:sz w:val="20"/>
                <w:szCs w:val="20"/>
              </w:rPr>
              <w:t>32.5</w:t>
            </w:r>
          </w:p>
        </w:tc>
        <w:tc>
          <w:tcPr>
            <w:tcW w:w="604" w:type="dxa"/>
            <w:tcBorders>
              <w:top w:val="nil"/>
              <w:left w:val="nil"/>
              <w:bottom w:val="single" w:sz="4" w:space="0" w:color="auto"/>
              <w:right w:val="single" w:sz="4" w:space="0" w:color="auto"/>
            </w:tcBorders>
            <w:shd w:val="clear" w:color="auto" w:fill="auto"/>
            <w:noWrap/>
            <w:vAlign w:val="bottom"/>
          </w:tcPr>
          <w:p w14:paraId="6629646F" w14:textId="5745D47E" w:rsidR="009A799C" w:rsidRPr="008733FB" w:rsidRDefault="009A799C" w:rsidP="009A799C">
            <w:pPr>
              <w:rPr>
                <w:rFonts w:cstheme="minorHAnsi"/>
                <w:sz w:val="20"/>
                <w:szCs w:val="20"/>
              </w:rPr>
            </w:pPr>
            <w:r>
              <w:rPr>
                <w:rFonts w:ascii="Calibri" w:hAnsi="Calibri" w:cs="Calibri"/>
                <w:color w:val="000000"/>
                <w:sz w:val="20"/>
                <w:szCs w:val="20"/>
              </w:rPr>
              <w:t>3.9</w:t>
            </w:r>
          </w:p>
        </w:tc>
        <w:tc>
          <w:tcPr>
            <w:tcW w:w="669" w:type="dxa"/>
            <w:tcBorders>
              <w:top w:val="nil"/>
              <w:left w:val="nil"/>
              <w:bottom w:val="single" w:sz="4" w:space="0" w:color="auto"/>
              <w:right w:val="single" w:sz="4" w:space="0" w:color="auto"/>
            </w:tcBorders>
            <w:shd w:val="clear" w:color="auto" w:fill="auto"/>
            <w:noWrap/>
            <w:vAlign w:val="bottom"/>
          </w:tcPr>
          <w:p w14:paraId="5CFEF208" w14:textId="2CF5C682"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3B97F27A" w14:textId="6BCD2FCF" w:rsidR="009A799C" w:rsidRPr="008733FB" w:rsidRDefault="009A799C" w:rsidP="009A799C">
            <w:pPr>
              <w:rPr>
                <w:rFonts w:cstheme="minorHAnsi"/>
                <w:sz w:val="20"/>
                <w:szCs w:val="20"/>
              </w:rPr>
            </w:pPr>
            <w:r>
              <w:rPr>
                <w:rFonts w:ascii="Calibri" w:hAnsi="Calibri" w:cs="Calibri"/>
                <w:color w:val="000000"/>
                <w:sz w:val="20"/>
                <w:szCs w:val="20"/>
              </w:rPr>
              <w:t>4.1</w:t>
            </w:r>
          </w:p>
        </w:tc>
        <w:tc>
          <w:tcPr>
            <w:tcW w:w="639" w:type="dxa"/>
            <w:tcBorders>
              <w:top w:val="nil"/>
              <w:left w:val="nil"/>
              <w:bottom w:val="single" w:sz="4" w:space="0" w:color="auto"/>
              <w:right w:val="single" w:sz="4" w:space="0" w:color="auto"/>
            </w:tcBorders>
            <w:shd w:val="clear" w:color="auto" w:fill="auto"/>
            <w:noWrap/>
            <w:vAlign w:val="bottom"/>
          </w:tcPr>
          <w:p w14:paraId="4F3DF66E" w14:textId="39AFF616" w:rsidR="009A799C" w:rsidRPr="008733FB" w:rsidRDefault="009A799C" w:rsidP="009A799C">
            <w:pPr>
              <w:rPr>
                <w:rFonts w:cstheme="minorHAnsi"/>
                <w:sz w:val="20"/>
                <w:szCs w:val="20"/>
              </w:rPr>
            </w:pPr>
            <w:r>
              <w:rPr>
                <w:rFonts w:ascii="Calibri" w:hAnsi="Calibri" w:cs="Calibri"/>
                <w:color w:val="000000"/>
                <w:sz w:val="20"/>
                <w:szCs w:val="20"/>
              </w:rPr>
              <w:t>44.6</w:t>
            </w:r>
          </w:p>
        </w:tc>
        <w:tc>
          <w:tcPr>
            <w:tcW w:w="672" w:type="dxa"/>
            <w:tcBorders>
              <w:top w:val="nil"/>
              <w:left w:val="nil"/>
              <w:bottom w:val="single" w:sz="4" w:space="0" w:color="auto"/>
              <w:right w:val="single" w:sz="4" w:space="0" w:color="auto"/>
            </w:tcBorders>
            <w:shd w:val="clear" w:color="auto" w:fill="auto"/>
            <w:noWrap/>
            <w:vAlign w:val="bottom"/>
          </w:tcPr>
          <w:p w14:paraId="1723B813" w14:textId="2E807466"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505969C6" w14:textId="10FE2EB2" w:rsidR="009A799C" w:rsidRPr="008733FB" w:rsidRDefault="009A799C" w:rsidP="009A799C">
            <w:pPr>
              <w:rPr>
                <w:rFonts w:cstheme="minorHAnsi"/>
                <w:sz w:val="20"/>
                <w:szCs w:val="20"/>
              </w:rPr>
            </w:pPr>
            <w:r>
              <w:rPr>
                <w:rFonts w:ascii="Calibri" w:hAnsi="Calibri" w:cs="Calibri"/>
                <w:color w:val="000000"/>
                <w:sz w:val="20"/>
                <w:szCs w:val="20"/>
              </w:rPr>
              <w:t>44.6</w:t>
            </w:r>
          </w:p>
        </w:tc>
        <w:tc>
          <w:tcPr>
            <w:tcW w:w="661" w:type="dxa"/>
            <w:tcBorders>
              <w:top w:val="nil"/>
              <w:left w:val="nil"/>
              <w:bottom w:val="single" w:sz="4" w:space="0" w:color="auto"/>
              <w:right w:val="single" w:sz="4" w:space="0" w:color="auto"/>
            </w:tcBorders>
            <w:shd w:val="clear" w:color="auto" w:fill="auto"/>
            <w:noWrap/>
            <w:vAlign w:val="bottom"/>
          </w:tcPr>
          <w:p w14:paraId="113BA59A" w14:textId="02521AA4" w:rsidR="009A799C" w:rsidRPr="008733FB" w:rsidRDefault="009A799C" w:rsidP="009A799C">
            <w:pPr>
              <w:rPr>
                <w:rFonts w:cstheme="minorHAnsi"/>
                <w:sz w:val="20"/>
                <w:szCs w:val="20"/>
              </w:rPr>
            </w:pPr>
            <w:r>
              <w:rPr>
                <w:rFonts w:ascii="Calibri" w:hAnsi="Calibri" w:cs="Calibri"/>
                <w:color w:val="000000"/>
                <w:sz w:val="20"/>
                <w:szCs w:val="20"/>
              </w:rPr>
              <w:t>47.7</w:t>
            </w:r>
          </w:p>
        </w:tc>
        <w:tc>
          <w:tcPr>
            <w:tcW w:w="661" w:type="dxa"/>
            <w:tcBorders>
              <w:top w:val="nil"/>
              <w:left w:val="nil"/>
              <w:bottom w:val="single" w:sz="4" w:space="0" w:color="auto"/>
              <w:right w:val="single" w:sz="4" w:space="0" w:color="auto"/>
            </w:tcBorders>
            <w:shd w:val="clear" w:color="auto" w:fill="auto"/>
            <w:noWrap/>
            <w:vAlign w:val="bottom"/>
          </w:tcPr>
          <w:p w14:paraId="384CC22A" w14:textId="22D4ACFE" w:rsidR="009A799C" w:rsidRPr="008733FB" w:rsidRDefault="009A799C" w:rsidP="009A799C">
            <w:pPr>
              <w:rPr>
                <w:rFonts w:cstheme="minorHAnsi"/>
                <w:sz w:val="20"/>
                <w:szCs w:val="20"/>
              </w:rPr>
            </w:pPr>
            <w:r>
              <w:rPr>
                <w:rFonts w:ascii="Calibri" w:hAnsi="Calibri" w:cs="Calibri"/>
                <w:color w:val="000000"/>
                <w:sz w:val="20"/>
                <w:szCs w:val="20"/>
              </w:rPr>
              <w:t>20.5</w:t>
            </w:r>
          </w:p>
        </w:tc>
        <w:tc>
          <w:tcPr>
            <w:tcW w:w="661" w:type="dxa"/>
            <w:tcBorders>
              <w:top w:val="nil"/>
              <w:left w:val="nil"/>
              <w:bottom w:val="single" w:sz="4" w:space="0" w:color="auto"/>
              <w:right w:val="single" w:sz="4" w:space="0" w:color="auto"/>
            </w:tcBorders>
            <w:shd w:val="clear" w:color="auto" w:fill="auto"/>
            <w:noWrap/>
            <w:vAlign w:val="bottom"/>
          </w:tcPr>
          <w:p w14:paraId="73C18817" w14:textId="53FD5495" w:rsidR="009A799C" w:rsidRPr="008733FB" w:rsidRDefault="009A799C" w:rsidP="009A799C">
            <w:pPr>
              <w:rPr>
                <w:rFonts w:cstheme="minorHAnsi"/>
                <w:sz w:val="20"/>
                <w:szCs w:val="20"/>
              </w:rPr>
            </w:pPr>
            <w:r>
              <w:rPr>
                <w:rFonts w:ascii="Calibri" w:hAnsi="Calibri" w:cs="Calibri"/>
                <w:color w:val="000000"/>
                <w:sz w:val="20"/>
                <w:szCs w:val="20"/>
              </w:rPr>
              <w:t>49.7</w:t>
            </w:r>
          </w:p>
        </w:tc>
        <w:tc>
          <w:tcPr>
            <w:tcW w:w="672" w:type="dxa"/>
            <w:tcBorders>
              <w:top w:val="nil"/>
              <w:left w:val="nil"/>
              <w:bottom w:val="single" w:sz="4" w:space="0" w:color="auto"/>
              <w:right w:val="single" w:sz="4" w:space="0" w:color="auto"/>
            </w:tcBorders>
            <w:shd w:val="clear" w:color="auto" w:fill="auto"/>
            <w:noWrap/>
            <w:vAlign w:val="bottom"/>
          </w:tcPr>
          <w:p w14:paraId="628EDB75" w14:textId="38A2AD79" w:rsidR="009A799C" w:rsidRPr="008733FB" w:rsidRDefault="009A799C" w:rsidP="009A799C">
            <w:pPr>
              <w:rPr>
                <w:rFonts w:cstheme="minorHAnsi"/>
                <w:sz w:val="20"/>
                <w:szCs w:val="20"/>
              </w:rPr>
            </w:pPr>
            <w:r>
              <w:rPr>
                <w:rFonts w:ascii="Calibri" w:hAnsi="Calibri" w:cs="Calibri"/>
                <w:color w:val="000000"/>
                <w:sz w:val="20"/>
                <w:szCs w:val="20"/>
              </w:rPr>
              <w:t>62.3</w:t>
            </w:r>
          </w:p>
        </w:tc>
        <w:tc>
          <w:tcPr>
            <w:tcW w:w="669" w:type="dxa"/>
            <w:tcBorders>
              <w:top w:val="nil"/>
              <w:left w:val="nil"/>
              <w:bottom w:val="single" w:sz="4" w:space="0" w:color="auto"/>
              <w:right w:val="single" w:sz="4" w:space="0" w:color="auto"/>
            </w:tcBorders>
            <w:shd w:val="clear" w:color="auto" w:fill="auto"/>
            <w:noWrap/>
            <w:vAlign w:val="bottom"/>
          </w:tcPr>
          <w:p w14:paraId="1D85F026" w14:textId="53E5D086"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365A90B6" w14:textId="327D8F27" w:rsidR="009A799C" w:rsidRPr="008733FB" w:rsidRDefault="009A799C" w:rsidP="009A799C">
            <w:pPr>
              <w:rPr>
                <w:rFonts w:cstheme="minorHAnsi"/>
                <w:sz w:val="20"/>
                <w:szCs w:val="20"/>
              </w:rPr>
            </w:pPr>
            <w:r>
              <w:rPr>
                <w:rFonts w:ascii="Calibri" w:hAnsi="Calibri" w:cs="Calibri"/>
                <w:color w:val="000000"/>
                <w:sz w:val="20"/>
                <w:szCs w:val="20"/>
              </w:rPr>
              <w:t>65.2</w:t>
            </w:r>
          </w:p>
        </w:tc>
      </w:tr>
      <w:tr w:rsidR="009A799C" w:rsidRPr="008733FB" w14:paraId="4BBB49A3" w14:textId="77777777" w:rsidTr="00D1289B">
        <w:trPr>
          <w:trHeight w:val="300"/>
        </w:trPr>
        <w:tc>
          <w:tcPr>
            <w:tcW w:w="10790" w:type="dxa"/>
            <w:gridSpan w:val="16"/>
            <w:noWrap/>
            <w:hideMark/>
          </w:tcPr>
          <w:p w14:paraId="651AAF13" w14:textId="77777777" w:rsidR="009A799C" w:rsidRPr="00C360DC" w:rsidRDefault="009A799C" w:rsidP="009A799C">
            <w:pPr>
              <w:jc w:val="center"/>
              <w:rPr>
                <w:rFonts w:cstheme="minorHAnsi"/>
                <w:b/>
                <w:sz w:val="20"/>
                <w:szCs w:val="20"/>
              </w:rPr>
            </w:pPr>
            <w:r w:rsidRPr="00C360DC">
              <w:rPr>
                <w:rFonts w:cstheme="minorHAnsi"/>
                <w:b/>
                <w:sz w:val="20"/>
                <w:szCs w:val="20"/>
              </w:rPr>
              <w:lastRenderedPageBreak/>
              <w:t>Informal Transport Workers</w:t>
            </w:r>
          </w:p>
        </w:tc>
      </w:tr>
      <w:tr w:rsidR="009A799C" w:rsidRPr="008733FB" w14:paraId="4B574303" w14:textId="77777777" w:rsidTr="00A25449">
        <w:trPr>
          <w:trHeight w:val="300"/>
        </w:trPr>
        <w:tc>
          <w:tcPr>
            <w:tcW w:w="968" w:type="dxa"/>
            <w:noWrap/>
            <w:hideMark/>
          </w:tcPr>
          <w:p w14:paraId="6B04D4F8" w14:textId="35B16271" w:rsidR="009A799C" w:rsidRPr="008733FB" w:rsidRDefault="009A799C" w:rsidP="009A799C">
            <w:pPr>
              <w:rPr>
                <w:rFonts w:cstheme="minorHAnsi"/>
                <w:sz w:val="20"/>
                <w:szCs w:val="20"/>
              </w:rPr>
            </w:pPr>
            <w:r>
              <w:rPr>
                <w:rFonts w:cstheme="minorHAnsi"/>
                <w:sz w:val="20"/>
                <w:szCs w:val="20"/>
              </w:rPr>
              <w:t>&lt;=36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175E" w14:textId="610A6E6D" w:rsidR="009A799C" w:rsidRPr="008733FB" w:rsidRDefault="009A799C" w:rsidP="009A799C">
            <w:pPr>
              <w:rPr>
                <w:rFonts w:cstheme="minorHAnsi"/>
                <w:sz w:val="20"/>
                <w:szCs w:val="20"/>
              </w:rPr>
            </w:pPr>
            <w:r>
              <w:rPr>
                <w:rFonts w:ascii="Calibri" w:hAnsi="Calibri" w:cs="Calibri"/>
                <w:color w:val="000000"/>
                <w:sz w:val="20"/>
                <w:szCs w:val="20"/>
              </w:rPr>
              <w:t>7.0</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2E6C52EE" w14:textId="683B4342"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single" w:sz="4" w:space="0" w:color="auto"/>
              <w:left w:val="nil"/>
              <w:bottom w:val="single" w:sz="4" w:space="0" w:color="auto"/>
              <w:right w:val="single" w:sz="4" w:space="0" w:color="auto"/>
            </w:tcBorders>
            <w:shd w:val="clear" w:color="auto" w:fill="auto"/>
            <w:noWrap/>
            <w:vAlign w:val="bottom"/>
          </w:tcPr>
          <w:p w14:paraId="0CB64FE0" w14:textId="449017E3" w:rsidR="009A799C" w:rsidRPr="008733FB" w:rsidRDefault="009A799C" w:rsidP="009A799C">
            <w:pPr>
              <w:rPr>
                <w:rFonts w:cstheme="minorHAnsi"/>
                <w:sz w:val="20"/>
                <w:szCs w:val="20"/>
              </w:rPr>
            </w:pPr>
            <w:r>
              <w:rPr>
                <w:rFonts w:ascii="Calibri" w:hAnsi="Calibri" w:cs="Calibri"/>
                <w:color w:val="000000"/>
                <w:sz w:val="20"/>
                <w:szCs w:val="20"/>
              </w:rPr>
              <w:t>7.0</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49230EEE" w14:textId="66F1424B" w:rsidR="009A799C" w:rsidRPr="008733FB" w:rsidRDefault="009A799C" w:rsidP="009A799C">
            <w:pPr>
              <w:rPr>
                <w:rFonts w:cstheme="minorHAnsi"/>
                <w:sz w:val="20"/>
                <w:szCs w:val="20"/>
              </w:rPr>
            </w:pPr>
            <w:r>
              <w:rPr>
                <w:rFonts w:ascii="Calibri" w:hAnsi="Calibri" w:cs="Calibri"/>
                <w:color w:val="000000"/>
                <w:sz w:val="20"/>
                <w:szCs w:val="20"/>
              </w:rPr>
              <w:t>41.1</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61009008" w14:textId="5089277D"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6DA27F5C" w14:textId="38BCC3FF" w:rsidR="009A799C" w:rsidRPr="008733FB" w:rsidRDefault="009A799C" w:rsidP="009A799C">
            <w:pPr>
              <w:rPr>
                <w:rFonts w:cstheme="minorHAnsi"/>
                <w:sz w:val="20"/>
                <w:szCs w:val="20"/>
              </w:rPr>
            </w:pPr>
            <w:r>
              <w:rPr>
                <w:rFonts w:ascii="Calibri" w:hAnsi="Calibri" w:cs="Calibri"/>
                <w:color w:val="000000"/>
                <w:sz w:val="20"/>
                <w:szCs w:val="20"/>
              </w:rPr>
              <w:t>41.1</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DFCE150" w14:textId="3CB7E275" w:rsidR="009A799C" w:rsidRPr="008733FB" w:rsidRDefault="009A799C" w:rsidP="009A799C">
            <w:pPr>
              <w:rPr>
                <w:rFonts w:cstheme="minorHAnsi"/>
                <w:sz w:val="20"/>
                <w:szCs w:val="20"/>
              </w:rPr>
            </w:pPr>
            <w:r>
              <w:rPr>
                <w:rFonts w:ascii="Calibri" w:hAnsi="Calibri" w:cs="Calibri"/>
                <w:color w:val="000000"/>
                <w:sz w:val="20"/>
                <w:szCs w:val="20"/>
              </w:rPr>
              <w:t>6.3</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95C7B53" w14:textId="75776DA7"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2BF40103" w14:textId="01B6A6FE" w:rsidR="009A799C" w:rsidRPr="008733FB" w:rsidRDefault="009A799C" w:rsidP="009A799C">
            <w:pPr>
              <w:rPr>
                <w:rFonts w:cstheme="minorHAnsi"/>
                <w:sz w:val="20"/>
                <w:szCs w:val="20"/>
              </w:rPr>
            </w:pPr>
            <w:r>
              <w:rPr>
                <w:rFonts w:ascii="Calibri" w:hAnsi="Calibri" w:cs="Calibri"/>
                <w:color w:val="000000"/>
                <w:sz w:val="20"/>
                <w:szCs w:val="20"/>
              </w:rPr>
              <w:t>6.3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AD78C1B" w14:textId="5731138C" w:rsidR="009A799C" w:rsidRPr="008733FB" w:rsidRDefault="009A799C" w:rsidP="009A799C">
            <w:pPr>
              <w:rPr>
                <w:rFonts w:cstheme="minorHAnsi"/>
                <w:sz w:val="20"/>
                <w:szCs w:val="20"/>
              </w:rPr>
            </w:pPr>
            <w:r>
              <w:rPr>
                <w:rFonts w:ascii="Calibri" w:hAnsi="Calibri" w:cs="Calibri"/>
                <w:color w:val="000000"/>
                <w:sz w:val="20"/>
                <w:szCs w:val="20"/>
              </w:rPr>
              <w:t>3.8</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A26D49B" w14:textId="10C7C153" w:rsidR="009A799C" w:rsidRPr="008733FB" w:rsidRDefault="009A799C" w:rsidP="009A799C">
            <w:pPr>
              <w:rPr>
                <w:rFonts w:cstheme="minorHAnsi"/>
                <w:sz w:val="20"/>
                <w:szCs w:val="20"/>
              </w:rPr>
            </w:pPr>
            <w:r>
              <w:rPr>
                <w:rFonts w:ascii="Calibri" w:hAnsi="Calibri" w:cs="Calibri"/>
                <w:color w:val="000000"/>
                <w:sz w:val="20"/>
                <w:szCs w:val="20"/>
              </w:rPr>
              <w:t>80.7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EB70E42" w14:textId="5A504100" w:rsidR="009A799C" w:rsidRPr="008733FB" w:rsidRDefault="009A799C" w:rsidP="009A799C">
            <w:pPr>
              <w:rPr>
                <w:rFonts w:cstheme="minorHAnsi"/>
                <w:sz w:val="20"/>
                <w:szCs w:val="20"/>
              </w:rPr>
            </w:pPr>
            <w:r>
              <w:rPr>
                <w:rFonts w:ascii="Calibri" w:hAnsi="Calibri" w:cs="Calibri"/>
                <w:color w:val="000000"/>
                <w:sz w:val="20"/>
                <w:szCs w:val="20"/>
              </w:rPr>
              <w:t>1.7</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5FAACC8C" w14:textId="53DA9183" w:rsidR="009A799C" w:rsidRPr="008733FB" w:rsidRDefault="009A799C" w:rsidP="009A799C">
            <w:pPr>
              <w:rPr>
                <w:rFonts w:cstheme="minorHAnsi"/>
                <w:sz w:val="20"/>
                <w:szCs w:val="20"/>
              </w:rPr>
            </w:pPr>
            <w:r>
              <w:rPr>
                <w:rFonts w:ascii="Calibri" w:hAnsi="Calibri" w:cs="Calibri"/>
                <w:color w:val="000000"/>
                <w:sz w:val="20"/>
                <w:szCs w:val="20"/>
              </w:rPr>
              <w:t>3.1</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675F725" w14:textId="030D39BE"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6970993" w14:textId="2D6CD7C3" w:rsidR="009A799C" w:rsidRPr="008733FB" w:rsidRDefault="009A799C" w:rsidP="009A799C">
            <w:pPr>
              <w:rPr>
                <w:rFonts w:cstheme="minorHAnsi"/>
                <w:sz w:val="20"/>
                <w:szCs w:val="20"/>
              </w:rPr>
            </w:pPr>
            <w:r>
              <w:rPr>
                <w:rFonts w:ascii="Calibri" w:hAnsi="Calibri" w:cs="Calibri"/>
                <w:color w:val="000000"/>
                <w:sz w:val="20"/>
                <w:szCs w:val="20"/>
              </w:rPr>
              <w:t>3.1</w:t>
            </w:r>
          </w:p>
        </w:tc>
      </w:tr>
      <w:tr w:rsidR="009A799C" w:rsidRPr="008733FB" w14:paraId="47A160D0" w14:textId="77777777" w:rsidTr="00A25449">
        <w:trPr>
          <w:trHeight w:val="300"/>
        </w:trPr>
        <w:tc>
          <w:tcPr>
            <w:tcW w:w="968" w:type="dxa"/>
            <w:noWrap/>
            <w:hideMark/>
          </w:tcPr>
          <w:p w14:paraId="6DB2B888" w14:textId="1B875F8E" w:rsidR="009A799C" w:rsidRPr="008733FB" w:rsidRDefault="009A799C" w:rsidP="009A799C">
            <w:pPr>
              <w:rPr>
                <w:rFonts w:cstheme="minorHAnsi"/>
                <w:sz w:val="20"/>
                <w:szCs w:val="20"/>
              </w:rPr>
            </w:pPr>
            <w:r>
              <w:rPr>
                <w:rFonts w:cstheme="minorHAnsi"/>
                <w:sz w:val="20"/>
                <w:szCs w:val="20"/>
              </w:rPr>
              <w:t>37-42</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7C5E2F91" w14:textId="439E0DFD" w:rsidR="009A799C" w:rsidRPr="008733FB" w:rsidRDefault="009A799C" w:rsidP="009A799C">
            <w:pPr>
              <w:rPr>
                <w:rFonts w:cstheme="minorHAnsi"/>
                <w:sz w:val="20"/>
                <w:szCs w:val="20"/>
              </w:rPr>
            </w:pPr>
            <w:r>
              <w:rPr>
                <w:rFonts w:ascii="Calibri" w:hAnsi="Calibri" w:cs="Calibri"/>
                <w:color w:val="000000"/>
                <w:sz w:val="20"/>
                <w:szCs w:val="20"/>
              </w:rPr>
              <w:t>3.4</w:t>
            </w:r>
          </w:p>
        </w:tc>
        <w:tc>
          <w:tcPr>
            <w:tcW w:w="660" w:type="dxa"/>
            <w:tcBorders>
              <w:top w:val="nil"/>
              <w:left w:val="nil"/>
              <w:bottom w:val="single" w:sz="4" w:space="0" w:color="auto"/>
              <w:right w:val="single" w:sz="4" w:space="0" w:color="auto"/>
            </w:tcBorders>
            <w:shd w:val="clear" w:color="auto" w:fill="auto"/>
            <w:noWrap/>
            <w:vAlign w:val="bottom"/>
          </w:tcPr>
          <w:p w14:paraId="4453B8C0" w14:textId="218B6B98"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5AE366F4" w14:textId="7CAB6109" w:rsidR="009A799C" w:rsidRPr="008733FB" w:rsidRDefault="009A799C" w:rsidP="009A799C">
            <w:pPr>
              <w:rPr>
                <w:rFonts w:cstheme="minorHAnsi"/>
                <w:sz w:val="20"/>
                <w:szCs w:val="20"/>
              </w:rPr>
            </w:pPr>
            <w:r>
              <w:rPr>
                <w:rFonts w:ascii="Calibri" w:hAnsi="Calibri" w:cs="Calibri"/>
                <w:color w:val="000000"/>
                <w:sz w:val="20"/>
                <w:szCs w:val="20"/>
              </w:rPr>
              <w:t>3.4</w:t>
            </w:r>
          </w:p>
        </w:tc>
        <w:tc>
          <w:tcPr>
            <w:tcW w:w="604" w:type="dxa"/>
            <w:tcBorders>
              <w:top w:val="nil"/>
              <w:left w:val="nil"/>
              <w:bottom w:val="single" w:sz="4" w:space="0" w:color="auto"/>
              <w:right w:val="single" w:sz="4" w:space="0" w:color="auto"/>
            </w:tcBorders>
            <w:shd w:val="clear" w:color="auto" w:fill="auto"/>
            <w:noWrap/>
            <w:vAlign w:val="bottom"/>
          </w:tcPr>
          <w:p w14:paraId="60F18A3C" w14:textId="55B686A9" w:rsidR="009A799C" w:rsidRPr="008733FB" w:rsidRDefault="009A799C" w:rsidP="009A799C">
            <w:pPr>
              <w:rPr>
                <w:rFonts w:cstheme="minorHAnsi"/>
                <w:sz w:val="20"/>
                <w:szCs w:val="20"/>
              </w:rPr>
            </w:pPr>
            <w:r>
              <w:rPr>
                <w:rFonts w:ascii="Calibri" w:hAnsi="Calibri" w:cs="Calibri"/>
                <w:color w:val="000000"/>
                <w:sz w:val="20"/>
                <w:szCs w:val="20"/>
              </w:rPr>
              <w:t>4.3</w:t>
            </w:r>
          </w:p>
        </w:tc>
        <w:tc>
          <w:tcPr>
            <w:tcW w:w="669" w:type="dxa"/>
            <w:tcBorders>
              <w:top w:val="nil"/>
              <w:left w:val="nil"/>
              <w:bottom w:val="single" w:sz="4" w:space="0" w:color="auto"/>
              <w:right w:val="single" w:sz="4" w:space="0" w:color="auto"/>
            </w:tcBorders>
            <w:shd w:val="clear" w:color="auto" w:fill="auto"/>
            <w:noWrap/>
            <w:vAlign w:val="bottom"/>
          </w:tcPr>
          <w:p w14:paraId="2D5119B5" w14:textId="5658ECEA"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1B53FC8A" w14:textId="2C85BFF3" w:rsidR="009A799C" w:rsidRPr="008733FB" w:rsidRDefault="009A799C" w:rsidP="009A799C">
            <w:pPr>
              <w:rPr>
                <w:rFonts w:cstheme="minorHAnsi"/>
                <w:sz w:val="20"/>
                <w:szCs w:val="20"/>
              </w:rPr>
            </w:pPr>
            <w:r>
              <w:rPr>
                <w:rFonts w:ascii="Calibri" w:hAnsi="Calibri" w:cs="Calibri"/>
                <w:color w:val="000000"/>
                <w:sz w:val="20"/>
                <w:szCs w:val="20"/>
              </w:rPr>
              <w:t>4.3</w:t>
            </w:r>
          </w:p>
        </w:tc>
        <w:tc>
          <w:tcPr>
            <w:tcW w:w="639" w:type="dxa"/>
            <w:tcBorders>
              <w:top w:val="nil"/>
              <w:left w:val="nil"/>
              <w:bottom w:val="single" w:sz="4" w:space="0" w:color="auto"/>
              <w:right w:val="single" w:sz="4" w:space="0" w:color="auto"/>
            </w:tcBorders>
            <w:shd w:val="clear" w:color="auto" w:fill="auto"/>
            <w:noWrap/>
            <w:vAlign w:val="bottom"/>
          </w:tcPr>
          <w:p w14:paraId="000BEE10" w14:textId="2221992F" w:rsidR="009A799C" w:rsidRPr="008733FB" w:rsidRDefault="009A799C" w:rsidP="009A799C">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64B88A91" w14:textId="7DFE539F"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16A8C3B5" w14:textId="20DAF9C4"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6368AE80" w14:textId="0BACA98D" w:rsidR="009A799C" w:rsidRPr="008733FB" w:rsidRDefault="009A799C" w:rsidP="009A799C">
            <w:pPr>
              <w:rPr>
                <w:rFonts w:cstheme="minorHAnsi"/>
                <w:sz w:val="20"/>
                <w:szCs w:val="20"/>
              </w:rPr>
            </w:pPr>
            <w:r>
              <w:rPr>
                <w:rFonts w:ascii="Calibri" w:hAnsi="Calibri" w:cs="Calibri"/>
                <w:color w:val="000000"/>
                <w:sz w:val="20"/>
                <w:szCs w:val="20"/>
              </w:rPr>
              <w:t>0.9</w:t>
            </w:r>
          </w:p>
        </w:tc>
        <w:tc>
          <w:tcPr>
            <w:tcW w:w="661" w:type="dxa"/>
            <w:tcBorders>
              <w:top w:val="nil"/>
              <w:left w:val="nil"/>
              <w:bottom w:val="single" w:sz="4" w:space="0" w:color="auto"/>
              <w:right w:val="single" w:sz="4" w:space="0" w:color="auto"/>
            </w:tcBorders>
            <w:shd w:val="clear" w:color="auto" w:fill="auto"/>
            <w:noWrap/>
            <w:vAlign w:val="bottom"/>
          </w:tcPr>
          <w:p w14:paraId="41FB43BC" w14:textId="79F1356D"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F6257F7" w14:textId="359B8112" w:rsidR="009A799C" w:rsidRPr="008733FB" w:rsidRDefault="009A799C" w:rsidP="009A799C">
            <w:pPr>
              <w:rPr>
                <w:rFonts w:cstheme="minorHAnsi"/>
                <w:sz w:val="20"/>
                <w:szCs w:val="20"/>
              </w:rPr>
            </w:pPr>
            <w:r>
              <w:rPr>
                <w:rFonts w:ascii="Calibri" w:hAnsi="Calibri" w:cs="Calibri"/>
                <w:color w:val="000000"/>
                <w:sz w:val="20"/>
                <w:szCs w:val="20"/>
              </w:rPr>
              <w:t>0.9</w:t>
            </w:r>
          </w:p>
        </w:tc>
        <w:tc>
          <w:tcPr>
            <w:tcW w:w="672" w:type="dxa"/>
            <w:tcBorders>
              <w:top w:val="nil"/>
              <w:left w:val="nil"/>
              <w:bottom w:val="single" w:sz="4" w:space="0" w:color="auto"/>
              <w:right w:val="single" w:sz="4" w:space="0" w:color="auto"/>
            </w:tcBorders>
            <w:shd w:val="clear" w:color="auto" w:fill="auto"/>
            <w:noWrap/>
            <w:vAlign w:val="bottom"/>
          </w:tcPr>
          <w:p w14:paraId="5AD5824F" w14:textId="29B36DBA" w:rsidR="009A799C" w:rsidRPr="008733FB" w:rsidRDefault="009A799C" w:rsidP="009A799C">
            <w:pPr>
              <w:rPr>
                <w:rFonts w:cstheme="minorHAnsi"/>
                <w:sz w:val="20"/>
                <w:szCs w:val="20"/>
              </w:rPr>
            </w:pPr>
            <w:r>
              <w:rPr>
                <w:rFonts w:ascii="Calibri" w:hAnsi="Calibri" w:cs="Calibri"/>
                <w:color w:val="000000"/>
                <w:sz w:val="20"/>
                <w:szCs w:val="20"/>
              </w:rPr>
              <w:t>2.6</w:t>
            </w:r>
          </w:p>
        </w:tc>
        <w:tc>
          <w:tcPr>
            <w:tcW w:w="669" w:type="dxa"/>
            <w:tcBorders>
              <w:top w:val="nil"/>
              <w:left w:val="nil"/>
              <w:bottom w:val="single" w:sz="4" w:space="0" w:color="auto"/>
              <w:right w:val="single" w:sz="4" w:space="0" w:color="auto"/>
            </w:tcBorders>
            <w:shd w:val="clear" w:color="auto" w:fill="auto"/>
            <w:noWrap/>
            <w:vAlign w:val="bottom"/>
          </w:tcPr>
          <w:p w14:paraId="4BF4F9E6" w14:textId="63853868"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1023C74C" w14:textId="08D1E4B2" w:rsidR="009A799C" w:rsidRPr="008733FB" w:rsidRDefault="009A799C" w:rsidP="009A799C">
            <w:pPr>
              <w:rPr>
                <w:rFonts w:cstheme="minorHAnsi"/>
                <w:sz w:val="20"/>
                <w:szCs w:val="20"/>
              </w:rPr>
            </w:pPr>
            <w:r>
              <w:rPr>
                <w:rFonts w:ascii="Calibri" w:hAnsi="Calibri" w:cs="Calibri"/>
                <w:color w:val="000000"/>
                <w:sz w:val="20"/>
                <w:szCs w:val="20"/>
              </w:rPr>
              <w:t>2.6</w:t>
            </w:r>
          </w:p>
        </w:tc>
      </w:tr>
      <w:tr w:rsidR="009A799C" w:rsidRPr="008733FB" w14:paraId="52730297" w14:textId="77777777" w:rsidTr="00A25449">
        <w:trPr>
          <w:trHeight w:val="300"/>
        </w:trPr>
        <w:tc>
          <w:tcPr>
            <w:tcW w:w="968" w:type="dxa"/>
            <w:noWrap/>
            <w:hideMark/>
          </w:tcPr>
          <w:p w14:paraId="150BD9DE" w14:textId="74015BDB" w:rsidR="009A799C" w:rsidRPr="008733FB" w:rsidRDefault="009A799C" w:rsidP="009A799C">
            <w:pPr>
              <w:rPr>
                <w:rFonts w:cstheme="minorHAnsi"/>
                <w:sz w:val="20"/>
                <w:szCs w:val="20"/>
              </w:rPr>
            </w:pPr>
            <w:r>
              <w:rPr>
                <w:rFonts w:cstheme="minorHAnsi"/>
                <w:sz w:val="20"/>
                <w:szCs w:val="20"/>
              </w:rPr>
              <w:t>43-52</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02B1C603" w14:textId="773F3E41" w:rsidR="009A799C" w:rsidRPr="008733FB" w:rsidRDefault="009A799C" w:rsidP="009A799C">
            <w:pPr>
              <w:rPr>
                <w:rFonts w:cstheme="minorHAnsi"/>
                <w:sz w:val="20"/>
                <w:szCs w:val="20"/>
              </w:rPr>
            </w:pPr>
            <w:r>
              <w:rPr>
                <w:rFonts w:ascii="Calibri" w:hAnsi="Calibri" w:cs="Calibri"/>
                <w:color w:val="000000"/>
                <w:sz w:val="20"/>
                <w:szCs w:val="20"/>
              </w:rPr>
              <w:t>0.0</w:t>
            </w:r>
          </w:p>
        </w:tc>
        <w:tc>
          <w:tcPr>
            <w:tcW w:w="660" w:type="dxa"/>
            <w:tcBorders>
              <w:top w:val="nil"/>
              <w:left w:val="nil"/>
              <w:bottom w:val="single" w:sz="4" w:space="0" w:color="auto"/>
              <w:right w:val="single" w:sz="4" w:space="0" w:color="auto"/>
            </w:tcBorders>
            <w:shd w:val="clear" w:color="auto" w:fill="auto"/>
            <w:noWrap/>
            <w:vAlign w:val="bottom"/>
          </w:tcPr>
          <w:p w14:paraId="79060294" w14:textId="5044294A"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769DEF63" w14:textId="61F0E874" w:rsidR="009A799C" w:rsidRPr="008733FB" w:rsidRDefault="009A799C" w:rsidP="009A799C">
            <w:pPr>
              <w:rPr>
                <w:rFonts w:cstheme="minorHAnsi"/>
                <w:sz w:val="20"/>
                <w:szCs w:val="20"/>
              </w:rPr>
            </w:pPr>
            <w:r>
              <w:rPr>
                <w:rFonts w:ascii="Calibri" w:hAnsi="Calibri" w:cs="Calibri"/>
                <w:color w:val="000000"/>
                <w:sz w:val="20"/>
                <w:szCs w:val="20"/>
              </w:rPr>
              <w:t>0.0</w:t>
            </w:r>
          </w:p>
        </w:tc>
        <w:tc>
          <w:tcPr>
            <w:tcW w:w="604" w:type="dxa"/>
            <w:tcBorders>
              <w:top w:val="nil"/>
              <w:left w:val="nil"/>
              <w:bottom w:val="single" w:sz="4" w:space="0" w:color="auto"/>
              <w:right w:val="single" w:sz="4" w:space="0" w:color="auto"/>
            </w:tcBorders>
            <w:shd w:val="clear" w:color="auto" w:fill="auto"/>
            <w:noWrap/>
            <w:vAlign w:val="bottom"/>
          </w:tcPr>
          <w:p w14:paraId="23F5910B" w14:textId="72128B8B" w:rsidR="009A799C" w:rsidRPr="008733FB" w:rsidRDefault="009A799C" w:rsidP="009A799C">
            <w:pPr>
              <w:rPr>
                <w:rFonts w:cstheme="minorHAnsi"/>
                <w:sz w:val="20"/>
                <w:szCs w:val="20"/>
              </w:rPr>
            </w:pPr>
            <w:r>
              <w:rPr>
                <w:rFonts w:ascii="Calibri" w:hAnsi="Calibri" w:cs="Calibri"/>
                <w:color w:val="000000"/>
                <w:sz w:val="20"/>
                <w:szCs w:val="20"/>
              </w:rPr>
              <w:t>1.0</w:t>
            </w:r>
          </w:p>
        </w:tc>
        <w:tc>
          <w:tcPr>
            <w:tcW w:w="669" w:type="dxa"/>
            <w:tcBorders>
              <w:top w:val="nil"/>
              <w:left w:val="nil"/>
              <w:bottom w:val="single" w:sz="4" w:space="0" w:color="auto"/>
              <w:right w:val="single" w:sz="4" w:space="0" w:color="auto"/>
            </w:tcBorders>
            <w:shd w:val="clear" w:color="auto" w:fill="auto"/>
            <w:noWrap/>
            <w:vAlign w:val="bottom"/>
          </w:tcPr>
          <w:p w14:paraId="1ECA1203" w14:textId="4C8058CB"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4921CDB6" w14:textId="72DB42FA" w:rsidR="009A799C" w:rsidRPr="008733FB" w:rsidRDefault="009A799C" w:rsidP="009A799C">
            <w:pPr>
              <w:rPr>
                <w:rFonts w:cstheme="minorHAnsi"/>
                <w:sz w:val="20"/>
                <w:szCs w:val="20"/>
              </w:rPr>
            </w:pPr>
            <w:r>
              <w:rPr>
                <w:rFonts w:ascii="Calibri" w:hAnsi="Calibri" w:cs="Calibri"/>
                <w:color w:val="000000"/>
                <w:sz w:val="20"/>
                <w:szCs w:val="20"/>
              </w:rPr>
              <w:t>1.0</w:t>
            </w:r>
          </w:p>
        </w:tc>
        <w:tc>
          <w:tcPr>
            <w:tcW w:w="639" w:type="dxa"/>
            <w:tcBorders>
              <w:top w:val="nil"/>
              <w:left w:val="nil"/>
              <w:bottom w:val="single" w:sz="4" w:space="0" w:color="auto"/>
              <w:right w:val="single" w:sz="4" w:space="0" w:color="auto"/>
            </w:tcBorders>
            <w:shd w:val="clear" w:color="auto" w:fill="auto"/>
            <w:noWrap/>
            <w:vAlign w:val="bottom"/>
          </w:tcPr>
          <w:p w14:paraId="30DDAA0B" w14:textId="60A56BDA" w:rsidR="009A799C" w:rsidRPr="008733FB" w:rsidRDefault="009A799C" w:rsidP="009A799C">
            <w:pPr>
              <w:rPr>
                <w:rFonts w:cstheme="minorHAnsi"/>
                <w:sz w:val="20"/>
                <w:szCs w:val="20"/>
              </w:rPr>
            </w:pPr>
            <w:r>
              <w:rPr>
                <w:rFonts w:ascii="Calibri" w:hAnsi="Calibri" w:cs="Calibri"/>
                <w:color w:val="000000"/>
                <w:sz w:val="20"/>
                <w:szCs w:val="20"/>
              </w:rPr>
              <w:t>8.4</w:t>
            </w:r>
          </w:p>
        </w:tc>
        <w:tc>
          <w:tcPr>
            <w:tcW w:w="672" w:type="dxa"/>
            <w:tcBorders>
              <w:top w:val="nil"/>
              <w:left w:val="nil"/>
              <w:bottom w:val="single" w:sz="4" w:space="0" w:color="auto"/>
              <w:right w:val="single" w:sz="4" w:space="0" w:color="auto"/>
            </w:tcBorders>
            <w:shd w:val="clear" w:color="auto" w:fill="auto"/>
            <w:noWrap/>
            <w:vAlign w:val="bottom"/>
          </w:tcPr>
          <w:p w14:paraId="42D12331" w14:textId="45276DED"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6C3FD54E" w14:textId="14B0EDE0" w:rsidR="009A799C" w:rsidRPr="008733FB" w:rsidRDefault="009A799C" w:rsidP="009A799C">
            <w:pPr>
              <w:rPr>
                <w:rFonts w:cstheme="minorHAnsi"/>
                <w:sz w:val="20"/>
                <w:szCs w:val="20"/>
              </w:rPr>
            </w:pPr>
            <w:r>
              <w:rPr>
                <w:rFonts w:ascii="Calibri" w:hAnsi="Calibri" w:cs="Calibri"/>
                <w:color w:val="000000"/>
                <w:sz w:val="20"/>
                <w:szCs w:val="20"/>
              </w:rPr>
              <w:t>8.4</w:t>
            </w:r>
          </w:p>
        </w:tc>
        <w:tc>
          <w:tcPr>
            <w:tcW w:w="661" w:type="dxa"/>
            <w:tcBorders>
              <w:top w:val="nil"/>
              <w:left w:val="nil"/>
              <w:bottom w:val="single" w:sz="4" w:space="0" w:color="auto"/>
              <w:right w:val="single" w:sz="4" w:space="0" w:color="auto"/>
            </w:tcBorders>
            <w:shd w:val="clear" w:color="auto" w:fill="auto"/>
            <w:noWrap/>
            <w:vAlign w:val="bottom"/>
          </w:tcPr>
          <w:p w14:paraId="67E70E9D" w14:textId="62A25682" w:rsidR="009A799C" w:rsidRPr="008733FB" w:rsidRDefault="009A799C" w:rsidP="009A799C">
            <w:pPr>
              <w:rPr>
                <w:rFonts w:cstheme="minorHAnsi"/>
                <w:sz w:val="20"/>
                <w:szCs w:val="20"/>
              </w:rPr>
            </w:pPr>
            <w:r>
              <w:rPr>
                <w:rFonts w:ascii="Calibri" w:hAnsi="Calibri" w:cs="Calibri"/>
                <w:color w:val="000000"/>
                <w:sz w:val="20"/>
                <w:szCs w:val="20"/>
              </w:rPr>
              <w:t>1.2</w:t>
            </w:r>
          </w:p>
        </w:tc>
        <w:tc>
          <w:tcPr>
            <w:tcW w:w="661" w:type="dxa"/>
            <w:tcBorders>
              <w:top w:val="nil"/>
              <w:left w:val="nil"/>
              <w:bottom w:val="single" w:sz="4" w:space="0" w:color="auto"/>
              <w:right w:val="single" w:sz="4" w:space="0" w:color="auto"/>
            </w:tcBorders>
            <w:shd w:val="clear" w:color="auto" w:fill="auto"/>
            <w:noWrap/>
            <w:vAlign w:val="bottom"/>
          </w:tcPr>
          <w:p w14:paraId="262891DA" w14:textId="08DD928B"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7D70127C" w14:textId="374BA5C1" w:rsidR="009A799C" w:rsidRPr="008733FB" w:rsidRDefault="009A799C" w:rsidP="009A799C">
            <w:pPr>
              <w:rPr>
                <w:rFonts w:cstheme="minorHAnsi"/>
                <w:sz w:val="20"/>
                <w:szCs w:val="20"/>
              </w:rPr>
            </w:pPr>
            <w:r>
              <w:rPr>
                <w:rFonts w:ascii="Calibri" w:hAnsi="Calibri" w:cs="Calibri"/>
                <w:color w:val="000000"/>
                <w:sz w:val="20"/>
                <w:szCs w:val="20"/>
              </w:rPr>
              <w:t>1.2</w:t>
            </w:r>
          </w:p>
        </w:tc>
        <w:tc>
          <w:tcPr>
            <w:tcW w:w="672" w:type="dxa"/>
            <w:tcBorders>
              <w:top w:val="nil"/>
              <w:left w:val="nil"/>
              <w:bottom w:val="single" w:sz="4" w:space="0" w:color="auto"/>
              <w:right w:val="single" w:sz="4" w:space="0" w:color="auto"/>
            </w:tcBorders>
            <w:shd w:val="clear" w:color="auto" w:fill="auto"/>
            <w:noWrap/>
            <w:vAlign w:val="bottom"/>
          </w:tcPr>
          <w:p w14:paraId="4F822B63" w14:textId="6C22ACFC" w:rsidR="009A799C" w:rsidRPr="008733FB" w:rsidRDefault="009A799C" w:rsidP="009A799C">
            <w:pPr>
              <w:rPr>
                <w:rFonts w:cstheme="minorHAnsi"/>
                <w:sz w:val="20"/>
                <w:szCs w:val="20"/>
              </w:rPr>
            </w:pPr>
            <w:r>
              <w:rPr>
                <w:rFonts w:ascii="Calibri" w:hAnsi="Calibri" w:cs="Calibri"/>
                <w:color w:val="000000"/>
                <w:sz w:val="20"/>
                <w:szCs w:val="20"/>
              </w:rPr>
              <w:t>0.0</w:t>
            </w:r>
          </w:p>
        </w:tc>
        <w:tc>
          <w:tcPr>
            <w:tcW w:w="669" w:type="dxa"/>
            <w:tcBorders>
              <w:top w:val="nil"/>
              <w:left w:val="nil"/>
              <w:bottom w:val="single" w:sz="4" w:space="0" w:color="auto"/>
              <w:right w:val="single" w:sz="4" w:space="0" w:color="auto"/>
            </w:tcBorders>
            <w:shd w:val="clear" w:color="auto" w:fill="auto"/>
            <w:noWrap/>
            <w:vAlign w:val="bottom"/>
          </w:tcPr>
          <w:p w14:paraId="4FC7570C" w14:textId="09533184"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2D633849" w14:textId="579F5311" w:rsidR="009A799C" w:rsidRPr="008733FB" w:rsidRDefault="009A799C" w:rsidP="009A799C">
            <w:pPr>
              <w:rPr>
                <w:rFonts w:cstheme="minorHAnsi"/>
                <w:sz w:val="20"/>
                <w:szCs w:val="20"/>
              </w:rPr>
            </w:pPr>
            <w:r>
              <w:rPr>
                <w:rFonts w:ascii="Calibri" w:hAnsi="Calibri" w:cs="Calibri"/>
                <w:color w:val="000000"/>
                <w:sz w:val="20"/>
                <w:szCs w:val="20"/>
              </w:rPr>
              <w:t>0.0</w:t>
            </w:r>
          </w:p>
        </w:tc>
      </w:tr>
      <w:tr w:rsidR="009A799C" w:rsidRPr="008733FB" w14:paraId="464D71FB" w14:textId="77777777" w:rsidTr="00A25449">
        <w:trPr>
          <w:trHeight w:val="300"/>
        </w:trPr>
        <w:tc>
          <w:tcPr>
            <w:tcW w:w="968" w:type="dxa"/>
            <w:noWrap/>
            <w:hideMark/>
          </w:tcPr>
          <w:p w14:paraId="21372BEE" w14:textId="426AA6B5" w:rsidR="009A799C" w:rsidRPr="008733FB" w:rsidRDefault="009A799C" w:rsidP="009A799C">
            <w:pPr>
              <w:rPr>
                <w:rFonts w:cstheme="minorHAnsi"/>
                <w:sz w:val="20"/>
                <w:szCs w:val="20"/>
              </w:rPr>
            </w:pPr>
            <w:r>
              <w:rPr>
                <w:rFonts w:cstheme="minorHAnsi"/>
                <w:sz w:val="20"/>
                <w:szCs w:val="20"/>
              </w:rPr>
              <w:t>53-56</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5C9D1177" w14:textId="1642A345" w:rsidR="009A799C" w:rsidRPr="008733FB" w:rsidRDefault="009A799C" w:rsidP="009A799C">
            <w:pPr>
              <w:rPr>
                <w:rFonts w:cstheme="minorHAnsi"/>
                <w:sz w:val="20"/>
                <w:szCs w:val="20"/>
              </w:rPr>
            </w:pPr>
            <w:r>
              <w:rPr>
                <w:rFonts w:ascii="Calibri" w:hAnsi="Calibri" w:cs="Calibri"/>
                <w:color w:val="000000"/>
                <w:sz w:val="20"/>
                <w:szCs w:val="20"/>
              </w:rPr>
              <w:t>33.1</w:t>
            </w:r>
          </w:p>
        </w:tc>
        <w:tc>
          <w:tcPr>
            <w:tcW w:w="660" w:type="dxa"/>
            <w:tcBorders>
              <w:top w:val="nil"/>
              <w:left w:val="nil"/>
              <w:bottom w:val="single" w:sz="4" w:space="0" w:color="auto"/>
              <w:right w:val="single" w:sz="4" w:space="0" w:color="auto"/>
            </w:tcBorders>
            <w:shd w:val="clear" w:color="auto" w:fill="auto"/>
            <w:noWrap/>
            <w:vAlign w:val="bottom"/>
          </w:tcPr>
          <w:p w14:paraId="10B3F16D" w14:textId="157E5DB8"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6241AB5A" w14:textId="2BDE128B" w:rsidR="009A799C" w:rsidRPr="008733FB" w:rsidRDefault="009A799C" w:rsidP="009A799C">
            <w:pPr>
              <w:rPr>
                <w:rFonts w:cstheme="minorHAnsi"/>
                <w:sz w:val="20"/>
                <w:szCs w:val="20"/>
              </w:rPr>
            </w:pPr>
            <w:r>
              <w:rPr>
                <w:rFonts w:ascii="Calibri" w:hAnsi="Calibri" w:cs="Calibri"/>
                <w:color w:val="000000"/>
                <w:sz w:val="20"/>
                <w:szCs w:val="20"/>
              </w:rPr>
              <w:t>33.1</w:t>
            </w:r>
          </w:p>
        </w:tc>
        <w:tc>
          <w:tcPr>
            <w:tcW w:w="604" w:type="dxa"/>
            <w:tcBorders>
              <w:top w:val="nil"/>
              <w:left w:val="nil"/>
              <w:bottom w:val="single" w:sz="4" w:space="0" w:color="auto"/>
              <w:right w:val="single" w:sz="4" w:space="0" w:color="auto"/>
            </w:tcBorders>
            <w:shd w:val="clear" w:color="auto" w:fill="auto"/>
            <w:noWrap/>
            <w:vAlign w:val="bottom"/>
          </w:tcPr>
          <w:p w14:paraId="0C5783D9" w14:textId="017A28E7" w:rsidR="009A799C" w:rsidRPr="008733FB" w:rsidRDefault="009A799C" w:rsidP="009A799C">
            <w:pPr>
              <w:rPr>
                <w:rFonts w:cstheme="minorHAnsi"/>
                <w:sz w:val="20"/>
                <w:szCs w:val="20"/>
              </w:rPr>
            </w:pPr>
            <w:r>
              <w:rPr>
                <w:rFonts w:ascii="Calibri" w:hAnsi="Calibri" w:cs="Calibri"/>
                <w:color w:val="000000"/>
                <w:sz w:val="20"/>
                <w:szCs w:val="20"/>
              </w:rPr>
              <w:t>48.5</w:t>
            </w:r>
          </w:p>
        </w:tc>
        <w:tc>
          <w:tcPr>
            <w:tcW w:w="669" w:type="dxa"/>
            <w:tcBorders>
              <w:top w:val="nil"/>
              <w:left w:val="nil"/>
              <w:bottom w:val="single" w:sz="4" w:space="0" w:color="auto"/>
              <w:right w:val="single" w:sz="4" w:space="0" w:color="auto"/>
            </w:tcBorders>
            <w:shd w:val="clear" w:color="auto" w:fill="auto"/>
            <w:noWrap/>
            <w:vAlign w:val="bottom"/>
          </w:tcPr>
          <w:p w14:paraId="1469E1BE" w14:textId="467FE78E"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3D05FB8F" w14:textId="33E310EC" w:rsidR="009A799C" w:rsidRPr="008733FB" w:rsidRDefault="009A799C" w:rsidP="009A799C">
            <w:pPr>
              <w:rPr>
                <w:rFonts w:cstheme="minorHAnsi"/>
                <w:sz w:val="20"/>
                <w:szCs w:val="20"/>
              </w:rPr>
            </w:pPr>
            <w:r>
              <w:rPr>
                <w:rFonts w:ascii="Calibri" w:hAnsi="Calibri" w:cs="Calibri"/>
                <w:color w:val="000000"/>
                <w:sz w:val="20"/>
                <w:szCs w:val="20"/>
              </w:rPr>
              <w:t>48.5</w:t>
            </w:r>
          </w:p>
        </w:tc>
        <w:tc>
          <w:tcPr>
            <w:tcW w:w="639" w:type="dxa"/>
            <w:tcBorders>
              <w:top w:val="nil"/>
              <w:left w:val="nil"/>
              <w:bottom w:val="single" w:sz="4" w:space="0" w:color="auto"/>
              <w:right w:val="single" w:sz="4" w:space="0" w:color="auto"/>
            </w:tcBorders>
            <w:shd w:val="clear" w:color="auto" w:fill="auto"/>
            <w:noWrap/>
            <w:vAlign w:val="bottom"/>
          </w:tcPr>
          <w:p w14:paraId="29906602" w14:textId="290D06FA" w:rsidR="009A799C" w:rsidRPr="008733FB" w:rsidRDefault="009A799C" w:rsidP="009A799C">
            <w:pPr>
              <w:rPr>
                <w:rFonts w:cstheme="minorHAnsi"/>
                <w:sz w:val="20"/>
                <w:szCs w:val="20"/>
              </w:rPr>
            </w:pPr>
            <w:r>
              <w:rPr>
                <w:rFonts w:ascii="Calibri" w:hAnsi="Calibri" w:cs="Calibri"/>
                <w:color w:val="000000"/>
                <w:sz w:val="20"/>
                <w:szCs w:val="20"/>
              </w:rPr>
              <w:t>16.0</w:t>
            </w:r>
          </w:p>
        </w:tc>
        <w:tc>
          <w:tcPr>
            <w:tcW w:w="672" w:type="dxa"/>
            <w:tcBorders>
              <w:top w:val="nil"/>
              <w:left w:val="nil"/>
              <w:bottom w:val="single" w:sz="4" w:space="0" w:color="auto"/>
              <w:right w:val="single" w:sz="4" w:space="0" w:color="auto"/>
            </w:tcBorders>
            <w:shd w:val="clear" w:color="auto" w:fill="auto"/>
            <w:noWrap/>
            <w:vAlign w:val="bottom"/>
          </w:tcPr>
          <w:p w14:paraId="23A61207" w14:textId="73D1651B"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350E4BF8" w14:textId="4320B72B" w:rsidR="009A799C" w:rsidRPr="008733FB" w:rsidRDefault="009A799C" w:rsidP="009A799C">
            <w:pPr>
              <w:rPr>
                <w:rFonts w:cstheme="minorHAnsi"/>
                <w:sz w:val="20"/>
                <w:szCs w:val="20"/>
              </w:rPr>
            </w:pPr>
            <w:r>
              <w:rPr>
                <w:rFonts w:ascii="Calibri" w:hAnsi="Calibri" w:cs="Calibri"/>
                <w:color w:val="000000"/>
                <w:sz w:val="20"/>
                <w:szCs w:val="20"/>
              </w:rPr>
              <w:t>16.0</w:t>
            </w:r>
          </w:p>
        </w:tc>
        <w:tc>
          <w:tcPr>
            <w:tcW w:w="661" w:type="dxa"/>
            <w:tcBorders>
              <w:top w:val="nil"/>
              <w:left w:val="nil"/>
              <w:bottom w:val="single" w:sz="4" w:space="0" w:color="auto"/>
              <w:right w:val="single" w:sz="4" w:space="0" w:color="auto"/>
            </w:tcBorders>
            <w:shd w:val="clear" w:color="auto" w:fill="auto"/>
            <w:noWrap/>
            <w:vAlign w:val="bottom"/>
          </w:tcPr>
          <w:p w14:paraId="00853021" w14:textId="591FB7EC" w:rsidR="009A799C" w:rsidRPr="008733FB" w:rsidRDefault="009A799C" w:rsidP="009A799C">
            <w:pPr>
              <w:rPr>
                <w:rFonts w:cstheme="minorHAnsi"/>
                <w:sz w:val="20"/>
                <w:szCs w:val="20"/>
              </w:rPr>
            </w:pPr>
            <w:r>
              <w:rPr>
                <w:rFonts w:ascii="Calibri" w:hAnsi="Calibri" w:cs="Calibri"/>
                <w:color w:val="000000"/>
                <w:sz w:val="20"/>
                <w:szCs w:val="20"/>
              </w:rPr>
              <w:t>30.0</w:t>
            </w:r>
          </w:p>
        </w:tc>
        <w:tc>
          <w:tcPr>
            <w:tcW w:w="661" w:type="dxa"/>
            <w:tcBorders>
              <w:top w:val="nil"/>
              <w:left w:val="nil"/>
              <w:bottom w:val="single" w:sz="4" w:space="0" w:color="auto"/>
              <w:right w:val="single" w:sz="4" w:space="0" w:color="auto"/>
            </w:tcBorders>
            <w:shd w:val="clear" w:color="auto" w:fill="auto"/>
            <w:noWrap/>
            <w:vAlign w:val="bottom"/>
          </w:tcPr>
          <w:p w14:paraId="10941CF6" w14:textId="30DFC7A1"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1D27BAF9" w14:textId="13FA3EBD" w:rsidR="009A799C" w:rsidRPr="008733FB" w:rsidRDefault="009A799C" w:rsidP="009A799C">
            <w:pPr>
              <w:rPr>
                <w:rFonts w:cstheme="minorHAnsi"/>
                <w:sz w:val="20"/>
                <w:szCs w:val="20"/>
              </w:rPr>
            </w:pPr>
            <w:r>
              <w:rPr>
                <w:rFonts w:ascii="Calibri" w:hAnsi="Calibri" w:cs="Calibri"/>
                <w:color w:val="000000"/>
                <w:sz w:val="20"/>
                <w:szCs w:val="20"/>
              </w:rPr>
              <w:t>30.9</w:t>
            </w:r>
          </w:p>
        </w:tc>
        <w:tc>
          <w:tcPr>
            <w:tcW w:w="672" w:type="dxa"/>
            <w:tcBorders>
              <w:top w:val="nil"/>
              <w:left w:val="nil"/>
              <w:bottom w:val="single" w:sz="4" w:space="0" w:color="auto"/>
              <w:right w:val="single" w:sz="4" w:space="0" w:color="auto"/>
            </w:tcBorders>
            <w:shd w:val="clear" w:color="auto" w:fill="auto"/>
            <w:noWrap/>
            <w:vAlign w:val="bottom"/>
          </w:tcPr>
          <w:p w14:paraId="183CAAE1" w14:textId="02458492" w:rsidR="009A799C" w:rsidRPr="008733FB" w:rsidRDefault="009A799C" w:rsidP="009A799C">
            <w:pPr>
              <w:rPr>
                <w:rFonts w:cstheme="minorHAnsi"/>
                <w:sz w:val="20"/>
                <w:szCs w:val="20"/>
              </w:rPr>
            </w:pPr>
            <w:r>
              <w:rPr>
                <w:rFonts w:ascii="Calibri" w:hAnsi="Calibri" w:cs="Calibri"/>
                <w:color w:val="000000"/>
                <w:sz w:val="20"/>
                <w:szCs w:val="20"/>
              </w:rPr>
              <w:t>15.9</w:t>
            </w:r>
          </w:p>
        </w:tc>
        <w:tc>
          <w:tcPr>
            <w:tcW w:w="669" w:type="dxa"/>
            <w:tcBorders>
              <w:top w:val="nil"/>
              <w:left w:val="nil"/>
              <w:bottom w:val="single" w:sz="4" w:space="0" w:color="auto"/>
              <w:right w:val="single" w:sz="4" w:space="0" w:color="auto"/>
            </w:tcBorders>
            <w:shd w:val="clear" w:color="auto" w:fill="auto"/>
            <w:noWrap/>
            <w:vAlign w:val="bottom"/>
          </w:tcPr>
          <w:p w14:paraId="6A742F59" w14:textId="3FFB9973"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64954F8" w14:textId="323AA467" w:rsidR="009A799C" w:rsidRPr="008733FB" w:rsidRDefault="009A799C" w:rsidP="009A799C">
            <w:pPr>
              <w:rPr>
                <w:rFonts w:cstheme="minorHAnsi"/>
                <w:sz w:val="20"/>
                <w:szCs w:val="20"/>
              </w:rPr>
            </w:pPr>
            <w:r>
              <w:rPr>
                <w:rFonts w:ascii="Calibri" w:hAnsi="Calibri" w:cs="Calibri"/>
                <w:color w:val="000000"/>
                <w:sz w:val="20"/>
                <w:szCs w:val="20"/>
              </w:rPr>
              <w:t>15.9</w:t>
            </w:r>
          </w:p>
        </w:tc>
      </w:tr>
      <w:tr w:rsidR="009A799C" w:rsidRPr="008733FB" w14:paraId="751FBED6" w14:textId="77777777" w:rsidTr="00A25449">
        <w:trPr>
          <w:trHeight w:val="300"/>
        </w:trPr>
        <w:tc>
          <w:tcPr>
            <w:tcW w:w="968" w:type="dxa"/>
            <w:noWrap/>
            <w:hideMark/>
          </w:tcPr>
          <w:p w14:paraId="241A7364" w14:textId="239EA741" w:rsidR="009A799C" w:rsidRPr="008733FB" w:rsidRDefault="009A799C" w:rsidP="009A799C">
            <w:pPr>
              <w:rPr>
                <w:rFonts w:cstheme="minorHAnsi"/>
                <w:sz w:val="20"/>
                <w:szCs w:val="20"/>
              </w:rPr>
            </w:pPr>
            <w:r>
              <w:rPr>
                <w:rFonts w:cstheme="minorHAnsi"/>
                <w:sz w:val="20"/>
                <w:szCs w:val="20"/>
              </w:rPr>
              <w:t>57+</w:t>
            </w:r>
          </w:p>
        </w:tc>
        <w:tc>
          <w:tcPr>
            <w:tcW w:w="668" w:type="dxa"/>
            <w:tcBorders>
              <w:top w:val="nil"/>
              <w:left w:val="single" w:sz="4" w:space="0" w:color="auto"/>
              <w:bottom w:val="single" w:sz="4" w:space="0" w:color="auto"/>
              <w:right w:val="single" w:sz="4" w:space="0" w:color="auto"/>
            </w:tcBorders>
            <w:shd w:val="clear" w:color="auto" w:fill="auto"/>
            <w:noWrap/>
            <w:vAlign w:val="bottom"/>
          </w:tcPr>
          <w:p w14:paraId="25C98890" w14:textId="0EC1C2D0" w:rsidR="009A799C" w:rsidRPr="008733FB" w:rsidRDefault="009A799C" w:rsidP="009A799C">
            <w:pPr>
              <w:rPr>
                <w:rFonts w:cstheme="minorHAnsi"/>
                <w:sz w:val="20"/>
                <w:szCs w:val="20"/>
              </w:rPr>
            </w:pPr>
            <w:r>
              <w:rPr>
                <w:rFonts w:ascii="Calibri" w:hAnsi="Calibri" w:cs="Calibri"/>
                <w:color w:val="000000"/>
                <w:sz w:val="20"/>
                <w:szCs w:val="20"/>
              </w:rPr>
              <w:t>56.5</w:t>
            </w:r>
          </w:p>
        </w:tc>
        <w:tc>
          <w:tcPr>
            <w:tcW w:w="660" w:type="dxa"/>
            <w:tcBorders>
              <w:top w:val="nil"/>
              <w:left w:val="nil"/>
              <w:bottom w:val="single" w:sz="4" w:space="0" w:color="auto"/>
              <w:right w:val="single" w:sz="4" w:space="0" w:color="auto"/>
            </w:tcBorders>
            <w:shd w:val="clear" w:color="auto" w:fill="auto"/>
            <w:noWrap/>
            <w:vAlign w:val="bottom"/>
          </w:tcPr>
          <w:p w14:paraId="3F88CFDC" w14:textId="3A5B4C4D" w:rsidR="009A799C" w:rsidRPr="008733FB" w:rsidRDefault="009A799C" w:rsidP="009A799C">
            <w:pPr>
              <w:rPr>
                <w:rFonts w:cstheme="minorHAnsi"/>
                <w:sz w:val="20"/>
                <w:szCs w:val="20"/>
              </w:rPr>
            </w:pPr>
            <w:r>
              <w:rPr>
                <w:rFonts w:ascii="Calibri" w:hAnsi="Calibri" w:cs="Calibri"/>
                <w:color w:val="000000"/>
                <w:sz w:val="20"/>
                <w:szCs w:val="20"/>
              </w:rPr>
              <w:t>0.0</w:t>
            </w:r>
          </w:p>
        </w:tc>
        <w:tc>
          <w:tcPr>
            <w:tcW w:w="668" w:type="dxa"/>
            <w:tcBorders>
              <w:top w:val="nil"/>
              <w:left w:val="nil"/>
              <w:bottom w:val="single" w:sz="4" w:space="0" w:color="auto"/>
              <w:right w:val="single" w:sz="4" w:space="0" w:color="auto"/>
            </w:tcBorders>
            <w:shd w:val="clear" w:color="auto" w:fill="auto"/>
            <w:noWrap/>
            <w:vAlign w:val="bottom"/>
          </w:tcPr>
          <w:p w14:paraId="7E9AF2B3" w14:textId="5B8AFC4A" w:rsidR="009A799C" w:rsidRPr="008733FB" w:rsidRDefault="009A799C" w:rsidP="009A799C">
            <w:pPr>
              <w:rPr>
                <w:rFonts w:cstheme="minorHAnsi"/>
                <w:sz w:val="20"/>
                <w:szCs w:val="20"/>
              </w:rPr>
            </w:pPr>
            <w:r>
              <w:rPr>
                <w:rFonts w:ascii="Calibri" w:hAnsi="Calibri" w:cs="Calibri"/>
                <w:color w:val="000000"/>
                <w:sz w:val="20"/>
                <w:szCs w:val="20"/>
              </w:rPr>
              <w:t>56.5</w:t>
            </w:r>
          </w:p>
        </w:tc>
        <w:tc>
          <w:tcPr>
            <w:tcW w:w="604" w:type="dxa"/>
            <w:tcBorders>
              <w:top w:val="nil"/>
              <w:left w:val="nil"/>
              <w:bottom w:val="single" w:sz="4" w:space="0" w:color="auto"/>
              <w:right w:val="single" w:sz="4" w:space="0" w:color="auto"/>
            </w:tcBorders>
            <w:shd w:val="clear" w:color="auto" w:fill="auto"/>
            <w:noWrap/>
            <w:vAlign w:val="bottom"/>
          </w:tcPr>
          <w:p w14:paraId="195DBDAF" w14:textId="7DFD864F" w:rsidR="009A799C" w:rsidRPr="008733FB" w:rsidRDefault="009A799C" w:rsidP="009A799C">
            <w:pPr>
              <w:rPr>
                <w:rFonts w:cstheme="minorHAnsi"/>
                <w:sz w:val="20"/>
                <w:szCs w:val="20"/>
              </w:rPr>
            </w:pPr>
            <w:r>
              <w:rPr>
                <w:rFonts w:ascii="Calibri" w:hAnsi="Calibri" w:cs="Calibri"/>
                <w:color w:val="000000"/>
                <w:sz w:val="20"/>
                <w:szCs w:val="20"/>
              </w:rPr>
              <w:t>5.1</w:t>
            </w:r>
          </w:p>
        </w:tc>
        <w:tc>
          <w:tcPr>
            <w:tcW w:w="669" w:type="dxa"/>
            <w:tcBorders>
              <w:top w:val="nil"/>
              <w:left w:val="nil"/>
              <w:bottom w:val="single" w:sz="4" w:space="0" w:color="auto"/>
              <w:right w:val="single" w:sz="4" w:space="0" w:color="auto"/>
            </w:tcBorders>
            <w:shd w:val="clear" w:color="auto" w:fill="auto"/>
            <w:noWrap/>
            <w:vAlign w:val="bottom"/>
          </w:tcPr>
          <w:p w14:paraId="3C429168" w14:textId="02168654" w:rsidR="009A799C" w:rsidRPr="008733FB" w:rsidRDefault="009A799C" w:rsidP="009A799C">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60D10A69" w14:textId="352C0149" w:rsidR="009A799C" w:rsidRPr="008733FB" w:rsidRDefault="009A799C" w:rsidP="009A799C">
            <w:pPr>
              <w:rPr>
                <w:rFonts w:cstheme="minorHAnsi"/>
                <w:sz w:val="20"/>
                <w:szCs w:val="20"/>
              </w:rPr>
            </w:pPr>
            <w:r>
              <w:rPr>
                <w:rFonts w:ascii="Calibri" w:hAnsi="Calibri" w:cs="Calibri"/>
                <w:color w:val="000000"/>
                <w:sz w:val="20"/>
                <w:szCs w:val="20"/>
              </w:rPr>
              <w:t>5.1</w:t>
            </w:r>
          </w:p>
        </w:tc>
        <w:tc>
          <w:tcPr>
            <w:tcW w:w="639" w:type="dxa"/>
            <w:tcBorders>
              <w:top w:val="nil"/>
              <w:left w:val="nil"/>
              <w:bottom w:val="single" w:sz="4" w:space="0" w:color="auto"/>
              <w:right w:val="single" w:sz="4" w:space="0" w:color="auto"/>
            </w:tcBorders>
            <w:shd w:val="clear" w:color="auto" w:fill="auto"/>
            <w:noWrap/>
            <w:vAlign w:val="bottom"/>
          </w:tcPr>
          <w:p w14:paraId="4E8950DC" w14:textId="743A0CE9" w:rsidR="009A799C" w:rsidRPr="008733FB" w:rsidRDefault="009A799C" w:rsidP="009A799C">
            <w:pPr>
              <w:rPr>
                <w:rFonts w:cstheme="minorHAnsi"/>
                <w:sz w:val="20"/>
                <w:szCs w:val="20"/>
              </w:rPr>
            </w:pPr>
            <w:r>
              <w:rPr>
                <w:rFonts w:ascii="Calibri" w:hAnsi="Calibri" w:cs="Calibri"/>
                <w:color w:val="000000"/>
                <w:sz w:val="20"/>
                <w:szCs w:val="20"/>
              </w:rPr>
              <w:t>69.3</w:t>
            </w:r>
          </w:p>
        </w:tc>
        <w:tc>
          <w:tcPr>
            <w:tcW w:w="672" w:type="dxa"/>
            <w:tcBorders>
              <w:top w:val="nil"/>
              <w:left w:val="nil"/>
              <w:bottom w:val="single" w:sz="4" w:space="0" w:color="auto"/>
              <w:right w:val="single" w:sz="4" w:space="0" w:color="auto"/>
            </w:tcBorders>
            <w:shd w:val="clear" w:color="auto" w:fill="auto"/>
            <w:noWrap/>
            <w:vAlign w:val="bottom"/>
          </w:tcPr>
          <w:p w14:paraId="04EFE549" w14:textId="720E2ABF" w:rsidR="009A799C" w:rsidRPr="008733FB" w:rsidRDefault="009A799C" w:rsidP="009A799C">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023BE170" w14:textId="248AD501" w:rsidR="009A799C" w:rsidRPr="008733FB" w:rsidRDefault="009A799C" w:rsidP="009A799C">
            <w:pPr>
              <w:rPr>
                <w:rFonts w:cstheme="minorHAnsi"/>
                <w:sz w:val="20"/>
                <w:szCs w:val="20"/>
              </w:rPr>
            </w:pPr>
            <w:r>
              <w:rPr>
                <w:rFonts w:ascii="Calibri" w:hAnsi="Calibri" w:cs="Calibri"/>
                <w:color w:val="000000"/>
                <w:sz w:val="20"/>
                <w:szCs w:val="20"/>
              </w:rPr>
              <w:t>69.3</w:t>
            </w:r>
          </w:p>
        </w:tc>
        <w:tc>
          <w:tcPr>
            <w:tcW w:w="661" w:type="dxa"/>
            <w:tcBorders>
              <w:top w:val="nil"/>
              <w:left w:val="nil"/>
              <w:bottom w:val="single" w:sz="4" w:space="0" w:color="auto"/>
              <w:right w:val="single" w:sz="4" w:space="0" w:color="auto"/>
            </w:tcBorders>
            <w:shd w:val="clear" w:color="auto" w:fill="auto"/>
            <w:noWrap/>
            <w:vAlign w:val="bottom"/>
          </w:tcPr>
          <w:p w14:paraId="4E4436D7" w14:textId="7D1A4553" w:rsidR="009A799C" w:rsidRPr="008733FB" w:rsidRDefault="009A799C" w:rsidP="009A799C">
            <w:pPr>
              <w:rPr>
                <w:rFonts w:cstheme="minorHAnsi"/>
                <w:sz w:val="20"/>
                <w:szCs w:val="20"/>
              </w:rPr>
            </w:pPr>
            <w:r>
              <w:rPr>
                <w:rFonts w:ascii="Calibri" w:hAnsi="Calibri" w:cs="Calibri"/>
                <w:color w:val="000000"/>
                <w:sz w:val="20"/>
                <w:szCs w:val="20"/>
              </w:rPr>
              <w:t>64.1</w:t>
            </w:r>
          </w:p>
        </w:tc>
        <w:tc>
          <w:tcPr>
            <w:tcW w:w="661" w:type="dxa"/>
            <w:tcBorders>
              <w:top w:val="nil"/>
              <w:left w:val="nil"/>
              <w:bottom w:val="single" w:sz="4" w:space="0" w:color="auto"/>
              <w:right w:val="single" w:sz="4" w:space="0" w:color="auto"/>
            </w:tcBorders>
            <w:shd w:val="clear" w:color="auto" w:fill="auto"/>
            <w:noWrap/>
            <w:vAlign w:val="bottom"/>
          </w:tcPr>
          <w:p w14:paraId="29F8B5F1" w14:textId="73E289AB" w:rsidR="009A799C" w:rsidRPr="008733FB" w:rsidRDefault="009A799C" w:rsidP="009A799C">
            <w:pPr>
              <w:rPr>
                <w:rFonts w:cstheme="minorHAnsi"/>
                <w:sz w:val="20"/>
                <w:szCs w:val="20"/>
              </w:rPr>
            </w:pPr>
            <w:r>
              <w:rPr>
                <w:rFonts w:ascii="Calibri" w:hAnsi="Calibri" w:cs="Calibri"/>
                <w:color w:val="000000"/>
                <w:sz w:val="20"/>
                <w:szCs w:val="20"/>
              </w:rPr>
              <w:t>19.3</w:t>
            </w:r>
          </w:p>
        </w:tc>
        <w:tc>
          <w:tcPr>
            <w:tcW w:w="661" w:type="dxa"/>
            <w:tcBorders>
              <w:top w:val="nil"/>
              <w:left w:val="nil"/>
              <w:bottom w:val="single" w:sz="4" w:space="0" w:color="auto"/>
              <w:right w:val="single" w:sz="4" w:space="0" w:color="auto"/>
            </w:tcBorders>
            <w:shd w:val="clear" w:color="auto" w:fill="auto"/>
            <w:noWrap/>
            <w:vAlign w:val="bottom"/>
          </w:tcPr>
          <w:p w14:paraId="4568B53E" w14:textId="54C86386" w:rsidR="009A799C" w:rsidRPr="008733FB" w:rsidRDefault="009A799C" w:rsidP="009A799C">
            <w:pPr>
              <w:rPr>
                <w:rFonts w:cstheme="minorHAnsi"/>
                <w:sz w:val="20"/>
                <w:szCs w:val="20"/>
              </w:rPr>
            </w:pPr>
            <w:r>
              <w:rPr>
                <w:rFonts w:ascii="Calibri" w:hAnsi="Calibri" w:cs="Calibri"/>
                <w:color w:val="000000"/>
                <w:sz w:val="20"/>
                <w:szCs w:val="20"/>
              </w:rPr>
              <w:t>65.3</w:t>
            </w:r>
          </w:p>
        </w:tc>
        <w:tc>
          <w:tcPr>
            <w:tcW w:w="672" w:type="dxa"/>
            <w:tcBorders>
              <w:top w:val="nil"/>
              <w:left w:val="nil"/>
              <w:bottom w:val="single" w:sz="4" w:space="0" w:color="auto"/>
              <w:right w:val="single" w:sz="4" w:space="0" w:color="auto"/>
            </w:tcBorders>
            <w:shd w:val="clear" w:color="auto" w:fill="auto"/>
            <w:noWrap/>
            <w:vAlign w:val="bottom"/>
          </w:tcPr>
          <w:p w14:paraId="5CFDEB6E" w14:textId="269EF601" w:rsidR="009A799C" w:rsidRPr="008733FB" w:rsidRDefault="009A799C" w:rsidP="009A799C">
            <w:pPr>
              <w:rPr>
                <w:rFonts w:cstheme="minorHAnsi"/>
                <w:sz w:val="20"/>
                <w:szCs w:val="20"/>
              </w:rPr>
            </w:pPr>
            <w:r>
              <w:rPr>
                <w:rFonts w:ascii="Calibri" w:hAnsi="Calibri" w:cs="Calibri"/>
                <w:color w:val="000000"/>
                <w:sz w:val="20"/>
                <w:szCs w:val="20"/>
              </w:rPr>
              <w:t>78.3</w:t>
            </w:r>
          </w:p>
        </w:tc>
        <w:tc>
          <w:tcPr>
            <w:tcW w:w="669" w:type="dxa"/>
            <w:tcBorders>
              <w:top w:val="nil"/>
              <w:left w:val="nil"/>
              <w:bottom w:val="single" w:sz="4" w:space="0" w:color="auto"/>
              <w:right w:val="single" w:sz="4" w:space="0" w:color="auto"/>
            </w:tcBorders>
            <w:shd w:val="clear" w:color="auto" w:fill="auto"/>
            <w:noWrap/>
            <w:vAlign w:val="bottom"/>
          </w:tcPr>
          <w:p w14:paraId="143DC7FC" w14:textId="3B50548A" w:rsidR="009A799C" w:rsidRPr="008733FB" w:rsidRDefault="009A799C" w:rsidP="009A799C">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212DCD0A" w14:textId="13C7F340" w:rsidR="009A799C" w:rsidRPr="008733FB" w:rsidRDefault="009A799C" w:rsidP="009A799C">
            <w:pPr>
              <w:rPr>
                <w:rFonts w:cstheme="minorHAnsi"/>
                <w:sz w:val="20"/>
                <w:szCs w:val="20"/>
              </w:rPr>
            </w:pPr>
            <w:r>
              <w:rPr>
                <w:rFonts w:ascii="Calibri" w:hAnsi="Calibri" w:cs="Calibri"/>
                <w:color w:val="000000"/>
                <w:sz w:val="20"/>
                <w:szCs w:val="20"/>
              </w:rPr>
              <w:t>78.3</w:t>
            </w:r>
          </w:p>
        </w:tc>
      </w:tr>
    </w:tbl>
    <w:p w14:paraId="634C6611" w14:textId="77777777" w:rsidR="0083194F" w:rsidRPr="00A40DEA" w:rsidRDefault="0083194F" w:rsidP="0083194F">
      <w:pPr>
        <w:pStyle w:val="ListParagraph"/>
        <w:ind w:left="1080"/>
        <w:rPr>
          <w:i/>
          <w:iCs/>
          <w:sz w:val="20"/>
          <w:szCs w:val="20"/>
        </w:rPr>
      </w:pPr>
      <w:bookmarkStart w:id="8" w:name="_Hlk42592156"/>
      <w:r w:rsidRPr="00A40DEA">
        <w:rPr>
          <w:b/>
          <w:bCs/>
          <w:i/>
          <w:iCs/>
          <w:sz w:val="20"/>
          <w:szCs w:val="20"/>
        </w:rPr>
        <w:t>*</w:t>
      </w:r>
      <w:r w:rsidRPr="00A40DEA">
        <w:rPr>
          <w:i/>
          <w:iCs/>
          <w:sz w:val="20"/>
          <w:szCs w:val="20"/>
        </w:rPr>
        <w:t xml:space="preserve"> As the number of sample observations is too small, no valid estimate is possible</w:t>
      </w:r>
    </w:p>
    <w:bookmarkEnd w:id="8"/>
    <w:p w14:paraId="4B83056F" w14:textId="54A20B7D" w:rsidR="00A260FE" w:rsidRDefault="00A260FE" w:rsidP="00A260FE">
      <w:pPr>
        <w:rPr>
          <w:rFonts w:cstheme="minorHAnsi"/>
          <w:sz w:val="20"/>
          <w:szCs w:val="20"/>
        </w:rPr>
      </w:pPr>
    </w:p>
    <w:p w14:paraId="3B84DB9C" w14:textId="77777777" w:rsidR="00A25449" w:rsidRDefault="00A25449">
      <w:pPr>
        <w:rPr>
          <w:rFonts w:cstheme="minorHAnsi"/>
          <w:sz w:val="20"/>
          <w:szCs w:val="20"/>
        </w:rPr>
      </w:pPr>
    </w:p>
    <w:p w14:paraId="0E407420" w14:textId="77777777" w:rsidR="00A25449" w:rsidRDefault="00A25449">
      <w:pPr>
        <w:rPr>
          <w:rFonts w:cstheme="minorHAnsi"/>
          <w:sz w:val="20"/>
          <w:szCs w:val="20"/>
        </w:rPr>
      </w:pPr>
    </w:p>
    <w:tbl>
      <w:tblPr>
        <w:tblW w:w="9360" w:type="dxa"/>
        <w:jc w:val="center"/>
        <w:tblLook w:val="04A0" w:firstRow="1" w:lastRow="0" w:firstColumn="1" w:lastColumn="0" w:noHBand="0" w:noVBand="1"/>
      </w:tblPr>
      <w:tblGrid>
        <w:gridCol w:w="1170"/>
        <w:gridCol w:w="810"/>
        <w:gridCol w:w="929"/>
        <w:gridCol w:w="990"/>
        <w:gridCol w:w="900"/>
        <w:gridCol w:w="990"/>
        <w:gridCol w:w="961"/>
        <w:gridCol w:w="810"/>
        <w:gridCol w:w="1080"/>
        <w:gridCol w:w="720"/>
      </w:tblGrid>
      <w:tr w:rsidR="001C7859" w:rsidRPr="00A31D26" w14:paraId="710EDB9A" w14:textId="77777777" w:rsidTr="001C7859">
        <w:trPr>
          <w:trHeight w:val="300"/>
          <w:jc w:val="center"/>
        </w:trPr>
        <w:tc>
          <w:tcPr>
            <w:tcW w:w="9360" w:type="dxa"/>
            <w:gridSpan w:val="10"/>
            <w:tcBorders>
              <w:top w:val="nil"/>
              <w:left w:val="nil"/>
              <w:bottom w:val="single" w:sz="4" w:space="0" w:color="auto"/>
              <w:right w:val="nil"/>
            </w:tcBorders>
            <w:shd w:val="clear" w:color="auto" w:fill="auto"/>
            <w:noWrap/>
            <w:vAlign w:val="bottom"/>
            <w:hideMark/>
          </w:tcPr>
          <w:p w14:paraId="7D4C3EB7" w14:textId="0969654E" w:rsidR="001C7859" w:rsidRPr="00A31D26" w:rsidRDefault="001C7859" w:rsidP="002A0006">
            <w:pPr>
              <w:spacing w:after="0" w:line="240" w:lineRule="auto"/>
              <w:jc w:val="center"/>
              <w:rPr>
                <w:rFonts w:ascii="Calibri" w:eastAsia="Times New Roman" w:hAnsi="Calibri" w:cs="Calibri"/>
                <w:b/>
                <w:bCs/>
                <w:color w:val="000000"/>
              </w:rPr>
            </w:pPr>
            <w:r w:rsidRPr="00CC703F">
              <w:rPr>
                <w:rFonts w:ascii="Calibri" w:eastAsia="Times New Roman" w:hAnsi="Calibri" w:cs="Calibri"/>
                <w:b/>
                <w:bCs/>
                <w:color w:val="000000"/>
              </w:rPr>
              <w:t>Table 8: Groups of</w:t>
            </w:r>
            <w:r w:rsidR="002A0006">
              <w:rPr>
                <w:rFonts w:ascii="Calibri" w:eastAsia="Times New Roman" w:hAnsi="Calibri" w:cs="Calibri"/>
                <w:b/>
                <w:bCs/>
                <w:color w:val="000000"/>
              </w:rPr>
              <w:t xml:space="preserve"> w</w:t>
            </w:r>
            <w:r w:rsidRPr="00CC703F">
              <w:rPr>
                <w:rFonts w:ascii="Calibri" w:eastAsia="Times New Roman" w:hAnsi="Calibri" w:cs="Calibri"/>
                <w:b/>
                <w:bCs/>
                <w:color w:val="000000"/>
              </w:rPr>
              <w:t xml:space="preserve">orkers by </w:t>
            </w:r>
            <w:r w:rsidR="002A0006">
              <w:rPr>
                <w:rFonts w:ascii="Calibri" w:eastAsia="Times New Roman" w:hAnsi="Calibri" w:cs="Calibri"/>
                <w:b/>
                <w:bCs/>
                <w:color w:val="000000"/>
              </w:rPr>
              <w:t>a</w:t>
            </w:r>
            <w:r w:rsidRPr="00CC703F">
              <w:rPr>
                <w:rFonts w:ascii="Calibri" w:eastAsia="Times New Roman" w:hAnsi="Calibri" w:cs="Calibri"/>
                <w:b/>
                <w:bCs/>
                <w:color w:val="000000"/>
              </w:rPr>
              <w:t xml:space="preserve">ge </w:t>
            </w:r>
            <w:r w:rsidR="002A0006">
              <w:rPr>
                <w:rFonts w:ascii="Calibri" w:eastAsia="Times New Roman" w:hAnsi="Calibri" w:cs="Calibri"/>
                <w:b/>
                <w:bCs/>
                <w:color w:val="000000"/>
              </w:rPr>
              <w:t>g</w:t>
            </w:r>
            <w:r w:rsidRPr="00CC703F">
              <w:rPr>
                <w:rFonts w:ascii="Calibri" w:eastAsia="Times New Roman" w:hAnsi="Calibri" w:cs="Calibri"/>
                <w:b/>
                <w:bCs/>
                <w:color w:val="000000"/>
              </w:rPr>
              <w:t xml:space="preserve">roup and </w:t>
            </w:r>
            <w:r w:rsidR="002A0006">
              <w:rPr>
                <w:rFonts w:ascii="Calibri" w:eastAsia="Times New Roman" w:hAnsi="Calibri" w:cs="Calibri"/>
                <w:b/>
                <w:bCs/>
                <w:color w:val="000000"/>
              </w:rPr>
              <w:t>s</w:t>
            </w:r>
            <w:r w:rsidRPr="00CC703F">
              <w:rPr>
                <w:rFonts w:ascii="Calibri" w:eastAsia="Times New Roman" w:hAnsi="Calibri" w:cs="Calibri"/>
                <w:b/>
                <w:bCs/>
                <w:color w:val="000000"/>
              </w:rPr>
              <w:t>ex in India, Urban India and Delhi</w:t>
            </w:r>
            <w:r w:rsidR="002A0006">
              <w:rPr>
                <w:rFonts w:ascii="Calibri" w:eastAsia="Times New Roman" w:hAnsi="Calibri" w:cs="Calibri"/>
                <w:b/>
                <w:bCs/>
                <w:color w:val="000000"/>
              </w:rPr>
              <w:t>, 2017-18</w:t>
            </w:r>
            <w:r>
              <w:rPr>
                <w:rFonts w:ascii="Calibri" w:eastAsia="Times New Roman" w:hAnsi="Calibri" w:cs="Calibri"/>
                <w:b/>
                <w:bCs/>
                <w:color w:val="000000"/>
              </w:rPr>
              <w:t xml:space="preserve"> </w:t>
            </w:r>
            <w:r w:rsidR="002A0006">
              <w:rPr>
                <w:rFonts w:ascii="Calibri" w:eastAsia="Times New Roman" w:hAnsi="Calibri" w:cs="Calibri"/>
                <w:b/>
                <w:bCs/>
                <w:color w:val="000000"/>
              </w:rPr>
              <w:t>(p</w:t>
            </w:r>
            <w:r w:rsidRPr="00CC703F">
              <w:rPr>
                <w:rFonts w:ascii="Calibri" w:eastAsia="Times New Roman" w:hAnsi="Calibri" w:cs="Calibri"/>
                <w:b/>
                <w:bCs/>
                <w:color w:val="000000"/>
              </w:rPr>
              <w:t>er</w:t>
            </w:r>
            <w:r w:rsidR="002A0006">
              <w:rPr>
                <w:rFonts w:ascii="Calibri" w:eastAsia="Times New Roman" w:hAnsi="Calibri" w:cs="Calibri"/>
                <w:b/>
                <w:bCs/>
                <w:color w:val="000000"/>
              </w:rPr>
              <w:t xml:space="preserve"> </w:t>
            </w:r>
            <w:r w:rsidRPr="00CC703F">
              <w:rPr>
                <w:rFonts w:ascii="Calibri" w:eastAsia="Times New Roman" w:hAnsi="Calibri" w:cs="Calibri"/>
                <w:b/>
                <w:bCs/>
                <w:color w:val="000000"/>
              </w:rPr>
              <w:t>cent</w:t>
            </w:r>
            <w:r w:rsidR="002A0006">
              <w:rPr>
                <w:rFonts w:ascii="Calibri" w:eastAsia="Times New Roman" w:hAnsi="Calibri" w:cs="Calibri"/>
                <w:b/>
                <w:bCs/>
                <w:color w:val="000000"/>
              </w:rPr>
              <w:t>)</w:t>
            </w:r>
          </w:p>
        </w:tc>
      </w:tr>
      <w:tr w:rsidR="001C7859" w:rsidRPr="00A31D26" w14:paraId="53478D25" w14:textId="77777777" w:rsidTr="001C7859">
        <w:trPr>
          <w:trHeight w:val="300"/>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bottom"/>
            <w:hideMark/>
          </w:tcPr>
          <w:p w14:paraId="620B9D27" w14:textId="77777777" w:rsidR="001C7859" w:rsidRPr="00A31D26" w:rsidRDefault="001C7859" w:rsidP="00062EC8">
            <w:pPr>
              <w:spacing w:after="0" w:line="240" w:lineRule="auto"/>
              <w:jc w:val="center"/>
              <w:rPr>
                <w:rFonts w:ascii="Calibri" w:eastAsia="Times New Roman" w:hAnsi="Calibri" w:cs="Calibri"/>
                <w:color w:val="000000"/>
              </w:rPr>
            </w:pPr>
            <w:r w:rsidRPr="00A31D26">
              <w:rPr>
                <w:rFonts w:ascii="Calibri" w:eastAsia="Times New Roman" w:hAnsi="Calibri" w:cs="Calibri"/>
                <w:color w:val="000000"/>
              </w:rPr>
              <w:t>Age Group</w:t>
            </w:r>
          </w:p>
        </w:tc>
        <w:tc>
          <w:tcPr>
            <w:tcW w:w="272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98C4E5" w14:textId="77777777" w:rsidR="001C7859" w:rsidRPr="00A31D26" w:rsidRDefault="001C7859" w:rsidP="00062EC8">
            <w:pPr>
              <w:spacing w:after="0" w:line="240" w:lineRule="auto"/>
              <w:jc w:val="center"/>
              <w:rPr>
                <w:rFonts w:ascii="Calibri" w:eastAsia="Times New Roman" w:hAnsi="Calibri" w:cs="Calibri"/>
                <w:color w:val="000000"/>
              </w:rPr>
            </w:pPr>
            <w:r w:rsidRPr="00A31D26">
              <w:rPr>
                <w:rFonts w:ascii="Calibri" w:eastAsia="Times New Roman" w:hAnsi="Calibri" w:cs="Calibri"/>
                <w:color w:val="000000"/>
              </w:rPr>
              <w:t>All India</w:t>
            </w:r>
          </w:p>
        </w:tc>
        <w:tc>
          <w:tcPr>
            <w:tcW w:w="2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C67C53" w14:textId="77777777" w:rsidR="001C7859" w:rsidRPr="00A31D26" w:rsidRDefault="001C7859" w:rsidP="00062EC8">
            <w:pPr>
              <w:spacing w:after="0" w:line="240" w:lineRule="auto"/>
              <w:jc w:val="center"/>
              <w:rPr>
                <w:rFonts w:ascii="Calibri" w:eastAsia="Times New Roman" w:hAnsi="Calibri" w:cs="Calibri"/>
                <w:color w:val="000000"/>
              </w:rPr>
            </w:pPr>
            <w:r w:rsidRPr="00A31D26">
              <w:rPr>
                <w:rFonts w:ascii="Calibri" w:eastAsia="Times New Roman" w:hAnsi="Calibri" w:cs="Calibri"/>
                <w:color w:val="000000"/>
              </w:rPr>
              <w:t>India Urban</w:t>
            </w:r>
          </w:p>
        </w:tc>
        <w:tc>
          <w:tcPr>
            <w:tcW w:w="26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9C7528" w14:textId="77777777" w:rsidR="001C7859" w:rsidRPr="00A31D26" w:rsidRDefault="001C7859" w:rsidP="00062EC8">
            <w:pPr>
              <w:spacing w:after="0" w:line="240" w:lineRule="auto"/>
              <w:jc w:val="center"/>
              <w:rPr>
                <w:rFonts w:ascii="Calibri" w:eastAsia="Times New Roman" w:hAnsi="Calibri" w:cs="Calibri"/>
                <w:color w:val="000000"/>
              </w:rPr>
            </w:pPr>
            <w:r w:rsidRPr="00A31D26">
              <w:rPr>
                <w:rFonts w:ascii="Calibri" w:eastAsia="Times New Roman" w:hAnsi="Calibri" w:cs="Calibri"/>
                <w:color w:val="000000"/>
              </w:rPr>
              <w:t>Delhi</w:t>
            </w:r>
          </w:p>
        </w:tc>
      </w:tr>
      <w:tr w:rsidR="001C7859" w:rsidRPr="00A31D26" w14:paraId="412EC209" w14:textId="77777777" w:rsidTr="001C7859">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14:paraId="7AFEA9F7" w14:textId="77777777" w:rsidR="001C7859" w:rsidRPr="00A31D26" w:rsidRDefault="001C7859" w:rsidP="00062EC8">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shd w:val="clear" w:color="auto" w:fill="auto"/>
            <w:vAlign w:val="bottom"/>
            <w:hideMark/>
          </w:tcPr>
          <w:p w14:paraId="16CB6DA8"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Total</w:t>
            </w:r>
          </w:p>
        </w:tc>
        <w:tc>
          <w:tcPr>
            <w:tcW w:w="929" w:type="dxa"/>
            <w:tcBorders>
              <w:top w:val="nil"/>
              <w:left w:val="nil"/>
              <w:bottom w:val="single" w:sz="4" w:space="0" w:color="auto"/>
              <w:right w:val="single" w:sz="4" w:space="0" w:color="auto"/>
            </w:tcBorders>
            <w:shd w:val="clear" w:color="auto" w:fill="auto"/>
            <w:vAlign w:val="bottom"/>
            <w:hideMark/>
          </w:tcPr>
          <w:p w14:paraId="153A8280"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Women</w:t>
            </w:r>
          </w:p>
        </w:tc>
        <w:tc>
          <w:tcPr>
            <w:tcW w:w="990" w:type="dxa"/>
            <w:tcBorders>
              <w:top w:val="nil"/>
              <w:left w:val="nil"/>
              <w:bottom w:val="single" w:sz="4" w:space="0" w:color="auto"/>
              <w:right w:val="single" w:sz="4" w:space="0" w:color="auto"/>
            </w:tcBorders>
            <w:shd w:val="clear" w:color="auto" w:fill="auto"/>
            <w:vAlign w:val="bottom"/>
            <w:hideMark/>
          </w:tcPr>
          <w:p w14:paraId="00AD3262"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Men</w:t>
            </w:r>
          </w:p>
        </w:tc>
        <w:tc>
          <w:tcPr>
            <w:tcW w:w="900" w:type="dxa"/>
            <w:tcBorders>
              <w:top w:val="nil"/>
              <w:left w:val="nil"/>
              <w:bottom w:val="single" w:sz="4" w:space="0" w:color="auto"/>
              <w:right w:val="single" w:sz="4" w:space="0" w:color="auto"/>
            </w:tcBorders>
            <w:shd w:val="clear" w:color="auto" w:fill="auto"/>
            <w:vAlign w:val="bottom"/>
            <w:hideMark/>
          </w:tcPr>
          <w:p w14:paraId="0F7290D4"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Total</w:t>
            </w:r>
          </w:p>
        </w:tc>
        <w:tc>
          <w:tcPr>
            <w:tcW w:w="990" w:type="dxa"/>
            <w:tcBorders>
              <w:top w:val="nil"/>
              <w:left w:val="nil"/>
              <w:bottom w:val="single" w:sz="4" w:space="0" w:color="auto"/>
              <w:right w:val="single" w:sz="4" w:space="0" w:color="auto"/>
            </w:tcBorders>
            <w:shd w:val="clear" w:color="auto" w:fill="auto"/>
            <w:vAlign w:val="bottom"/>
            <w:hideMark/>
          </w:tcPr>
          <w:p w14:paraId="392AC379"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Women</w:t>
            </w:r>
          </w:p>
        </w:tc>
        <w:tc>
          <w:tcPr>
            <w:tcW w:w="961" w:type="dxa"/>
            <w:tcBorders>
              <w:top w:val="nil"/>
              <w:left w:val="nil"/>
              <w:bottom w:val="single" w:sz="4" w:space="0" w:color="auto"/>
              <w:right w:val="single" w:sz="4" w:space="0" w:color="auto"/>
            </w:tcBorders>
            <w:shd w:val="clear" w:color="auto" w:fill="auto"/>
            <w:vAlign w:val="bottom"/>
            <w:hideMark/>
          </w:tcPr>
          <w:p w14:paraId="3899CF9D"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Men</w:t>
            </w:r>
          </w:p>
        </w:tc>
        <w:tc>
          <w:tcPr>
            <w:tcW w:w="810" w:type="dxa"/>
            <w:tcBorders>
              <w:top w:val="nil"/>
              <w:left w:val="nil"/>
              <w:bottom w:val="single" w:sz="4" w:space="0" w:color="auto"/>
              <w:right w:val="single" w:sz="4" w:space="0" w:color="auto"/>
            </w:tcBorders>
            <w:shd w:val="clear" w:color="auto" w:fill="auto"/>
            <w:vAlign w:val="bottom"/>
            <w:hideMark/>
          </w:tcPr>
          <w:p w14:paraId="7FBE8350"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Total</w:t>
            </w:r>
          </w:p>
        </w:tc>
        <w:tc>
          <w:tcPr>
            <w:tcW w:w="1080" w:type="dxa"/>
            <w:tcBorders>
              <w:top w:val="nil"/>
              <w:left w:val="nil"/>
              <w:bottom w:val="single" w:sz="4" w:space="0" w:color="auto"/>
              <w:right w:val="single" w:sz="4" w:space="0" w:color="auto"/>
            </w:tcBorders>
            <w:shd w:val="clear" w:color="auto" w:fill="auto"/>
            <w:vAlign w:val="bottom"/>
            <w:hideMark/>
          </w:tcPr>
          <w:p w14:paraId="4AC086A1"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Women</w:t>
            </w:r>
          </w:p>
        </w:tc>
        <w:tc>
          <w:tcPr>
            <w:tcW w:w="720" w:type="dxa"/>
            <w:tcBorders>
              <w:top w:val="nil"/>
              <w:left w:val="nil"/>
              <w:bottom w:val="single" w:sz="4" w:space="0" w:color="auto"/>
              <w:right w:val="single" w:sz="4" w:space="0" w:color="auto"/>
            </w:tcBorders>
            <w:shd w:val="clear" w:color="auto" w:fill="auto"/>
            <w:vAlign w:val="bottom"/>
            <w:hideMark/>
          </w:tcPr>
          <w:p w14:paraId="56F99DFC"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Men</w:t>
            </w:r>
          </w:p>
        </w:tc>
      </w:tr>
      <w:tr w:rsidR="001C7859" w:rsidRPr="00A31D26" w14:paraId="7AA7E941" w14:textId="77777777" w:rsidTr="001C7859">
        <w:trPr>
          <w:trHeight w:val="300"/>
          <w:jc w:val="center"/>
        </w:trPr>
        <w:tc>
          <w:tcPr>
            <w:tcW w:w="93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A5EB" w14:textId="77777777" w:rsidR="001C7859" w:rsidRPr="00C360DC" w:rsidRDefault="001C7859" w:rsidP="00062EC8">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Home-Based Worker</w:t>
            </w:r>
          </w:p>
        </w:tc>
      </w:tr>
      <w:tr w:rsidR="001C7859" w:rsidRPr="00A31D26" w14:paraId="17014CB9"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6AC6E5B"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15-24</w:t>
            </w:r>
          </w:p>
        </w:tc>
        <w:tc>
          <w:tcPr>
            <w:tcW w:w="810" w:type="dxa"/>
            <w:tcBorders>
              <w:top w:val="nil"/>
              <w:left w:val="nil"/>
              <w:bottom w:val="single" w:sz="4" w:space="0" w:color="auto"/>
              <w:right w:val="single" w:sz="4" w:space="0" w:color="auto"/>
            </w:tcBorders>
            <w:shd w:val="clear" w:color="auto" w:fill="auto"/>
            <w:noWrap/>
            <w:vAlign w:val="bottom"/>
            <w:hideMark/>
          </w:tcPr>
          <w:p w14:paraId="701269C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12.1</w:t>
            </w:r>
          </w:p>
        </w:tc>
        <w:tc>
          <w:tcPr>
            <w:tcW w:w="929" w:type="dxa"/>
            <w:tcBorders>
              <w:top w:val="nil"/>
              <w:left w:val="nil"/>
              <w:bottom w:val="single" w:sz="4" w:space="0" w:color="auto"/>
              <w:right w:val="single" w:sz="4" w:space="0" w:color="auto"/>
            </w:tcBorders>
            <w:shd w:val="clear" w:color="auto" w:fill="auto"/>
            <w:noWrap/>
            <w:vAlign w:val="bottom"/>
            <w:hideMark/>
          </w:tcPr>
          <w:p w14:paraId="0D70030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14.3</w:t>
            </w:r>
          </w:p>
        </w:tc>
        <w:tc>
          <w:tcPr>
            <w:tcW w:w="990" w:type="dxa"/>
            <w:tcBorders>
              <w:top w:val="nil"/>
              <w:left w:val="nil"/>
              <w:bottom w:val="single" w:sz="4" w:space="0" w:color="auto"/>
              <w:right w:val="single" w:sz="4" w:space="0" w:color="auto"/>
            </w:tcBorders>
            <w:shd w:val="clear" w:color="auto" w:fill="auto"/>
            <w:noWrap/>
            <w:vAlign w:val="bottom"/>
            <w:hideMark/>
          </w:tcPr>
          <w:p w14:paraId="1D301AC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10.5</w:t>
            </w:r>
          </w:p>
        </w:tc>
        <w:tc>
          <w:tcPr>
            <w:tcW w:w="900" w:type="dxa"/>
            <w:tcBorders>
              <w:top w:val="nil"/>
              <w:left w:val="nil"/>
              <w:bottom w:val="single" w:sz="4" w:space="0" w:color="auto"/>
              <w:right w:val="single" w:sz="4" w:space="0" w:color="auto"/>
            </w:tcBorders>
            <w:shd w:val="clear" w:color="auto" w:fill="auto"/>
            <w:noWrap/>
            <w:vAlign w:val="bottom"/>
            <w:hideMark/>
          </w:tcPr>
          <w:p w14:paraId="5980F15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11.3</w:t>
            </w:r>
          </w:p>
        </w:tc>
        <w:tc>
          <w:tcPr>
            <w:tcW w:w="990" w:type="dxa"/>
            <w:tcBorders>
              <w:top w:val="nil"/>
              <w:left w:val="nil"/>
              <w:bottom w:val="single" w:sz="4" w:space="0" w:color="auto"/>
              <w:right w:val="single" w:sz="4" w:space="0" w:color="auto"/>
            </w:tcBorders>
            <w:shd w:val="clear" w:color="auto" w:fill="auto"/>
            <w:noWrap/>
            <w:vAlign w:val="bottom"/>
            <w:hideMark/>
          </w:tcPr>
          <w:p w14:paraId="42B8037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13.5</w:t>
            </w:r>
          </w:p>
        </w:tc>
        <w:tc>
          <w:tcPr>
            <w:tcW w:w="961" w:type="dxa"/>
            <w:tcBorders>
              <w:top w:val="nil"/>
              <w:left w:val="nil"/>
              <w:bottom w:val="single" w:sz="4" w:space="0" w:color="auto"/>
              <w:right w:val="single" w:sz="4" w:space="0" w:color="auto"/>
            </w:tcBorders>
            <w:shd w:val="clear" w:color="auto" w:fill="auto"/>
            <w:noWrap/>
            <w:vAlign w:val="bottom"/>
            <w:hideMark/>
          </w:tcPr>
          <w:p w14:paraId="2869595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9.8</w:t>
            </w:r>
          </w:p>
        </w:tc>
        <w:tc>
          <w:tcPr>
            <w:tcW w:w="810" w:type="dxa"/>
            <w:tcBorders>
              <w:top w:val="nil"/>
              <w:left w:val="nil"/>
              <w:bottom w:val="single" w:sz="4" w:space="0" w:color="auto"/>
              <w:right w:val="single" w:sz="4" w:space="0" w:color="auto"/>
            </w:tcBorders>
            <w:shd w:val="clear" w:color="auto" w:fill="auto"/>
            <w:noWrap/>
            <w:vAlign w:val="bottom"/>
            <w:hideMark/>
          </w:tcPr>
          <w:p w14:paraId="6C958DD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14.6</w:t>
            </w:r>
          </w:p>
        </w:tc>
        <w:tc>
          <w:tcPr>
            <w:tcW w:w="1080" w:type="dxa"/>
            <w:tcBorders>
              <w:top w:val="nil"/>
              <w:left w:val="nil"/>
              <w:bottom w:val="single" w:sz="4" w:space="0" w:color="auto"/>
              <w:right w:val="single" w:sz="4" w:space="0" w:color="auto"/>
            </w:tcBorders>
            <w:shd w:val="clear" w:color="auto" w:fill="auto"/>
            <w:noWrap/>
            <w:vAlign w:val="bottom"/>
            <w:hideMark/>
          </w:tcPr>
          <w:p w14:paraId="40702BA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19.1</w:t>
            </w:r>
          </w:p>
        </w:tc>
        <w:tc>
          <w:tcPr>
            <w:tcW w:w="720" w:type="dxa"/>
            <w:tcBorders>
              <w:top w:val="nil"/>
              <w:left w:val="nil"/>
              <w:bottom w:val="single" w:sz="4" w:space="0" w:color="auto"/>
              <w:right w:val="single" w:sz="4" w:space="0" w:color="auto"/>
            </w:tcBorders>
            <w:shd w:val="clear" w:color="auto" w:fill="auto"/>
            <w:noWrap/>
            <w:vAlign w:val="bottom"/>
            <w:hideMark/>
          </w:tcPr>
          <w:p w14:paraId="2A4793E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13.7</w:t>
            </w:r>
          </w:p>
        </w:tc>
      </w:tr>
      <w:tr w:rsidR="001C7859" w:rsidRPr="00A31D26" w14:paraId="7D06A2CB"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7E92635"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25-34</w:t>
            </w:r>
          </w:p>
        </w:tc>
        <w:tc>
          <w:tcPr>
            <w:tcW w:w="810" w:type="dxa"/>
            <w:tcBorders>
              <w:top w:val="nil"/>
              <w:left w:val="nil"/>
              <w:bottom w:val="single" w:sz="4" w:space="0" w:color="auto"/>
              <w:right w:val="single" w:sz="4" w:space="0" w:color="auto"/>
            </w:tcBorders>
            <w:shd w:val="clear" w:color="auto" w:fill="auto"/>
            <w:noWrap/>
            <w:vAlign w:val="bottom"/>
            <w:hideMark/>
          </w:tcPr>
          <w:p w14:paraId="366B804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24.3</w:t>
            </w:r>
          </w:p>
        </w:tc>
        <w:tc>
          <w:tcPr>
            <w:tcW w:w="929" w:type="dxa"/>
            <w:tcBorders>
              <w:top w:val="nil"/>
              <w:left w:val="nil"/>
              <w:bottom w:val="single" w:sz="4" w:space="0" w:color="auto"/>
              <w:right w:val="single" w:sz="4" w:space="0" w:color="auto"/>
            </w:tcBorders>
            <w:shd w:val="clear" w:color="auto" w:fill="auto"/>
            <w:noWrap/>
            <w:vAlign w:val="bottom"/>
            <w:hideMark/>
          </w:tcPr>
          <w:p w14:paraId="55258A3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26.6</w:t>
            </w:r>
          </w:p>
        </w:tc>
        <w:tc>
          <w:tcPr>
            <w:tcW w:w="990" w:type="dxa"/>
            <w:tcBorders>
              <w:top w:val="nil"/>
              <w:left w:val="nil"/>
              <w:bottom w:val="single" w:sz="4" w:space="0" w:color="auto"/>
              <w:right w:val="single" w:sz="4" w:space="0" w:color="auto"/>
            </w:tcBorders>
            <w:shd w:val="clear" w:color="auto" w:fill="auto"/>
            <w:noWrap/>
            <w:vAlign w:val="bottom"/>
            <w:hideMark/>
          </w:tcPr>
          <w:p w14:paraId="1C338EE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22.7</w:t>
            </w:r>
          </w:p>
        </w:tc>
        <w:tc>
          <w:tcPr>
            <w:tcW w:w="900" w:type="dxa"/>
            <w:tcBorders>
              <w:top w:val="nil"/>
              <w:left w:val="nil"/>
              <w:bottom w:val="single" w:sz="4" w:space="0" w:color="auto"/>
              <w:right w:val="single" w:sz="4" w:space="0" w:color="auto"/>
            </w:tcBorders>
            <w:shd w:val="clear" w:color="auto" w:fill="auto"/>
            <w:noWrap/>
            <w:vAlign w:val="bottom"/>
            <w:hideMark/>
          </w:tcPr>
          <w:p w14:paraId="00FE45F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23.9</w:t>
            </w:r>
          </w:p>
        </w:tc>
        <w:tc>
          <w:tcPr>
            <w:tcW w:w="990" w:type="dxa"/>
            <w:tcBorders>
              <w:top w:val="nil"/>
              <w:left w:val="nil"/>
              <w:bottom w:val="single" w:sz="4" w:space="0" w:color="auto"/>
              <w:right w:val="single" w:sz="4" w:space="0" w:color="auto"/>
            </w:tcBorders>
            <w:shd w:val="clear" w:color="auto" w:fill="auto"/>
            <w:noWrap/>
            <w:vAlign w:val="bottom"/>
            <w:hideMark/>
          </w:tcPr>
          <w:p w14:paraId="35CE7C2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26.3</w:t>
            </w:r>
          </w:p>
        </w:tc>
        <w:tc>
          <w:tcPr>
            <w:tcW w:w="961" w:type="dxa"/>
            <w:tcBorders>
              <w:top w:val="nil"/>
              <w:left w:val="nil"/>
              <w:bottom w:val="single" w:sz="4" w:space="0" w:color="auto"/>
              <w:right w:val="single" w:sz="4" w:space="0" w:color="auto"/>
            </w:tcBorders>
            <w:shd w:val="clear" w:color="auto" w:fill="auto"/>
            <w:noWrap/>
            <w:vAlign w:val="bottom"/>
            <w:hideMark/>
          </w:tcPr>
          <w:p w14:paraId="4D7DCE3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22.3</w:t>
            </w:r>
          </w:p>
        </w:tc>
        <w:tc>
          <w:tcPr>
            <w:tcW w:w="810" w:type="dxa"/>
            <w:tcBorders>
              <w:top w:val="nil"/>
              <w:left w:val="nil"/>
              <w:bottom w:val="single" w:sz="4" w:space="0" w:color="auto"/>
              <w:right w:val="single" w:sz="4" w:space="0" w:color="auto"/>
            </w:tcBorders>
            <w:shd w:val="clear" w:color="auto" w:fill="auto"/>
            <w:noWrap/>
            <w:vAlign w:val="bottom"/>
            <w:hideMark/>
          </w:tcPr>
          <w:p w14:paraId="6E5C13E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10.6</w:t>
            </w:r>
          </w:p>
        </w:tc>
        <w:tc>
          <w:tcPr>
            <w:tcW w:w="1080" w:type="dxa"/>
            <w:tcBorders>
              <w:top w:val="nil"/>
              <w:left w:val="nil"/>
              <w:bottom w:val="single" w:sz="4" w:space="0" w:color="auto"/>
              <w:right w:val="single" w:sz="4" w:space="0" w:color="auto"/>
            </w:tcBorders>
            <w:shd w:val="clear" w:color="auto" w:fill="auto"/>
            <w:noWrap/>
            <w:vAlign w:val="bottom"/>
            <w:hideMark/>
          </w:tcPr>
          <w:p w14:paraId="5D755B0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16.9</w:t>
            </w:r>
          </w:p>
        </w:tc>
        <w:tc>
          <w:tcPr>
            <w:tcW w:w="720" w:type="dxa"/>
            <w:tcBorders>
              <w:top w:val="nil"/>
              <w:left w:val="nil"/>
              <w:bottom w:val="single" w:sz="4" w:space="0" w:color="auto"/>
              <w:right w:val="single" w:sz="4" w:space="0" w:color="auto"/>
            </w:tcBorders>
            <w:shd w:val="clear" w:color="auto" w:fill="auto"/>
            <w:noWrap/>
            <w:vAlign w:val="bottom"/>
            <w:hideMark/>
          </w:tcPr>
          <w:p w14:paraId="7A3276D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9.4</w:t>
            </w:r>
          </w:p>
        </w:tc>
      </w:tr>
      <w:tr w:rsidR="001C7859" w:rsidRPr="00A31D26" w14:paraId="09D17070"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2A0540A"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35-44</w:t>
            </w:r>
          </w:p>
        </w:tc>
        <w:tc>
          <w:tcPr>
            <w:tcW w:w="810" w:type="dxa"/>
            <w:tcBorders>
              <w:top w:val="nil"/>
              <w:left w:val="nil"/>
              <w:bottom w:val="single" w:sz="4" w:space="0" w:color="auto"/>
              <w:right w:val="single" w:sz="4" w:space="0" w:color="auto"/>
            </w:tcBorders>
            <w:shd w:val="clear" w:color="auto" w:fill="auto"/>
            <w:noWrap/>
            <w:vAlign w:val="bottom"/>
            <w:hideMark/>
          </w:tcPr>
          <w:p w14:paraId="5BC4B4B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26.7</w:t>
            </w:r>
          </w:p>
        </w:tc>
        <w:tc>
          <w:tcPr>
            <w:tcW w:w="929" w:type="dxa"/>
            <w:tcBorders>
              <w:top w:val="nil"/>
              <w:left w:val="nil"/>
              <w:bottom w:val="single" w:sz="4" w:space="0" w:color="auto"/>
              <w:right w:val="single" w:sz="4" w:space="0" w:color="auto"/>
            </w:tcBorders>
            <w:shd w:val="clear" w:color="auto" w:fill="auto"/>
            <w:noWrap/>
            <w:vAlign w:val="bottom"/>
            <w:hideMark/>
          </w:tcPr>
          <w:p w14:paraId="245582F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28.1</w:t>
            </w:r>
          </w:p>
        </w:tc>
        <w:tc>
          <w:tcPr>
            <w:tcW w:w="990" w:type="dxa"/>
            <w:tcBorders>
              <w:top w:val="nil"/>
              <w:left w:val="nil"/>
              <w:bottom w:val="single" w:sz="4" w:space="0" w:color="auto"/>
              <w:right w:val="single" w:sz="4" w:space="0" w:color="auto"/>
            </w:tcBorders>
            <w:shd w:val="clear" w:color="auto" w:fill="auto"/>
            <w:noWrap/>
            <w:vAlign w:val="bottom"/>
            <w:hideMark/>
          </w:tcPr>
          <w:p w14:paraId="7F8ED85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25.7</w:t>
            </w:r>
          </w:p>
        </w:tc>
        <w:tc>
          <w:tcPr>
            <w:tcW w:w="900" w:type="dxa"/>
            <w:tcBorders>
              <w:top w:val="nil"/>
              <w:left w:val="nil"/>
              <w:bottom w:val="single" w:sz="4" w:space="0" w:color="auto"/>
              <w:right w:val="single" w:sz="4" w:space="0" w:color="auto"/>
            </w:tcBorders>
            <w:shd w:val="clear" w:color="auto" w:fill="auto"/>
            <w:noWrap/>
            <w:vAlign w:val="bottom"/>
            <w:hideMark/>
          </w:tcPr>
          <w:p w14:paraId="260F20F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27.1</w:t>
            </w:r>
          </w:p>
        </w:tc>
        <w:tc>
          <w:tcPr>
            <w:tcW w:w="990" w:type="dxa"/>
            <w:tcBorders>
              <w:top w:val="nil"/>
              <w:left w:val="nil"/>
              <w:bottom w:val="single" w:sz="4" w:space="0" w:color="auto"/>
              <w:right w:val="single" w:sz="4" w:space="0" w:color="auto"/>
            </w:tcBorders>
            <w:shd w:val="clear" w:color="auto" w:fill="auto"/>
            <w:noWrap/>
            <w:vAlign w:val="bottom"/>
            <w:hideMark/>
          </w:tcPr>
          <w:p w14:paraId="2D70214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29.9</w:t>
            </w:r>
          </w:p>
        </w:tc>
        <w:tc>
          <w:tcPr>
            <w:tcW w:w="961" w:type="dxa"/>
            <w:tcBorders>
              <w:top w:val="nil"/>
              <w:left w:val="nil"/>
              <w:bottom w:val="single" w:sz="4" w:space="0" w:color="auto"/>
              <w:right w:val="single" w:sz="4" w:space="0" w:color="auto"/>
            </w:tcBorders>
            <w:shd w:val="clear" w:color="auto" w:fill="auto"/>
            <w:noWrap/>
            <w:vAlign w:val="bottom"/>
            <w:hideMark/>
          </w:tcPr>
          <w:p w14:paraId="41B8BB0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25.3</w:t>
            </w:r>
          </w:p>
        </w:tc>
        <w:tc>
          <w:tcPr>
            <w:tcW w:w="810" w:type="dxa"/>
            <w:tcBorders>
              <w:top w:val="nil"/>
              <w:left w:val="nil"/>
              <w:bottom w:val="single" w:sz="4" w:space="0" w:color="auto"/>
              <w:right w:val="single" w:sz="4" w:space="0" w:color="auto"/>
            </w:tcBorders>
            <w:shd w:val="clear" w:color="auto" w:fill="auto"/>
            <w:noWrap/>
            <w:vAlign w:val="bottom"/>
            <w:hideMark/>
          </w:tcPr>
          <w:p w14:paraId="66EC553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31.2</w:t>
            </w:r>
          </w:p>
        </w:tc>
        <w:tc>
          <w:tcPr>
            <w:tcW w:w="1080" w:type="dxa"/>
            <w:tcBorders>
              <w:top w:val="nil"/>
              <w:left w:val="nil"/>
              <w:bottom w:val="single" w:sz="4" w:space="0" w:color="auto"/>
              <w:right w:val="single" w:sz="4" w:space="0" w:color="auto"/>
            </w:tcBorders>
            <w:shd w:val="clear" w:color="auto" w:fill="auto"/>
            <w:noWrap/>
            <w:vAlign w:val="bottom"/>
            <w:hideMark/>
          </w:tcPr>
          <w:p w14:paraId="138DC5A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31.0</w:t>
            </w:r>
          </w:p>
        </w:tc>
        <w:tc>
          <w:tcPr>
            <w:tcW w:w="720" w:type="dxa"/>
            <w:tcBorders>
              <w:top w:val="nil"/>
              <w:left w:val="nil"/>
              <w:bottom w:val="single" w:sz="4" w:space="0" w:color="auto"/>
              <w:right w:val="single" w:sz="4" w:space="0" w:color="auto"/>
            </w:tcBorders>
            <w:shd w:val="clear" w:color="auto" w:fill="auto"/>
            <w:noWrap/>
            <w:vAlign w:val="bottom"/>
            <w:hideMark/>
          </w:tcPr>
          <w:p w14:paraId="40E41A4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31.3</w:t>
            </w:r>
          </w:p>
        </w:tc>
      </w:tr>
      <w:tr w:rsidR="001C7859" w:rsidRPr="00A31D26" w14:paraId="636C6AB9"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2D32D36"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45-54</w:t>
            </w:r>
          </w:p>
        </w:tc>
        <w:tc>
          <w:tcPr>
            <w:tcW w:w="810" w:type="dxa"/>
            <w:tcBorders>
              <w:top w:val="nil"/>
              <w:left w:val="nil"/>
              <w:bottom w:val="single" w:sz="4" w:space="0" w:color="auto"/>
              <w:right w:val="single" w:sz="4" w:space="0" w:color="auto"/>
            </w:tcBorders>
            <w:shd w:val="clear" w:color="auto" w:fill="auto"/>
            <w:noWrap/>
            <w:vAlign w:val="bottom"/>
            <w:hideMark/>
          </w:tcPr>
          <w:p w14:paraId="3A7A571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20.7</w:t>
            </w:r>
          </w:p>
        </w:tc>
        <w:tc>
          <w:tcPr>
            <w:tcW w:w="929" w:type="dxa"/>
            <w:tcBorders>
              <w:top w:val="nil"/>
              <w:left w:val="nil"/>
              <w:bottom w:val="single" w:sz="4" w:space="0" w:color="auto"/>
              <w:right w:val="single" w:sz="4" w:space="0" w:color="auto"/>
            </w:tcBorders>
            <w:shd w:val="clear" w:color="auto" w:fill="auto"/>
            <w:noWrap/>
            <w:vAlign w:val="bottom"/>
            <w:hideMark/>
          </w:tcPr>
          <w:p w14:paraId="026D065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19.5</w:t>
            </w:r>
          </w:p>
        </w:tc>
        <w:tc>
          <w:tcPr>
            <w:tcW w:w="990" w:type="dxa"/>
            <w:tcBorders>
              <w:top w:val="nil"/>
              <w:left w:val="nil"/>
              <w:bottom w:val="single" w:sz="4" w:space="0" w:color="auto"/>
              <w:right w:val="single" w:sz="4" w:space="0" w:color="auto"/>
            </w:tcBorders>
            <w:shd w:val="clear" w:color="auto" w:fill="auto"/>
            <w:noWrap/>
            <w:vAlign w:val="bottom"/>
            <w:hideMark/>
          </w:tcPr>
          <w:p w14:paraId="2B984B4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21.5</w:t>
            </w:r>
          </w:p>
        </w:tc>
        <w:tc>
          <w:tcPr>
            <w:tcW w:w="900" w:type="dxa"/>
            <w:tcBorders>
              <w:top w:val="nil"/>
              <w:left w:val="nil"/>
              <w:bottom w:val="single" w:sz="4" w:space="0" w:color="auto"/>
              <w:right w:val="single" w:sz="4" w:space="0" w:color="auto"/>
            </w:tcBorders>
            <w:shd w:val="clear" w:color="auto" w:fill="auto"/>
            <w:noWrap/>
            <w:vAlign w:val="bottom"/>
            <w:hideMark/>
          </w:tcPr>
          <w:p w14:paraId="0C8C0A2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20.6</w:t>
            </w:r>
          </w:p>
        </w:tc>
        <w:tc>
          <w:tcPr>
            <w:tcW w:w="990" w:type="dxa"/>
            <w:tcBorders>
              <w:top w:val="nil"/>
              <w:left w:val="nil"/>
              <w:bottom w:val="single" w:sz="4" w:space="0" w:color="auto"/>
              <w:right w:val="single" w:sz="4" w:space="0" w:color="auto"/>
            </w:tcBorders>
            <w:shd w:val="clear" w:color="auto" w:fill="auto"/>
            <w:noWrap/>
            <w:vAlign w:val="bottom"/>
            <w:hideMark/>
          </w:tcPr>
          <w:p w14:paraId="736E6F9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17.9</w:t>
            </w:r>
          </w:p>
        </w:tc>
        <w:tc>
          <w:tcPr>
            <w:tcW w:w="961" w:type="dxa"/>
            <w:tcBorders>
              <w:top w:val="nil"/>
              <w:left w:val="nil"/>
              <w:bottom w:val="single" w:sz="4" w:space="0" w:color="auto"/>
              <w:right w:val="single" w:sz="4" w:space="0" w:color="auto"/>
            </w:tcBorders>
            <w:shd w:val="clear" w:color="auto" w:fill="auto"/>
            <w:noWrap/>
            <w:vAlign w:val="bottom"/>
            <w:hideMark/>
          </w:tcPr>
          <w:p w14:paraId="6EBB72C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22.5</w:t>
            </w:r>
          </w:p>
        </w:tc>
        <w:tc>
          <w:tcPr>
            <w:tcW w:w="810" w:type="dxa"/>
            <w:tcBorders>
              <w:top w:val="nil"/>
              <w:left w:val="nil"/>
              <w:bottom w:val="single" w:sz="4" w:space="0" w:color="auto"/>
              <w:right w:val="single" w:sz="4" w:space="0" w:color="auto"/>
            </w:tcBorders>
            <w:shd w:val="clear" w:color="auto" w:fill="auto"/>
            <w:noWrap/>
            <w:vAlign w:val="bottom"/>
            <w:hideMark/>
          </w:tcPr>
          <w:p w14:paraId="2830345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32.4</w:t>
            </w:r>
          </w:p>
        </w:tc>
        <w:tc>
          <w:tcPr>
            <w:tcW w:w="1080" w:type="dxa"/>
            <w:tcBorders>
              <w:top w:val="nil"/>
              <w:left w:val="nil"/>
              <w:bottom w:val="single" w:sz="4" w:space="0" w:color="auto"/>
              <w:right w:val="single" w:sz="4" w:space="0" w:color="auto"/>
            </w:tcBorders>
            <w:shd w:val="clear" w:color="auto" w:fill="auto"/>
            <w:noWrap/>
            <w:vAlign w:val="bottom"/>
            <w:hideMark/>
          </w:tcPr>
          <w:p w14:paraId="5C557A1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12.4</w:t>
            </w:r>
          </w:p>
        </w:tc>
        <w:tc>
          <w:tcPr>
            <w:tcW w:w="720" w:type="dxa"/>
            <w:tcBorders>
              <w:top w:val="nil"/>
              <w:left w:val="nil"/>
              <w:bottom w:val="single" w:sz="4" w:space="0" w:color="auto"/>
              <w:right w:val="single" w:sz="4" w:space="0" w:color="auto"/>
            </w:tcBorders>
            <w:shd w:val="clear" w:color="auto" w:fill="auto"/>
            <w:noWrap/>
            <w:vAlign w:val="bottom"/>
            <w:hideMark/>
          </w:tcPr>
          <w:p w14:paraId="5638FDC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36.0</w:t>
            </w:r>
          </w:p>
        </w:tc>
      </w:tr>
      <w:tr w:rsidR="001C7859" w:rsidRPr="00A31D26" w14:paraId="0FB07DB2"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1471439"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55 +</w:t>
            </w:r>
          </w:p>
        </w:tc>
        <w:tc>
          <w:tcPr>
            <w:tcW w:w="810" w:type="dxa"/>
            <w:tcBorders>
              <w:top w:val="nil"/>
              <w:left w:val="nil"/>
              <w:bottom w:val="single" w:sz="4" w:space="0" w:color="auto"/>
              <w:right w:val="single" w:sz="4" w:space="0" w:color="auto"/>
            </w:tcBorders>
            <w:shd w:val="clear" w:color="auto" w:fill="auto"/>
            <w:noWrap/>
            <w:vAlign w:val="bottom"/>
            <w:hideMark/>
          </w:tcPr>
          <w:p w14:paraId="2EDFA07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16.3</w:t>
            </w:r>
          </w:p>
        </w:tc>
        <w:tc>
          <w:tcPr>
            <w:tcW w:w="929" w:type="dxa"/>
            <w:tcBorders>
              <w:top w:val="nil"/>
              <w:left w:val="nil"/>
              <w:bottom w:val="single" w:sz="4" w:space="0" w:color="auto"/>
              <w:right w:val="single" w:sz="4" w:space="0" w:color="auto"/>
            </w:tcBorders>
            <w:shd w:val="clear" w:color="auto" w:fill="auto"/>
            <w:noWrap/>
            <w:vAlign w:val="bottom"/>
            <w:hideMark/>
          </w:tcPr>
          <w:p w14:paraId="541B627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11.5</w:t>
            </w:r>
          </w:p>
        </w:tc>
        <w:tc>
          <w:tcPr>
            <w:tcW w:w="990" w:type="dxa"/>
            <w:tcBorders>
              <w:top w:val="nil"/>
              <w:left w:val="nil"/>
              <w:bottom w:val="single" w:sz="4" w:space="0" w:color="auto"/>
              <w:right w:val="single" w:sz="4" w:space="0" w:color="auto"/>
            </w:tcBorders>
            <w:shd w:val="clear" w:color="auto" w:fill="auto"/>
            <w:noWrap/>
            <w:vAlign w:val="bottom"/>
            <w:hideMark/>
          </w:tcPr>
          <w:p w14:paraId="399E929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19.6</w:t>
            </w:r>
          </w:p>
        </w:tc>
        <w:tc>
          <w:tcPr>
            <w:tcW w:w="900" w:type="dxa"/>
            <w:tcBorders>
              <w:top w:val="nil"/>
              <w:left w:val="nil"/>
              <w:bottom w:val="single" w:sz="4" w:space="0" w:color="auto"/>
              <w:right w:val="single" w:sz="4" w:space="0" w:color="auto"/>
            </w:tcBorders>
            <w:shd w:val="clear" w:color="auto" w:fill="auto"/>
            <w:noWrap/>
            <w:vAlign w:val="bottom"/>
            <w:hideMark/>
          </w:tcPr>
          <w:p w14:paraId="136B107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17.0</w:t>
            </w:r>
          </w:p>
        </w:tc>
        <w:tc>
          <w:tcPr>
            <w:tcW w:w="990" w:type="dxa"/>
            <w:tcBorders>
              <w:top w:val="nil"/>
              <w:left w:val="nil"/>
              <w:bottom w:val="single" w:sz="4" w:space="0" w:color="auto"/>
              <w:right w:val="single" w:sz="4" w:space="0" w:color="auto"/>
            </w:tcBorders>
            <w:shd w:val="clear" w:color="auto" w:fill="auto"/>
            <w:noWrap/>
            <w:vAlign w:val="bottom"/>
            <w:hideMark/>
          </w:tcPr>
          <w:p w14:paraId="0D62612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12.4</w:t>
            </w:r>
          </w:p>
        </w:tc>
        <w:tc>
          <w:tcPr>
            <w:tcW w:w="961" w:type="dxa"/>
            <w:tcBorders>
              <w:top w:val="nil"/>
              <w:left w:val="nil"/>
              <w:bottom w:val="single" w:sz="4" w:space="0" w:color="auto"/>
              <w:right w:val="single" w:sz="4" w:space="0" w:color="auto"/>
            </w:tcBorders>
            <w:shd w:val="clear" w:color="auto" w:fill="auto"/>
            <w:noWrap/>
            <w:vAlign w:val="bottom"/>
            <w:hideMark/>
          </w:tcPr>
          <w:p w14:paraId="123594B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20.1</w:t>
            </w:r>
          </w:p>
        </w:tc>
        <w:tc>
          <w:tcPr>
            <w:tcW w:w="810" w:type="dxa"/>
            <w:tcBorders>
              <w:top w:val="nil"/>
              <w:left w:val="nil"/>
              <w:bottom w:val="single" w:sz="4" w:space="0" w:color="auto"/>
              <w:right w:val="single" w:sz="4" w:space="0" w:color="auto"/>
            </w:tcBorders>
            <w:shd w:val="clear" w:color="auto" w:fill="auto"/>
            <w:noWrap/>
            <w:vAlign w:val="bottom"/>
            <w:hideMark/>
          </w:tcPr>
          <w:p w14:paraId="2C972D3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11.3</w:t>
            </w:r>
          </w:p>
        </w:tc>
        <w:tc>
          <w:tcPr>
            <w:tcW w:w="1080" w:type="dxa"/>
            <w:tcBorders>
              <w:top w:val="nil"/>
              <w:left w:val="nil"/>
              <w:bottom w:val="single" w:sz="4" w:space="0" w:color="auto"/>
              <w:right w:val="single" w:sz="4" w:space="0" w:color="auto"/>
            </w:tcBorders>
            <w:shd w:val="clear" w:color="auto" w:fill="auto"/>
            <w:noWrap/>
            <w:vAlign w:val="bottom"/>
            <w:hideMark/>
          </w:tcPr>
          <w:p w14:paraId="3EAF413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20.6</w:t>
            </w:r>
          </w:p>
        </w:tc>
        <w:tc>
          <w:tcPr>
            <w:tcW w:w="720" w:type="dxa"/>
            <w:tcBorders>
              <w:top w:val="nil"/>
              <w:left w:val="nil"/>
              <w:bottom w:val="single" w:sz="4" w:space="0" w:color="auto"/>
              <w:right w:val="single" w:sz="4" w:space="0" w:color="auto"/>
            </w:tcBorders>
            <w:shd w:val="clear" w:color="auto" w:fill="auto"/>
            <w:noWrap/>
            <w:vAlign w:val="bottom"/>
            <w:hideMark/>
          </w:tcPr>
          <w:p w14:paraId="6464F24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9.6</w:t>
            </w:r>
          </w:p>
        </w:tc>
      </w:tr>
      <w:tr w:rsidR="001C7859" w:rsidRPr="00A31D26" w14:paraId="30A68552" w14:textId="77777777" w:rsidTr="001C7859">
        <w:trPr>
          <w:trHeight w:val="300"/>
          <w:jc w:val="center"/>
        </w:trPr>
        <w:tc>
          <w:tcPr>
            <w:tcW w:w="93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2C399" w14:textId="77777777" w:rsidR="001C7859" w:rsidRPr="00C360DC" w:rsidRDefault="001C7859" w:rsidP="00062EC8">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Domestic Workers</w:t>
            </w:r>
          </w:p>
        </w:tc>
      </w:tr>
      <w:tr w:rsidR="001C7859" w:rsidRPr="00A31D26" w14:paraId="27B80E59"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55723A"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15-24</w:t>
            </w:r>
          </w:p>
        </w:tc>
        <w:tc>
          <w:tcPr>
            <w:tcW w:w="810" w:type="dxa"/>
            <w:tcBorders>
              <w:top w:val="nil"/>
              <w:left w:val="nil"/>
              <w:bottom w:val="single" w:sz="4" w:space="0" w:color="auto"/>
              <w:right w:val="single" w:sz="4" w:space="0" w:color="auto"/>
            </w:tcBorders>
            <w:shd w:val="clear" w:color="auto" w:fill="auto"/>
            <w:noWrap/>
            <w:vAlign w:val="bottom"/>
            <w:hideMark/>
          </w:tcPr>
          <w:p w14:paraId="0C0C25C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8.7</w:t>
            </w:r>
          </w:p>
        </w:tc>
        <w:tc>
          <w:tcPr>
            <w:tcW w:w="929" w:type="dxa"/>
            <w:tcBorders>
              <w:top w:val="nil"/>
              <w:left w:val="nil"/>
              <w:bottom w:val="single" w:sz="4" w:space="0" w:color="auto"/>
              <w:right w:val="single" w:sz="4" w:space="0" w:color="auto"/>
            </w:tcBorders>
            <w:shd w:val="clear" w:color="auto" w:fill="auto"/>
            <w:noWrap/>
            <w:vAlign w:val="bottom"/>
            <w:hideMark/>
          </w:tcPr>
          <w:p w14:paraId="4912FBF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7.3</w:t>
            </w:r>
          </w:p>
        </w:tc>
        <w:tc>
          <w:tcPr>
            <w:tcW w:w="990" w:type="dxa"/>
            <w:tcBorders>
              <w:top w:val="nil"/>
              <w:left w:val="nil"/>
              <w:bottom w:val="single" w:sz="4" w:space="0" w:color="auto"/>
              <w:right w:val="single" w:sz="4" w:space="0" w:color="auto"/>
            </w:tcBorders>
            <w:shd w:val="clear" w:color="auto" w:fill="auto"/>
            <w:noWrap/>
            <w:vAlign w:val="bottom"/>
            <w:hideMark/>
          </w:tcPr>
          <w:p w14:paraId="7859326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11.4</w:t>
            </w:r>
          </w:p>
        </w:tc>
        <w:tc>
          <w:tcPr>
            <w:tcW w:w="900" w:type="dxa"/>
            <w:tcBorders>
              <w:top w:val="nil"/>
              <w:left w:val="nil"/>
              <w:bottom w:val="single" w:sz="4" w:space="0" w:color="auto"/>
              <w:right w:val="single" w:sz="4" w:space="0" w:color="auto"/>
            </w:tcBorders>
            <w:shd w:val="clear" w:color="auto" w:fill="auto"/>
            <w:noWrap/>
            <w:vAlign w:val="bottom"/>
            <w:hideMark/>
          </w:tcPr>
          <w:p w14:paraId="10EFAD6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9.3</w:t>
            </w:r>
          </w:p>
        </w:tc>
        <w:tc>
          <w:tcPr>
            <w:tcW w:w="990" w:type="dxa"/>
            <w:tcBorders>
              <w:top w:val="nil"/>
              <w:left w:val="nil"/>
              <w:bottom w:val="single" w:sz="4" w:space="0" w:color="auto"/>
              <w:right w:val="single" w:sz="4" w:space="0" w:color="auto"/>
            </w:tcBorders>
            <w:shd w:val="clear" w:color="auto" w:fill="auto"/>
            <w:noWrap/>
            <w:vAlign w:val="bottom"/>
            <w:hideMark/>
          </w:tcPr>
          <w:p w14:paraId="55DC185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7.9</w:t>
            </w:r>
          </w:p>
        </w:tc>
        <w:tc>
          <w:tcPr>
            <w:tcW w:w="961" w:type="dxa"/>
            <w:tcBorders>
              <w:top w:val="nil"/>
              <w:left w:val="nil"/>
              <w:bottom w:val="single" w:sz="4" w:space="0" w:color="auto"/>
              <w:right w:val="single" w:sz="4" w:space="0" w:color="auto"/>
            </w:tcBorders>
            <w:shd w:val="clear" w:color="auto" w:fill="auto"/>
            <w:noWrap/>
            <w:vAlign w:val="bottom"/>
            <w:hideMark/>
          </w:tcPr>
          <w:p w14:paraId="779FA0B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13.1</w:t>
            </w:r>
          </w:p>
        </w:tc>
        <w:tc>
          <w:tcPr>
            <w:tcW w:w="810" w:type="dxa"/>
            <w:tcBorders>
              <w:top w:val="nil"/>
              <w:left w:val="nil"/>
              <w:bottom w:val="single" w:sz="4" w:space="0" w:color="auto"/>
              <w:right w:val="single" w:sz="4" w:space="0" w:color="auto"/>
            </w:tcBorders>
            <w:shd w:val="clear" w:color="auto" w:fill="auto"/>
            <w:noWrap/>
            <w:vAlign w:val="bottom"/>
            <w:hideMark/>
          </w:tcPr>
          <w:p w14:paraId="41E5932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6.6</w:t>
            </w:r>
          </w:p>
        </w:tc>
        <w:tc>
          <w:tcPr>
            <w:tcW w:w="1080" w:type="dxa"/>
            <w:tcBorders>
              <w:top w:val="nil"/>
              <w:left w:val="nil"/>
              <w:bottom w:val="single" w:sz="4" w:space="0" w:color="auto"/>
              <w:right w:val="single" w:sz="4" w:space="0" w:color="auto"/>
            </w:tcBorders>
            <w:shd w:val="clear" w:color="auto" w:fill="auto"/>
            <w:noWrap/>
            <w:vAlign w:val="bottom"/>
            <w:hideMark/>
          </w:tcPr>
          <w:p w14:paraId="1F4A1C3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2.2</w:t>
            </w:r>
          </w:p>
        </w:tc>
        <w:tc>
          <w:tcPr>
            <w:tcW w:w="720" w:type="dxa"/>
            <w:tcBorders>
              <w:top w:val="nil"/>
              <w:left w:val="nil"/>
              <w:bottom w:val="single" w:sz="4" w:space="0" w:color="auto"/>
              <w:right w:val="single" w:sz="4" w:space="0" w:color="auto"/>
            </w:tcBorders>
            <w:shd w:val="clear" w:color="auto" w:fill="auto"/>
            <w:noWrap/>
            <w:vAlign w:val="bottom"/>
            <w:hideMark/>
          </w:tcPr>
          <w:p w14:paraId="7928A7B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11.4</w:t>
            </w:r>
          </w:p>
        </w:tc>
      </w:tr>
      <w:tr w:rsidR="001C7859" w:rsidRPr="00A31D26" w14:paraId="6C525618"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B0B3C94"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25-34</w:t>
            </w:r>
          </w:p>
        </w:tc>
        <w:tc>
          <w:tcPr>
            <w:tcW w:w="810" w:type="dxa"/>
            <w:tcBorders>
              <w:top w:val="nil"/>
              <w:left w:val="nil"/>
              <w:bottom w:val="single" w:sz="4" w:space="0" w:color="auto"/>
              <w:right w:val="single" w:sz="4" w:space="0" w:color="auto"/>
            </w:tcBorders>
            <w:shd w:val="clear" w:color="auto" w:fill="auto"/>
            <w:noWrap/>
            <w:vAlign w:val="bottom"/>
            <w:hideMark/>
          </w:tcPr>
          <w:p w14:paraId="591FE83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22.2</w:t>
            </w:r>
          </w:p>
        </w:tc>
        <w:tc>
          <w:tcPr>
            <w:tcW w:w="929" w:type="dxa"/>
            <w:tcBorders>
              <w:top w:val="nil"/>
              <w:left w:val="nil"/>
              <w:bottom w:val="single" w:sz="4" w:space="0" w:color="auto"/>
              <w:right w:val="single" w:sz="4" w:space="0" w:color="auto"/>
            </w:tcBorders>
            <w:shd w:val="clear" w:color="auto" w:fill="auto"/>
            <w:noWrap/>
            <w:vAlign w:val="bottom"/>
            <w:hideMark/>
          </w:tcPr>
          <w:p w14:paraId="381C2F6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20.7</w:t>
            </w:r>
          </w:p>
        </w:tc>
        <w:tc>
          <w:tcPr>
            <w:tcW w:w="990" w:type="dxa"/>
            <w:tcBorders>
              <w:top w:val="nil"/>
              <w:left w:val="nil"/>
              <w:bottom w:val="single" w:sz="4" w:space="0" w:color="auto"/>
              <w:right w:val="single" w:sz="4" w:space="0" w:color="auto"/>
            </w:tcBorders>
            <w:shd w:val="clear" w:color="auto" w:fill="auto"/>
            <w:noWrap/>
            <w:vAlign w:val="bottom"/>
            <w:hideMark/>
          </w:tcPr>
          <w:p w14:paraId="2C53E08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25.0</w:t>
            </w:r>
          </w:p>
        </w:tc>
        <w:tc>
          <w:tcPr>
            <w:tcW w:w="900" w:type="dxa"/>
            <w:tcBorders>
              <w:top w:val="nil"/>
              <w:left w:val="nil"/>
              <w:bottom w:val="single" w:sz="4" w:space="0" w:color="auto"/>
              <w:right w:val="single" w:sz="4" w:space="0" w:color="auto"/>
            </w:tcBorders>
            <w:shd w:val="clear" w:color="auto" w:fill="auto"/>
            <w:noWrap/>
            <w:vAlign w:val="bottom"/>
            <w:hideMark/>
          </w:tcPr>
          <w:p w14:paraId="28D89D6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22.1</w:t>
            </w:r>
          </w:p>
        </w:tc>
        <w:tc>
          <w:tcPr>
            <w:tcW w:w="990" w:type="dxa"/>
            <w:tcBorders>
              <w:top w:val="nil"/>
              <w:left w:val="nil"/>
              <w:bottom w:val="single" w:sz="4" w:space="0" w:color="auto"/>
              <w:right w:val="single" w:sz="4" w:space="0" w:color="auto"/>
            </w:tcBorders>
            <w:shd w:val="clear" w:color="auto" w:fill="auto"/>
            <w:noWrap/>
            <w:vAlign w:val="bottom"/>
            <w:hideMark/>
          </w:tcPr>
          <w:p w14:paraId="191AC7B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21.5</w:t>
            </w:r>
          </w:p>
        </w:tc>
        <w:tc>
          <w:tcPr>
            <w:tcW w:w="961" w:type="dxa"/>
            <w:tcBorders>
              <w:top w:val="nil"/>
              <w:left w:val="nil"/>
              <w:bottom w:val="single" w:sz="4" w:space="0" w:color="auto"/>
              <w:right w:val="single" w:sz="4" w:space="0" w:color="auto"/>
            </w:tcBorders>
            <w:shd w:val="clear" w:color="auto" w:fill="auto"/>
            <w:noWrap/>
            <w:vAlign w:val="bottom"/>
            <w:hideMark/>
          </w:tcPr>
          <w:p w14:paraId="336C8EC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23.9</w:t>
            </w:r>
          </w:p>
        </w:tc>
        <w:tc>
          <w:tcPr>
            <w:tcW w:w="810" w:type="dxa"/>
            <w:tcBorders>
              <w:top w:val="nil"/>
              <w:left w:val="nil"/>
              <w:bottom w:val="single" w:sz="4" w:space="0" w:color="auto"/>
              <w:right w:val="single" w:sz="4" w:space="0" w:color="auto"/>
            </w:tcBorders>
            <w:shd w:val="clear" w:color="auto" w:fill="auto"/>
            <w:noWrap/>
            <w:vAlign w:val="bottom"/>
            <w:hideMark/>
          </w:tcPr>
          <w:p w14:paraId="66AE0CD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19.6</w:t>
            </w:r>
          </w:p>
        </w:tc>
        <w:tc>
          <w:tcPr>
            <w:tcW w:w="1080" w:type="dxa"/>
            <w:tcBorders>
              <w:top w:val="nil"/>
              <w:left w:val="nil"/>
              <w:bottom w:val="single" w:sz="4" w:space="0" w:color="auto"/>
              <w:right w:val="single" w:sz="4" w:space="0" w:color="auto"/>
            </w:tcBorders>
            <w:shd w:val="clear" w:color="auto" w:fill="auto"/>
            <w:noWrap/>
            <w:vAlign w:val="bottom"/>
            <w:hideMark/>
          </w:tcPr>
          <w:p w14:paraId="3E301FF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24.1</w:t>
            </w:r>
          </w:p>
        </w:tc>
        <w:tc>
          <w:tcPr>
            <w:tcW w:w="720" w:type="dxa"/>
            <w:tcBorders>
              <w:top w:val="nil"/>
              <w:left w:val="nil"/>
              <w:bottom w:val="single" w:sz="4" w:space="0" w:color="auto"/>
              <w:right w:val="single" w:sz="4" w:space="0" w:color="auto"/>
            </w:tcBorders>
            <w:shd w:val="clear" w:color="auto" w:fill="auto"/>
            <w:noWrap/>
            <w:vAlign w:val="bottom"/>
            <w:hideMark/>
          </w:tcPr>
          <w:p w14:paraId="57477B4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14.6</w:t>
            </w:r>
          </w:p>
        </w:tc>
      </w:tr>
      <w:tr w:rsidR="001C7859" w:rsidRPr="00A31D26" w14:paraId="5A0B718F"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DBDD31A"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35-44</w:t>
            </w:r>
          </w:p>
        </w:tc>
        <w:tc>
          <w:tcPr>
            <w:tcW w:w="810" w:type="dxa"/>
            <w:tcBorders>
              <w:top w:val="nil"/>
              <w:left w:val="nil"/>
              <w:bottom w:val="single" w:sz="4" w:space="0" w:color="auto"/>
              <w:right w:val="single" w:sz="4" w:space="0" w:color="auto"/>
            </w:tcBorders>
            <w:shd w:val="clear" w:color="auto" w:fill="auto"/>
            <w:noWrap/>
            <w:vAlign w:val="bottom"/>
            <w:hideMark/>
          </w:tcPr>
          <w:p w14:paraId="6658540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30.2</w:t>
            </w:r>
          </w:p>
        </w:tc>
        <w:tc>
          <w:tcPr>
            <w:tcW w:w="929" w:type="dxa"/>
            <w:tcBorders>
              <w:top w:val="nil"/>
              <w:left w:val="nil"/>
              <w:bottom w:val="single" w:sz="4" w:space="0" w:color="auto"/>
              <w:right w:val="single" w:sz="4" w:space="0" w:color="auto"/>
            </w:tcBorders>
            <w:shd w:val="clear" w:color="auto" w:fill="auto"/>
            <w:noWrap/>
            <w:vAlign w:val="bottom"/>
            <w:hideMark/>
          </w:tcPr>
          <w:p w14:paraId="659B6FB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31.0</w:t>
            </w:r>
          </w:p>
        </w:tc>
        <w:tc>
          <w:tcPr>
            <w:tcW w:w="990" w:type="dxa"/>
            <w:tcBorders>
              <w:top w:val="nil"/>
              <w:left w:val="nil"/>
              <w:bottom w:val="single" w:sz="4" w:space="0" w:color="auto"/>
              <w:right w:val="single" w:sz="4" w:space="0" w:color="auto"/>
            </w:tcBorders>
            <w:shd w:val="clear" w:color="auto" w:fill="auto"/>
            <w:noWrap/>
            <w:vAlign w:val="bottom"/>
            <w:hideMark/>
          </w:tcPr>
          <w:p w14:paraId="171AD3D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28.6</w:t>
            </w:r>
          </w:p>
        </w:tc>
        <w:tc>
          <w:tcPr>
            <w:tcW w:w="900" w:type="dxa"/>
            <w:tcBorders>
              <w:top w:val="nil"/>
              <w:left w:val="nil"/>
              <w:bottom w:val="single" w:sz="4" w:space="0" w:color="auto"/>
              <w:right w:val="single" w:sz="4" w:space="0" w:color="auto"/>
            </w:tcBorders>
            <w:shd w:val="clear" w:color="auto" w:fill="auto"/>
            <w:noWrap/>
            <w:vAlign w:val="bottom"/>
            <w:hideMark/>
          </w:tcPr>
          <w:p w14:paraId="7B3ED18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29.6</w:t>
            </w:r>
          </w:p>
        </w:tc>
        <w:tc>
          <w:tcPr>
            <w:tcW w:w="990" w:type="dxa"/>
            <w:tcBorders>
              <w:top w:val="nil"/>
              <w:left w:val="nil"/>
              <w:bottom w:val="single" w:sz="4" w:space="0" w:color="auto"/>
              <w:right w:val="single" w:sz="4" w:space="0" w:color="auto"/>
            </w:tcBorders>
            <w:shd w:val="clear" w:color="auto" w:fill="auto"/>
            <w:noWrap/>
            <w:vAlign w:val="bottom"/>
            <w:hideMark/>
          </w:tcPr>
          <w:p w14:paraId="33F9E94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30.0</w:t>
            </w:r>
          </w:p>
        </w:tc>
        <w:tc>
          <w:tcPr>
            <w:tcW w:w="961" w:type="dxa"/>
            <w:tcBorders>
              <w:top w:val="nil"/>
              <w:left w:val="nil"/>
              <w:bottom w:val="single" w:sz="4" w:space="0" w:color="auto"/>
              <w:right w:val="single" w:sz="4" w:space="0" w:color="auto"/>
            </w:tcBorders>
            <w:shd w:val="clear" w:color="auto" w:fill="auto"/>
            <w:noWrap/>
            <w:vAlign w:val="bottom"/>
            <w:hideMark/>
          </w:tcPr>
          <w:p w14:paraId="15767D7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28.4</w:t>
            </w:r>
          </w:p>
        </w:tc>
        <w:tc>
          <w:tcPr>
            <w:tcW w:w="810" w:type="dxa"/>
            <w:tcBorders>
              <w:top w:val="nil"/>
              <w:left w:val="nil"/>
              <w:bottom w:val="single" w:sz="4" w:space="0" w:color="auto"/>
              <w:right w:val="single" w:sz="4" w:space="0" w:color="auto"/>
            </w:tcBorders>
            <w:shd w:val="clear" w:color="auto" w:fill="auto"/>
            <w:noWrap/>
            <w:vAlign w:val="bottom"/>
            <w:hideMark/>
          </w:tcPr>
          <w:p w14:paraId="7DB90F8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28.0</w:t>
            </w:r>
          </w:p>
        </w:tc>
        <w:tc>
          <w:tcPr>
            <w:tcW w:w="1080" w:type="dxa"/>
            <w:tcBorders>
              <w:top w:val="nil"/>
              <w:left w:val="nil"/>
              <w:bottom w:val="single" w:sz="4" w:space="0" w:color="auto"/>
              <w:right w:val="single" w:sz="4" w:space="0" w:color="auto"/>
            </w:tcBorders>
            <w:shd w:val="clear" w:color="auto" w:fill="auto"/>
            <w:noWrap/>
            <w:vAlign w:val="bottom"/>
            <w:hideMark/>
          </w:tcPr>
          <w:p w14:paraId="3F96B10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18.2</w:t>
            </w:r>
          </w:p>
        </w:tc>
        <w:tc>
          <w:tcPr>
            <w:tcW w:w="720" w:type="dxa"/>
            <w:tcBorders>
              <w:top w:val="nil"/>
              <w:left w:val="nil"/>
              <w:bottom w:val="single" w:sz="4" w:space="0" w:color="auto"/>
              <w:right w:val="single" w:sz="4" w:space="0" w:color="auto"/>
            </w:tcBorders>
            <w:shd w:val="clear" w:color="auto" w:fill="auto"/>
            <w:noWrap/>
            <w:vAlign w:val="bottom"/>
            <w:hideMark/>
          </w:tcPr>
          <w:p w14:paraId="1312F9F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39.0</w:t>
            </w:r>
          </w:p>
        </w:tc>
      </w:tr>
      <w:tr w:rsidR="001C7859" w:rsidRPr="00A31D26" w14:paraId="65F324E5"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4106115"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45-54</w:t>
            </w:r>
          </w:p>
        </w:tc>
        <w:tc>
          <w:tcPr>
            <w:tcW w:w="810" w:type="dxa"/>
            <w:tcBorders>
              <w:top w:val="nil"/>
              <w:left w:val="nil"/>
              <w:bottom w:val="single" w:sz="4" w:space="0" w:color="auto"/>
              <w:right w:val="single" w:sz="4" w:space="0" w:color="auto"/>
            </w:tcBorders>
            <w:shd w:val="clear" w:color="auto" w:fill="auto"/>
            <w:noWrap/>
            <w:vAlign w:val="bottom"/>
            <w:hideMark/>
          </w:tcPr>
          <w:p w14:paraId="036905D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23.7</w:t>
            </w:r>
          </w:p>
        </w:tc>
        <w:tc>
          <w:tcPr>
            <w:tcW w:w="929" w:type="dxa"/>
            <w:tcBorders>
              <w:top w:val="nil"/>
              <w:left w:val="nil"/>
              <w:bottom w:val="single" w:sz="4" w:space="0" w:color="auto"/>
              <w:right w:val="single" w:sz="4" w:space="0" w:color="auto"/>
            </w:tcBorders>
            <w:shd w:val="clear" w:color="auto" w:fill="auto"/>
            <w:noWrap/>
            <w:vAlign w:val="bottom"/>
            <w:hideMark/>
          </w:tcPr>
          <w:p w14:paraId="6F12178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24.9</w:t>
            </w:r>
          </w:p>
        </w:tc>
        <w:tc>
          <w:tcPr>
            <w:tcW w:w="990" w:type="dxa"/>
            <w:tcBorders>
              <w:top w:val="nil"/>
              <w:left w:val="nil"/>
              <w:bottom w:val="single" w:sz="4" w:space="0" w:color="auto"/>
              <w:right w:val="single" w:sz="4" w:space="0" w:color="auto"/>
            </w:tcBorders>
            <w:shd w:val="clear" w:color="auto" w:fill="auto"/>
            <w:noWrap/>
            <w:vAlign w:val="bottom"/>
            <w:hideMark/>
          </w:tcPr>
          <w:p w14:paraId="241E14C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21.4</w:t>
            </w:r>
          </w:p>
        </w:tc>
        <w:tc>
          <w:tcPr>
            <w:tcW w:w="900" w:type="dxa"/>
            <w:tcBorders>
              <w:top w:val="nil"/>
              <w:left w:val="nil"/>
              <w:bottom w:val="single" w:sz="4" w:space="0" w:color="auto"/>
              <w:right w:val="single" w:sz="4" w:space="0" w:color="auto"/>
            </w:tcBorders>
            <w:shd w:val="clear" w:color="auto" w:fill="auto"/>
            <w:noWrap/>
            <w:vAlign w:val="bottom"/>
            <w:hideMark/>
          </w:tcPr>
          <w:p w14:paraId="3110C62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23.9</w:t>
            </w:r>
          </w:p>
        </w:tc>
        <w:tc>
          <w:tcPr>
            <w:tcW w:w="990" w:type="dxa"/>
            <w:tcBorders>
              <w:top w:val="nil"/>
              <w:left w:val="nil"/>
              <w:bottom w:val="single" w:sz="4" w:space="0" w:color="auto"/>
              <w:right w:val="single" w:sz="4" w:space="0" w:color="auto"/>
            </w:tcBorders>
            <w:shd w:val="clear" w:color="auto" w:fill="auto"/>
            <w:noWrap/>
            <w:vAlign w:val="bottom"/>
            <w:hideMark/>
          </w:tcPr>
          <w:p w14:paraId="6B8DA8A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26.5</w:t>
            </w:r>
          </w:p>
        </w:tc>
        <w:tc>
          <w:tcPr>
            <w:tcW w:w="961" w:type="dxa"/>
            <w:tcBorders>
              <w:top w:val="nil"/>
              <w:left w:val="nil"/>
              <w:bottom w:val="single" w:sz="4" w:space="0" w:color="auto"/>
              <w:right w:val="single" w:sz="4" w:space="0" w:color="auto"/>
            </w:tcBorders>
            <w:shd w:val="clear" w:color="auto" w:fill="auto"/>
            <w:noWrap/>
            <w:vAlign w:val="bottom"/>
            <w:hideMark/>
          </w:tcPr>
          <w:p w14:paraId="348C894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16.4</w:t>
            </w:r>
          </w:p>
        </w:tc>
        <w:tc>
          <w:tcPr>
            <w:tcW w:w="810" w:type="dxa"/>
            <w:tcBorders>
              <w:top w:val="nil"/>
              <w:left w:val="nil"/>
              <w:bottom w:val="single" w:sz="4" w:space="0" w:color="auto"/>
              <w:right w:val="single" w:sz="4" w:space="0" w:color="auto"/>
            </w:tcBorders>
            <w:shd w:val="clear" w:color="auto" w:fill="auto"/>
            <w:noWrap/>
            <w:vAlign w:val="bottom"/>
            <w:hideMark/>
          </w:tcPr>
          <w:p w14:paraId="0E7C3F7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4F9A9E2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17.1</w:t>
            </w:r>
          </w:p>
        </w:tc>
        <w:tc>
          <w:tcPr>
            <w:tcW w:w="720" w:type="dxa"/>
            <w:tcBorders>
              <w:top w:val="nil"/>
              <w:left w:val="nil"/>
              <w:bottom w:val="single" w:sz="4" w:space="0" w:color="auto"/>
              <w:right w:val="single" w:sz="4" w:space="0" w:color="auto"/>
            </w:tcBorders>
            <w:shd w:val="clear" w:color="auto" w:fill="auto"/>
            <w:noWrap/>
            <w:vAlign w:val="bottom"/>
            <w:hideMark/>
          </w:tcPr>
          <w:p w14:paraId="79B3132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19.2</w:t>
            </w:r>
          </w:p>
        </w:tc>
      </w:tr>
      <w:tr w:rsidR="001C7859" w:rsidRPr="00A31D26" w14:paraId="62480299"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BDB6219"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55 +</w:t>
            </w:r>
          </w:p>
        </w:tc>
        <w:tc>
          <w:tcPr>
            <w:tcW w:w="810" w:type="dxa"/>
            <w:tcBorders>
              <w:top w:val="nil"/>
              <w:left w:val="nil"/>
              <w:bottom w:val="single" w:sz="4" w:space="0" w:color="auto"/>
              <w:right w:val="single" w:sz="4" w:space="0" w:color="auto"/>
            </w:tcBorders>
            <w:shd w:val="clear" w:color="auto" w:fill="auto"/>
            <w:noWrap/>
            <w:vAlign w:val="bottom"/>
            <w:hideMark/>
          </w:tcPr>
          <w:p w14:paraId="6A4F2B0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15.2</w:t>
            </w:r>
          </w:p>
        </w:tc>
        <w:tc>
          <w:tcPr>
            <w:tcW w:w="929" w:type="dxa"/>
            <w:tcBorders>
              <w:top w:val="nil"/>
              <w:left w:val="nil"/>
              <w:bottom w:val="single" w:sz="4" w:space="0" w:color="auto"/>
              <w:right w:val="single" w:sz="4" w:space="0" w:color="auto"/>
            </w:tcBorders>
            <w:shd w:val="clear" w:color="auto" w:fill="auto"/>
            <w:noWrap/>
            <w:vAlign w:val="bottom"/>
            <w:hideMark/>
          </w:tcPr>
          <w:p w14:paraId="7A3386F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16.1</w:t>
            </w:r>
          </w:p>
        </w:tc>
        <w:tc>
          <w:tcPr>
            <w:tcW w:w="990" w:type="dxa"/>
            <w:tcBorders>
              <w:top w:val="nil"/>
              <w:left w:val="nil"/>
              <w:bottom w:val="single" w:sz="4" w:space="0" w:color="auto"/>
              <w:right w:val="single" w:sz="4" w:space="0" w:color="auto"/>
            </w:tcBorders>
            <w:shd w:val="clear" w:color="auto" w:fill="auto"/>
            <w:noWrap/>
            <w:vAlign w:val="bottom"/>
            <w:hideMark/>
          </w:tcPr>
          <w:p w14:paraId="25CE55A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13.7</w:t>
            </w:r>
          </w:p>
        </w:tc>
        <w:tc>
          <w:tcPr>
            <w:tcW w:w="900" w:type="dxa"/>
            <w:tcBorders>
              <w:top w:val="nil"/>
              <w:left w:val="nil"/>
              <w:bottom w:val="single" w:sz="4" w:space="0" w:color="auto"/>
              <w:right w:val="single" w:sz="4" w:space="0" w:color="auto"/>
            </w:tcBorders>
            <w:shd w:val="clear" w:color="auto" w:fill="auto"/>
            <w:noWrap/>
            <w:vAlign w:val="bottom"/>
            <w:hideMark/>
          </w:tcPr>
          <w:p w14:paraId="77B8B4E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15.1</w:t>
            </w:r>
          </w:p>
        </w:tc>
        <w:tc>
          <w:tcPr>
            <w:tcW w:w="990" w:type="dxa"/>
            <w:tcBorders>
              <w:top w:val="nil"/>
              <w:left w:val="nil"/>
              <w:bottom w:val="single" w:sz="4" w:space="0" w:color="auto"/>
              <w:right w:val="single" w:sz="4" w:space="0" w:color="auto"/>
            </w:tcBorders>
            <w:shd w:val="clear" w:color="auto" w:fill="auto"/>
            <w:noWrap/>
            <w:vAlign w:val="bottom"/>
            <w:hideMark/>
          </w:tcPr>
          <w:p w14:paraId="04017FA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14.1</w:t>
            </w:r>
          </w:p>
        </w:tc>
        <w:tc>
          <w:tcPr>
            <w:tcW w:w="961" w:type="dxa"/>
            <w:tcBorders>
              <w:top w:val="nil"/>
              <w:left w:val="nil"/>
              <w:bottom w:val="single" w:sz="4" w:space="0" w:color="auto"/>
              <w:right w:val="single" w:sz="4" w:space="0" w:color="auto"/>
            </w:tcBorders>
            <w:shd w:val="clear" w:color="auto" w:fill="auto"/>
            <w:noWrap/>
            <w:vAlign w:val="bottom"/>
            <w:hideMark/>
          </w:tcPr>
          <w:p w14:paraId="4889F87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18.1</w:t>
            </w:r>
          </w:p>
        </w:tc>
        <w:tc>
          <w:tcPr>
            <w:tcW w:w="810" w:type="dxa"/>
            <w:tcBorders>
              <w:top w:val="nil"/>
              <w:left w:val="nil"/>
              <w:bottom w:val="single" w:sz="4" w:space="0" w:color="auto"/>
              <w:right w:val="single" w:sz="4" w:space="0" w:color="auto"/>
            </w:tcBorders>
            <w:shd w:val="clear" w:color="auto" w:fill="auto"/>
            <w:noWrap/>
            <w:vAlign w:val="bottom"/>
            <w:hideMark/>
          </w:tcPr>
          <w:p w14:paraId="700DB0D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27.7</w:t>
            </w:r>
          </w:p>
        </w:tc>
        <w:tc>
          <w:tcPr>
            <w:tcW w:w="1080" w:type="dxa"/>
            <w:tcBorders>
              <w:top w:val="nil"/>
              <w:left w:val="nil"/>
              <w:bottom w:val="single" w:sz="4" w:space="0" w:color="auto"/>
              <w:right w:val="single" w:sz="4" w:space="0" w:color="auto"/>
            </w:tcBorders>
            <w:shd w:val="clear" w:color="auto" w:fill="auto"/>
            <w:noWrap/>
            <w:vAlign w:val="bottom"/>
            <w:hideMark/>
          </w:tcPr>
          <w:p w14:paraId="5845159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38.3</w:t>
            </w:r>
          </w:p>
        </w:tc>
        <w:tc>
          <w:tcPr>
            <w:tcW w:w="720" w:type="dxa"/>
            <w:tcBorders>
              <w:top w:val="nil"/>
              <w:left w:val="nil"/>
              <w:bottom w:val="single" w:sz="4" w:space="0" w:color="auto"/>
              <w:right w:val="single" w:sz="4" w:space="0" w:color="auto"/>
            </w:tcBorders>
            <w:shd w:val="clear" w:color="auto" w:fill="auto"/>
            <w:noWrap/>
            <w:vAlign w:val="bottom"/>
            <w:hideMark/>
          </w:tcPr>
          <w:p w14:paraId="6D5B4A8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15.8</w:t>
            </w:r>
          </w:p>
        </w:tc>
      </w:tr>
      <w:tr w:rsidR="001C7859" w:rsidRPr="00A31D26" w14:paraId="1D3329A9" w14:textId="77777777" w:rsidTr="001C7859">
        <w:trPr>
          <w:trHeight w:val="300"/>
          <w:jc w:val="center"/>
        </w:trPr>
        <w:tc>
          <w:tcPr>
            <w:tcW w:w="93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89FB0" w14:textId="77777777" w:rsidR="001C7859" w:rsidRPr="00C360DC" w:rsidRDefault="001C7859" w:rsidP="00062EC8">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Street Vendors &amp; Market Traders</w:t>
            </w:r>
          </w:p>
        </w:tc>
      </w:tr>
      <w:tr w:rsidR="001C7859" w:rsidRPr="00A31D26" w14:paraId="7603682A"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ED202A6"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15-24</w:t>
            </w:r>
          </w:p>
        </w:tc>
        <w:tc>
          <w:tcPr>
            <w:tcW w:w="810" w:type="dxa"/>
            <w:tcBorders>
              <w:top w:val="nil"/>
              <w:left w:val="nil"/>
              <w:bottom w:val="single" w:sz="4" w:space="0" w:color="auto"/>
              <w:right w:val="single" w:sz="4" w:space="0" w:color="auto"/>
            </w:tcBorders>
            <w:shd w:val="clear" w:color="auto" w:fill="auto"/>
            <w:noWrap/>
            <w:vAlign w:val="bottom"/>
            <w:hideMark/>
          </w:tcPr>
          <w:p w14:paraId="69BC745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11.2</w:t>
            </w:r>
          </w:p>
        </w:tc>
        <w:tc>
          <w:tcPr>
            <w:tcW w:w="929" w:type="dxa"/>
            <w:tcBorders>
              <w:top w:val="nil"/>
              <w:left w:val="nil"/>
              <w:bottom w:val="single" w:sz="4" w:space="0" w:color="auto"/>
              <w:right w:val="single" w:sz="4" w:space="0" w:color="auto"/>
            </w:tcBorders>
            <w:shd w:val="clear" w:color="auto" w:fill="auto"/>
            <w:noWrap/>
            <w:vAlign w:val="bottom"/>
            <w:hideMark/>
          </w:tcPr>
          <w:p w14:paraId="7DC920B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8.4</w:t>
            </w:r>
          </w:p>
        </w:tc>
        <w:tc>
          <w:tcPr>
            <w:tcW w:w="990" w:type="dxa"/>
            <w:tcBorders>
              <w:top w:val="nil"/>
              <w:left w:val="nil"/>
              <w:bottom w:val="single" w:sz="4" w:space="0" w:color="auto"/>
              <w:right w:val="single" w:sz="4" w:space="0" w:color="auto"/>
            </w:tcBorders>
            <w:shd w:val="clear" w:color="auto" w:fill="auto"/>
            <w:noWrap/>
            <w:vAlign w:val="bottom"/>
            <w:hideMark/>
          </w:tcPr>
          <w:p w14:paraId="27F94C9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11.5</w:t>
            </w:r>
          </w:p>
        </w:tc>
        <w:tc>
          <w:tcPr>
            <w:tcW w:w="900" w:type="dxa"/>
            <w:tcBorders>
              <w:top w:val="nil"/>
              <w:left w:val="nil"/>
              <w:bottom w:val="single" w:sz="4" w:space="0" w:color="auto"/>
              <w:right w:val="single" w:sz="4" w:space="0" w:color="auto"/>
            </w:tcBorders>
            <w:shd w:val="clear" w:color="auto" w:fill="auto"/>
            <w:noWrap/>
            <w:vAlign w:val="bottom"/>
            <w:hideMark/>
          </w:tcPr>
          <w:p w14:paraId="21FC58E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10.3</w:t>
            </w:r>
          </w:p>
        </w:tc>
        <w:tc>
          <w:tcPr>
            <w:tcW w:w="990" w:type="dxa"/>
            <w:tcBorders>
              <w:top w:val="nil"/>
              <w:left w:val="nil"/>
              <w:bottom w:val="single" w:sz="4" w:space="0" w:color="auto"/>
              <w:right w:val="single" w:sz="4" w:space="0" w:color="auto"/>
            </w:tcBorders>
            <w:shd w:val="clear" w:color="auto" w:fill="auto"/>
            <w:noWrap/>
            <w:vAlign w:val="bottom"/>
            <w:hideMark/>
          </w:tcPr>
          <w:p w14:paraId="68EC8A0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5.5</w:t>
            </w:r>
          </w:p>
        </w:tc>
        <w:tc>
          <w:tcPr>
            <w:tcW w:w="961" w:type="dxa"/>
            <w:tcBorders>
              <w:top w:val="nil"/>
              <w:left w:val="nil"/>
              <w:bottom w:val="single" w:sz="4" w:space="0" w:color="auto"/>
              <w:right w:val="single" w:sz="4" w:space="0" w:color="auto"/>
            </w:tcBorders>
            <w:shd w:val="clear" w:color="auto" w:fill="auto"/>
            <w:noWrap/>
            <w:vAlign w:val="bottom"/>
            <w:hideMark/>
          </w:tcPr>
          <w:p w14:paraId="55776FF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10.9</w:t>
            </w:r>
          </w:p>
        </w:tc>
        <w:tc>
          <w:tcPr>
            <w:tcW w:w="810" w:type="dxa"/>
            <w:tcBorders>
              <w:top w:val="nil"/>
              <w:left w:val="nil"/>
              <w:bottom w:val="single" w:sz="4" w:space="0" w:color="auto"/>
              <w:right w:val="single" w:sz="4" w:space="0" w:color="auto"/>
            </w:tcBorders>
            <w:shd w:val="clear" w:color="auto" w:fill="auto"/>
            <w:noWrap/>
            <w:vAlign w:val="bottom"/>
            <w:hideMark/>
          </w:tcPr>
          <w:p w14:paraId="620FB05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10.1</w:t>
            </w:r>
          </w:p>
        </w:tc>
        <w:tc>
          <w:tcPr>
            <w:tcW w:w="1080" w:type="dxa"/>
            <w:tcBorders>
              <w:top w:val="nil"/>
              <w:left w:val="nil"/>
              <w:bottom w:val="single" w:sz="4" w:space="0" w:color="auto"/>
              <w:right w:val="single" w:sz="4" w:space="0" w:color="auto"/>
            </w:tcBorders>
            <w:shd w:val="clear" w:color="auto" w:fill="auto"/>
            <w:noWrap/>
            <w:vAlign w:val="bottom"/>
            <w:hideMark/>
          </w:tcPr>
          <w:p w14:paraId="0EEC263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1482B91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10.9</w:t>
            </w:r>
          </w:p>
        </w:tc>
      </w:tr>
      <w:tr w:rsidR="001C7859" w:rsidRPr="00A31D26" w14:paraId="4BD9B39C"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BC01807"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25-34</w:t>
            </w:r>
          </w:p>
        </w:tc>
        <w:tc>
          <w:tcPr>
            <w:tcW w:w="810" w:type="dxa"/>
            <w:tcBorders>
              <w:top w:val="nil"/>
              <w:left w:val="nil"/>
              <w:bottom w:val="single" w:sz="4" w:space="0" w:color="auto"/>
              <w:right w:val="single" w:sz="4" w:space="0" w:color="auto"/>
            </w:tcBorders>
            <w:shd w:val="clear" w:color="auto" w:fill="auto"/>
            <w:noWrap/>
            <w:vAlign w:val="bottom"/>
            <w:hideMark/>
          </w:tcPr>
          <w:p w14:paraId="1366BFA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25.0</w:t>
            </w:r>
          </w:p>
        </w:tc>
        <w:tc>
          <w:tcPr>
            <w:tcW w:w="929" w:type="dxa"/>
            <w:tcBorders>
              <w:top w:val="nil"/>
              <w:left w:val="nil"/>
              <w:bottom w:val="single" w:sz="4" w:space="0" w:color="auto"/>
              <w:right w:val="single" w:sz="4" w:space="0" w:color="auto"/>
            </w:tcBorders>
            <w:shd w:val="clear" w:color="auto" w:fill="auto"/>
            <w:noWrap/>
            <w:vAlign w:val="bottom"/>
            <w:hideMark/>
          </w:tcPr>
          <w:p w14:paraId="67D32DE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15.9</w:t>
            </w:r>
          </w:p>
        </w:tc>
        <w:tc>
          <w:tcPr>
            <w:tcW w:w="990" w:type="dxa"/>
            <w:tcBorders>
              <w:top w:val="nil"/>
              <w:left w:val="nil"/>
              <w:bottom w:val="single" w:sz="4" w:space="0" w:color="auto"/>
              <w:right w:val="single" w:sz="4" w:space="0" w:color="auto"/>
            </w:tcBorders>
            <w:shd w:val="clear" w:color="auto" w:fill="auto"/>
            <w:noWrap/>
            <w:vAlign w:val="bottom"/>
            <w:hideMark/>
          </w:tcPr>
          <w:p w14:paraId="2B95C92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26.1</w:t>
            </w:r>
          </w:p>
        </w:tc>
        <w:tc>
          <w:tcPr>
            <w:tcW w:w="900" w:type="dxa"/>
            <w:tcBorders>
              <w:top w:val="nil"/>
              <w:left w:val="nil"/>
              <w:bottom w:val="single" w:sz="4" w:space="0" w:color="auto"/>
              <w:right w:val="single" w:sz="4" w:space="0" w:color="auto"/>
            </w:tcBorders>
            <w:shd w:val="clear" w:color="auto" w:fill="auto"/>
            <w:noWrap/>
            <w:vAlign w:val="bottom"/>
            <w:hideMark/>
          </w:tcPr>
          <w:p w14:paraId="2C52676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27.0</w:t>
            </w:r>
          </w:p>
        </w:tc>
        <w:tc>
          <w:tcPr>
            <w:tcW w:w="990" w:type="dxa"/>
            <w:tcBorders>
              <w:top w:val="nil"/>
              <w:left w:val="nil"/>
              <w:bottom w:val="single" w:sz="4" w:space="0" w:color="auto"/>
              <w:right w:val="single" w:sz="4" w:space="0" w:color="auto"/>
            </w:tcBorders>
            <w:shd w:val="clear" w:color="auto" w:fill="auto"/>
            <w:noWrap/>
            <w:vAlign w:val="bottom"/>
            <w:hideMark/>
          </w:tcPr>
          <w:p w14:paraId="7056E2B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17.1</w:t>
            </w:r>
          </w:p>
        </w:tc>
        <w:tc>
          <w:tcPr>
            <w:tcW w:w="961" w:type="dxa"/>
            <w:tcBorders>
              <w:top w:val="nil"/>
              <w:left w:val="nil"/>
              <w:bottom w:val="single" w:sz="4" w:space="0" w:color="auto"/>
              <w:right w:val="single" w:sz="4" w:space="0" w:color="auto"/>
            </w:tcBorders>
            <w:shd w:val="clear" w:color="auto" w:fill="auto"/>
            <w:noWrap/>
            <w:vAlign w:val="bottom"/>
            <w:hideMark/>
          </w:tcPr>
          <w:p w14:paraId="50456F8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28.2</w:t>
            </w:r>
          </w:p>
        </w:tc>
        <w:tc>
          <w:tcPr>
            <w:tcW w:w="810" w:type="dxa"/>
            <w:tcBorders>
              <w:top w:val="nil"/>
              <w:left w:val="nil"/>
              <w:bottom w:val="single" w:sz="4" w:space="0" w:color="auto"/>
              <w:right w:val="single" w:sz="4" w:space="0" w:color="auto"/>
            </w:tcBorders>
            <w:shd w:val="clear" w:color="auto" w:fill="auto"/>
            <w:noWrap/>
            <w:vAlign w:val="bottom"/>
            <w:hideMark/>
          </w:tcPr>
          <w:p w14:paraId="12D5A76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38.3</w:t>
            </w:r>
          </w:p>
        </w:tc>
        <w:tc>
          <w:tcPr>
            <w:tcW w:w="1080" w:type="dxa"/>
            <w:tcBorders>
              <w:top w:val="nil"/>
              <w:left w:val="nil"/>
              <w:bottom w:val="single" w:sz="4" w:space="0" w:color="auto"/>
              <w:right w:val="single" w:sz="4" w:space="0" w:color="auto"/>
            </w:tcBorders>
            <w:shd w:val="clear" w:color="auto" w:fill="auto"/>
            <w:noWrap/>
            <w:vAlign w:val="bottom"/>
            <w:hideMark/>
          </w:tcPr>
          <w:p w14:paraId="2982F35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1FBDB51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41.2</w:t>
            </w:r>
          </w:p>
        </w:tc>
      </w:tr>
      <w:tr w:rsidR="001C7859" w:rsidRPr="00A31D26" w14:paraId="6A5794EB"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9CC499A"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35-44</w:t>
            </w:r>
          </w:p>
        </w:tc>
        <w:tc>
          <w:tcPr>
            <w:tcW w:w="810" w:type="dxa"/>
            <w:tcBorders>
              <w:top w:val="nil"/>
              <w:left w:val="nil"/>
              <w:bottom w:val="single" w:sz="4" w:space="0" w:color="auto"/>
              <w:right w:val="single" w:sz="4" w:space="0" w:color="auto"/>
            </w:tcBorders>
            <w:shd w:val="clear" w:color="auto" w:fill="auto"/>
            <w:noWrap/>
            <w:vAlign w:val="bottom"/>
            <w:hideMark/>
          </w:tcPr>
          <w:p w14:paraId="2D30824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26.9</w:t>
            </w:r>
          </w:p>
        </w:tc>
        <w:tc>
          <w:tcPr>
            <w:tcW w:w="929" w:type="dxa"/>
            <w:tcBorders>
              <w:top w:val="nil"/>
              <w:left w:val="nil"/>
              <w:bottom w:val="single" w:sz="4" w:space="0" w:color="auto"/>
              <w:right w:val="single" w:sz="4" w:space="0" w:color="auto"/>
            </w:tcBorders>
            <w:shd w:val="clear" w:color="auto" w:fill="auto"/>
            <w:noWrap/>
            <w:vAlign w:val="bottom"/>
            <w:hideMark/>
          </w:tcPr>
          <w:p w14:paraId="3903601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27.7</w:t>
            </w:r>
          </w:p>
        </w:tc>
        <w:tc>
          <w:tcPr>
            <w:tcW w:w="990" w:type="dxa"/>
            <w:tcBorders>
              <w:top w:val="nil"/>
              <w:left w:val="nil"/>
              <w:bottom w:val="single" w:sz="4" w:space="0" w:color="auto"/>
              <w:right w:val="single" w:sz="4" w:space="0" w:color="auto"/>
            </w:tcBorders>
            <w:shd w:val="clear" w:color="auto" w:fill="auto"/>
            <w:noWrap/>
            <w:vAlign w:val="bottom"/>
            <w:hideMark/>
          </w:tcPr>
          <w:p w14:paraId="518970C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26.9</w:t>
            </w:r>
          </w:p>
        </w:tc>
        <w:tc>
          <w:tcPr>
            <w:tcW w:w="900" w:type="dxa"/>
            <w:tcBorders>
              <w:top w:val="nil"/>
              <w:left w:val="nil"/>
              <w:bottom w:val="single" w:sz="4" w:space="0" w:color="auto"/>
              <w:right w:val="single" w:sz="4" w:space="0" w:color="auto"/>
            </w:tcBorders>
            <w:shd w:val="clear" w:color="auto" w:fill="auto"/>
            <w:noWrap/>
            <w:vAlign w:val="bottom"/>
            <w:hideMark/>
          </w:tcPr>
          <w:p w14:paraId="20B92F4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26.3</w:t>
            </w:r>
          </w:p>
        </w:tc>
        <w:tc>
          <w:tcPr>
            <w:tcW w:w="990" w:type="dxa"/>
            <w:tcBorders>
              <w:top w:val="nil"/>
              <w:left w:val="nil"/>
              <w:bottom w:val="single" w:sz="4" w:space="0" w:color="auto"/>
              <w:right w:val="single" w:sz="4" w:space="0" w:color="auto"/>
            </w:tcBorders>
            <w:shd w:val="clear" w:color="auto" w:fill="auto"/>
            <w:noWrap/>
            <w:vAlign w:val="bottom"/>
            <w:hideMark/>
          </w:tcPr>
          <w:p w14:paraId="7B57A99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29.0</w:t>
            </w:r>
          </w:p>
        </w:tc>
        <w:tc>
          <w:tcPr>
            <w:tcW w:w="961" w:type="dxa"/>
            <w:tcBorders>
              <w:top w:val="nil"/>
              <w:left w:val="nil"/>
              <w:bottom w:val="single" w:sz="4" w:space="0" w:color="auto"/>
              <w:right w:val="single" w:sz="4" w:space="0" w:color="auto"/>
            </w:tcBorders>
            <w:shd w:val="clear" w:color="auto" w:fill="auto"/>
            <w:noWrap/>
            <w:vAlign w:val="bottom"/>
            <w:hideMark/>
          </w:tcPr>
          <w:p w14:paraId="6D119D7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26.0</w:t>
            </w:r>
          </w:p>
        </w:tc>
        <w:tc>
          <w:tcPr>
            <w:tcW w:w="810" w:type="dxa"/>
            <w:tcBorders>
              <w:top w:val="nil"/>
              <w:left w:val="nil"/>
              <w:bottom w:val="single" w:sz="4" w:space="0" w:color="auto"/>
              <w:right w:val="single" w:sz="4" w:space="0" w:color="auto"/>
            </w:tcBorders>
            <w:shd w:val="clear" w:color="auto" w:fill="auto"/>
            <w:noWrap/>
            <w:vAlign w:val="bottom"/>
            <w:hideMark/>
          </w:tcPr>
          <w:p w14:paraId="57D273B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28.5</w:t>
            </w:r>
          </w:p>
        </w:tc>
        <w:tc>
          <w:tcPr>
            <w:tcW w:w="1080" w:type="dxa"/>
            <w:tcBorders>
              <w:top w:val="nil"/>
              <w:left w:val="nil"/>
              <w:bottom w:val="single" w:sz="4" w:space="0" w:color="auto"/>
              <w:right w:val="single" w:sz="4" w:space="0" w:color="auto"/>
            </w:tcBorders>
            <w:shd w:val="clear" w:color="auto" w:fill="auto"/>
            <w:noWrap/>
            <w:vAlign w:val="bottom"/>
            <w:hideMark/>
          </w:tcPr>
          <w:p w14:paraId="3FAED23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30C4009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30.7</w:t>
            </w:r>
          </w:p>
        </w:tc>
      </w:tr>
      <w:tr w:rsidR="001C7859" w:rsidRPr="00A31D26" w14:paraId="1DD8F29B"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CF8E313"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45-54</w:t>
            </w:r>
          </w:p>
        </w:tc>
        <w:tc>
          <w:tcPr>
            <w:tcW w:w="810" w:type="dxa"/>
            <w:tcBorders>
              <w:top w:val="nil"/>
              <w:left w:val="nil"/>
              <w:bottom w:val="single" w:sz="4" w:space="0" w:color="auto"/>
              <w:right w:val="single" w:sz="4" w:space="0" w:color="auto"/>
            </w:tcBorders>
            <w:shd w:val="clear" w:color="auto" w:fill="auto"/>
            <w:noWrap/>
            <w:vAlign w:val="bottom"/>
            <w:hideMark/>
          </w:tcPr>
          <w:p w14:paraId="332C125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21.5</w:t>
            </w:r>
          </w:p>
        </w:tc>
        <w:tc>
          <w:tcPr>
            <w:tcW w:w="929" w:type="dxa"/>
            <w:tcBorders>
              <w:top w:val="nil"/>
              <w:left w:val="nil"/>
              <w:bottom w:val="single" w:sz="4" w:space="0" w:color="auto"/>
              <w:right w:val="single" w:sz="4" w:space="0" w:color="auto"/>
            </w:tcBorders>
            <w:shd w:val="clear" w:color="auto" w:fill="auto"/>
            <w:noWrap/>
            <w:vAlign w:val="bottom"/>
            <w:hideMark/>
          </w:tcPr>
          <w:p w14:paraId="3CC9580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25.6</w:t>
            </w:r>
          </w:p>
        </w:tc>
        <w:tc>
          <w:tcPr>
            <w:tcW w:w="990" w:type="dxa"/>
            <w:tcBorders>
              <w:top w:val="nil"/>
              <w:left w:val="nil"/>
              <w:bottom w:val="single" w:sz="4" w:space="0" w:color="auto"/>
              <w:right w:val="single" w:sz="4" w:space="0" w:color="auto"/>
            </w:tcBorders>
            <w:shd w:val="clear" w:color="auto" w:fill="auto"/>
            <w:noWrap/>
            <w:vAlign w:val="bottom"/>
            <w:hideMark/>
          </w:tcPr>
          <w:p w14:paraId="13438B2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21.1</w:t>
            </w:r>
          </w:p>
        </w:tc>
        <w:tc>
          <w:tcPr>
            <w:tcW w:w="900" w:type="dxa"/>
            <w:tcBorders>
              <w:top w:val="nil"/>
              <w:left w:val="nil"/>
              <w:bottom w:val="single" w:sz="4" w:space="0" w:color="auto"/>
              <w:right w:val="single" w:sz="4" w:space="0" w:color="auto"/>
            </w:tcBorders>
            <w:shd w:val="clear" w:color="auto" w:fill="auto"/>
            <w:noWrap/>
            <w:vAlign w:val="bottom"/>
            <w:hideMark/>
          </w:tcPr>
          <w:p w14:paraId="213EBD0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20.2</w:t>
            </w:r>
          </w:p>
        </w:tc>
        <w:tc>
          <w:tcPr>
            <w:tcW w:w="990" w:type="dxa"/>
            <w:tcBorders>
              <w:top w:val="nil"/>
              <w:left w:val="nil"/>
              <w:bottom w:val="single" w:sz="4" w:space="0" w:color="auto"/>
              <w:right w:val="single" w:sz="4" w:space="0" w:color="auto"/>
            </w:tcBorders>
            <w:shd w:val="clear" w:color="auto" w:fill="auto"/>
            <w:noWrap/>
            <w:vAlign w:val="bottom"/>
            <w:hideMark/>
          </w:tcPr>
          <w:p w14:paraId="7EE759A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21.9</w:t>
            </w:r>
          </w:p>
        </w:tc>
        <w:tc>
          <w:tcPr>
            <w:tcW w:w="961" w:type="dxa"/>
            <w:tcBorders>
              <w:top w:val="nil"/>
              <w:left w:val="nil"/>
              <w:bottom w:val="single" w:sz="4" w:space="0" w:color="auto"/>
              <w:right w:val="single" w:sz="4" w:space="0" w:color="auto"/>
            </w:tcBorders>
            <w:shd w:val="clear" w:color="auto" w:fill="auto"/>
            <w:noWrap/>
            <w:vAlign w:val="bottom"/>
            <w:hideMark/>
          </w:tcPr>
          <w:p w14:paraId="0C68971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20.0</w:t>
            </w:r>
          </w:p>
        </w:tc>
        <w:tc>
          <w:tcPr>
            <w:tcW w:w="810" w:type="dxa"/>
            <w:tcBorders>
              <w:top w:val="nil"/>
              <w:left w:val="nil"/>
              <w:bottom w:val="single" w:sz="4" w:space="0" w:color="auto"/>
              <w:right w:val="single" w:sz="4" w:space="0" w:color="auto"/>
            </w:tcBorders>
            <w:shd w:val="clear" w:color="auto" w:fill="auto"/>
            <w:noWrap/>
            <w:vAlign w:val="bottom"/>
            <w:hideMark/>
          </w:tcPr>
          <w:p w14:paraId="23794BC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13.7</w:t>
            </w:r>
          </w:p>
        </w:tc>
        <w:tc>
          <w:tcPr>
            <w:tcW w:w="1080" w:type="dxa"/>
            <w:tcBorders>
              <w:top w:val="nil"/>
              <w:left w:val="nil"/>
              <w:bottom w:val="single" w:sz="4" w:space="0" w:color="auto"/>
              <w:right w:val="single" w:sz="4" w:space="0" w:color="auto"/>
            </w:tcBorders>
            <w:shd w:val="clear" w:color="auto" w:fill="auto"/>
            <w:noWrap/>
            <w:vAlign w:val="bottom"/>
            <w:hideMark/>
          </w:tcPr>
          <w:p w14:paraId="7F5C3BB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46.8</w:t>
            </w:r>
          </w:p>
        </w:tc>
        <w:tc>
          <w:tcPr>
            <w:tcW w:w="720" w:type="dxa"/>
            <w:tcBorders>
              <w:top w:val="nil"/>
              <w:left w:val="nil"/>
              <w:bottom w:val="single" w:sz="4" w:space="0" w:color="auto"/>
              <w:right w:val="single" w:sz="4" w:space="0" w:color="auto"/>
            </w:tcBorders>
            <w:shd w:val="clear" w:color="auto" w:fill="auto"/>
            <w:noWrap/>
            <w:vAlign w:val="bottom"/>
            <w:hideMark/>
          </w:tcPr>
          <w:p w14:paraId="106C17C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11.1</w:t>
            </w:r>
          </w:p>
        </w:tc>
      </w:tr>
      <w:tr w:rsidR="001C7859" w:rsidRPr="00A31D26" w14:paraId="7BD27C11"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6DFD876"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55 +</w:t>
            </w:r>
          </w:p>
        </w:tc>
        <w:tc>
          <w:tcPr>
            <w:tcW w:w="810" w:type="dxa"/>
            <w:tcBorders>
              <w:top w:val="nil"/>
              <w:left w:val="nil"/>
              <w:bottom w:val="single" w:sz="4" w:space="0" w:color="auto"/>
              <w:right w:val="single" w:sz="4" w:space="0" w:color="auto"/>
            </w:tcBorders>
            <w:shd w:val="clear" w:color="auto" w:fill="auto"/>
            <w:noWrap/>
            <w:vAlign w:val="bottom"/>
            <w:hideMark/>
          </w:tcPr>
          <w:p w14:paraId="747FEA8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15.3</w:t>
            </w:r>
          </w:p>
        </w:tc>
        <w:tc>
          <w:tcPr>
            <w:tcW w:w="929" w:type="dxa"/>
            <w:tcBorders>
              <w:top w:val="nil"/>
              <w:left w:val="nil"/>
              <w:bottom w:val="single" w:sz="4" w:space="0" w:color="auto"/>
              <w:right w:val="single" w:sz="4" w:space="0" w:color="auto"/>
            </w:tcBorders>
            <w:shd w:val="clear" w:color="auto" w:fill="auto"/>
            <w:noWrap/>
            <w:vAlign w:val="bottom"/>
            <w:hideMark/>
          </w:tcPr>
          <w:p w14:paraId="6A5517B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22.4</w:t>
            </w:r>
          </w:p>
        </w:tc>
        <w:tc>
          <w:tcPr>
            <w:tcW w:w="990" w:type="dxa"/>
            <w:tcBorders>
              <w:top w:val="nil"/>
              <w:left w:val="nil"/>
              <w:bottom w:val="single" w:sz="4" w:space="0" w:color="auto"/>
              <w:right w:val="single" w:sz="4" w:space="0" w:color="auto"/>
            </w:tcBorders>
            <w:shd w:val="clear" w:color="auto" w:fill="auto"/>
            <w:noWrap/>
            <w:vAlign w:val="bottom"/>
            <w:hideMark/>
          </w:tcPr>
          <w:p w14:paraId="5D7B4C8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14.5</w:t>
            </w:r>
          </w:p>
        </w:tc>
        <w:tc>
          <w:tcPr>
            <w:tcW w:w="900" w:type="dxa"/>
            <w:tcBorders>
              <w:top w:val="nil"/>
              <w:left w:val="nil"/>
              <w:bottom w:val="single" w:sz="4" w:space="0" w:color="auto"/>
              <w:right w:val="single" w:sz="4" w:space="0" w:color="auto"/>
            </w:tcBorders>
            <w:shd w:val="clear" w:color="auto" w:fill="auto"/>
            <w:noWrap/>
            <w:vAlign w:val="bottom"/>
            <w:hideMark/>
          </w:tcPr>
          <w:p w14:paraId="5E32AAD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16.2</w:t>
            </w:r>
          </w:p>
        </w:tc>
        <w:tc>
          <w:tcPr>
            <w:tcW w:w="990" w:type="dxa"/>
            <w:tcBorders>
              <w:top w:val="nil"/>
              <w:left w:val="nil"/>
              <w:bottom w:val="single" w:sz="4" w:space="0" w:color="auto"/>
              <w:right w:val="single" w:sz="4" w:space="0" w:color="auto"/>
            </w:tcBorders>
            <w:shd w:val="clear" w:color="auto" w:fill="auto"/>
            <w:noWrap/>
            <w:vAlign w:val="bottom"/>
            <w:hideMark/>
          </w:tcPr>
          <w:p w14:paraId="58D1840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26.5</w:t>
            </w:r>
          </w:p>
        </w:tc>
        <w:tc>
          <w:tcPr>
            <w:tcW w:w="961" w:type="dxa"/>
            <w:tcBorders>
              <w:top w:val="nil"/>
              <w:left w:val="nil"/>
              <w:bottom w:val="single" w:sz="4" w:space="0" w:color="auto"/>
              <w:right w:val="single" w:sz="4" w:space="0" w:color="auto"/>
            </w:tcBorders>
            <w:shd w:val="clear" w:color="auto" w:fill="auto"/>
            <w:noWrap/>
            <w:vAlign w:val="bottom"/>
            <w:hideMark/>
          </w:tcPr>
          <w:p w14:paraId="78C2CCA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14.9</w:t>
            </w:r>
          </w:p>
        </w:tc>
        <w:tc>
          <w:tcPr>
            <w:tcW w:w="810" w:type="dxa"/>
            <w:tcBorders>
              <w:top w:val="nil"/>
              <w:left w:val="nil"/>
              <w:bottom w:val="single" w:sz="4" w:space="0" w:color="auto"/>
              <w:right w:val="single" w:sz="4" w:space="0" w:color="auto"/>
            </w:tcBorders>
            <w:shd w:val="clear" w:color="auto" w:fill="auto"/>
            <w:noWrap/>
            <w:vAlign w:val="bottom"/>
            <w:hideMark/>
          </w:tcPr>
          <w:p w14:paraId="6432AAF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9.4</w:t>
            </w:r>
          </w:p>
        </w:tc>
        <w:tc>
          <w:tcPr>
            <w:tcW w:w="1080" w:type="dxa"/>
            <w:tcBorders>
              <w:top w:val="nil"/>
              <w:left w:val="nil"/>
              <w:bottom w:val="single" w:sz="4" w:space="0" w:color="auto"/>
              <w:right w:val="single" w:sz="4" w:space="0" w:color="auto"/>
            </w:tcBorders>
            <w:shd w:val="clear" w:color="auto" w:fill="auto"/>
            <w:noWrap/>
            <w:vAlign w:val="bottom"/>
            <w:hideMark/>
          </w:tcPr>
          <w:p w14:paraId="06D4ABE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53.2</w:t>
            </w:r>
          </w:p>
        </w:tc>
        <w:tc>
          <w:tcPr>
            <w:tcW w:w="720" w:type="dxa"/>
            <w:tcBorders>
              <w:top w:val="nil"/>
              <w:left w:val="nil"/>
              <w:bottom w:val="single" w:sz="4" w:space="0" w:color="auto"/>
              <w:right w:val="single" w:sz="4" w:space="0" w:color="auto"/>
            </w:tcBorders>
            <w:shd w:val="clear" w:color="auto" w:fill="auto"/>
            <w:noWrap/>
            <w:vAlign w:val="bottom"/>
            <w:hideMark/>
          </w:tcPr>
          <w:p w14:paraId="27D39A4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6.0</w:t>
            </w:r>
          </w:p>
        </w:tc>
      </w:tr>
      <w:tr w:rsidR="001C7859" w:rsidRPr="00A31D26" w14:paraId="5FFF76EB" w14:textId="77777777" w:rsidTr="001C7859">
        <w:trPr>
          <w:trHeight w:val="300"/>
          <w:jc w:val="center"/>
        </w:trPr>
        <w:tc>
          <w:tcPr>
            <w:tcW w:w="93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960E" w14:textId="77777777" w:rsidR="001C7859" w:rsidRPr="00C360DC" w:rsidRDefault="001C7859" w:rsidP="00062EC8">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Waste Pickers</w:t>
            </w:r>
          </w:p>
        </w:tc>
      </w:tr>
      <w:tr w:rsidR="001C7859" w:rsidRPr="00A31D26" w14:paraId="50D51624"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681FB6C"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15-24</w:t>
            </w:r>
          </w:p>
        </w:tc>
        <w:tc>
          <w:tcPr>
            <w:tcW w:w="810" w:type="dxa"/>
            <w:tcBorders>
              <w:top w:val="nil"/>
              <w:left w:val="nil"/>
              <w:bottom w:val="single" w:sz="4" w:space="0" w:color="auto"/>
              <w:right w:val="single" w:sz="4" w:space="0" w:color="auto"/>
            </w:tcBorders>
            <w:shd w:val="clear" w:color="auto" w:fill="auto"/>
            <w:noWrap/>
            <w:vAlign w:val="bottom"/>
            <w:hideMark/>
          </w:tcPr>
          <w:p w14:paraId="2397473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9.1</w:t>
            </w:r>
          </w:p>
        </w:tc>
        <w:tc>
          <w:tcPr>
            <w:tcW w:w="929" w:type="dxa"/>
            <w:tcBorders>
              <w:top w:val="nil"/>
              <w:left w:val="nil"/>
              <w:bottom w:val="single" w:sz="4" w:space="0" w:color="auto"/>
              <w:right w:val="single" w:sz="4" w:space="0" w:color="auto"/>
            </w:tcBorders>
            <w:shd w:val="clear" w:color="auto" w:fill="auto"/>
            <w:noWrap/>
            <w:vAlign w:val="bottom"/>
            <w:hideMark/>
          </w:tcPr>
          <w:p w14:paraId="7D93A87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w:t>
            </w:r>
          </w:p>
        </w:tc>
        <w:tc>
          <w:tcPr>
            <w:tcW w:w="990" w:type="dxa"/>
            <w:tcBorders>
              <w:top w:val="nil"/>
              <w:left w:val="nil"/>
              <w:bottom w:val="single" w:sz="4" w:space="0" w:color="auto"/>
              <w:right w:val="single" w:sz="4" w:space="0" w:color="auto"/>
            </w:tcBorders>
            <w:shd w:val="clear" w:color="auto" w:fill="auto"/>
            <w:noWrap/>
            <w:vAlign w:val="bottom"/>
            <w:hideMark/>
          </w:tcPr>
          <w:p w14:paraId="24B228B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12.6</w:t>
            </w:r>
          </w:p>
        </w:tc>
        <w:tc>
          <w:tcPr>
            <w:tcW w:w="900" w:type="dxa"/>
            <w:tcBorders>
              <w:top w:val="nil"/>
              <w:left w:val="nil"/>
              <w:bottom w:val="single" w:sz="4" w:space="0" w:color="auto"/>
              <w:right w:val="single" w:sz="4" w:space="0" w:color="auto"/>
            </w:tcBorders>
            <w:shd w:val="clear" w:color="auto" w:fill="auto"/>
            <w:noWrap/>
            <w:vAlign w:val="bottom"/>
            <w:hideMark/>
          </w:tcPr>
          <w:p w14:paraId="61D0750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9.4</w:t>
            </w:r>
          </w:p>
        </w:tc>
        <w:tc>
          <w:tcPr>
            <w:tcW w:w="990" w:type="dxa"/>
            <w:tcBorders>
              <w:top w:val="nil"/>
              <w:left w:val="nil"/>
              <w:bottom w:val="single" w:sz="4" w:space="0" w:color="auto"/>
              <w:right w:val="single" w:sz="4" w:space="0" w:color="auto"/>
            </w:tcBorders>
            <w:shd w:val="clear" w:color="auto" w:fill="auto"/>
            <w:noWrap/>
            <w:vAlign w:val="bottom"/>
            <w:hideMark/>
          </w:tcPr>
          <w:p w14:paraId="15258B9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w:t>
            </w:r>
          </w:p>
        </w:tc>
        <w:tc>
          <w:tcPr>
            <w:tcW w:w="961" w:type="dxa"/>
            <w:tcBorders>
              <w:top w:val="nil"/>
              <w:left w:val="nil"/>
              <w:bottom w:val="single" w:sz="4" w:space="0" w:color="auto"/>
              <w:right w:val="single" w:sz="4" w:space="0" w:color="auto"/>
            </w:tcBorders>
            <w:shd w:val="clear" w:color="auto" w:fill="auto"/>
            <w:noWrap/>
            <w:vAlign w:val="bottom"/>
            <w:hideMark/>
          </w:tcPr>
          <w:p w14:paraId="5C6A079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12.9</w:t>
            </w:r>
          </w:p>
        </w:tc>
        <w:tc>
          <w:tcPr>
            <w:tcW w:w="810" w:type="dxa"/>
            <w:tcBorders>
              <w:top w:val="nil"/>
              <w:left w:val="nil"/>
              <w:bottom w:val="single" w:sz="4" w:space="0" w:color="auto"/>
              <w:right w:val="single" w:sz="4" w:space="0" w:color="auto"/>
            </w:tcBorders>
            <w:shd w:val="clear" w:color="auto" w:fill="auto"/>
            <w:noWrap/>
            <w:vAlign w:val="bottom"/>
            <w:hideMark/>
          </w:tcPr>
          <w:p w14:paraId="6AB1E18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16.1</w:t>
            </w:r>
          </w:p>
        </w:tc>
        <w:tc>
          <w:tcPr>
            <w:tcW w:w="1080" w:type="dxa"/>
            <w:tcBorders>
              <w:top w:val="nil"/>
              <w:left w:val="nil"/>
              <w:bottom w:val="single" w:sz="4" w:space="0" w:color="auto"/>
              <w:right w:val="single" w:sz="4" w:space="0" w:color="auto"/>
            </w:tcBorders>
            <w:shd w:val="clear" w:color="auto" w:fill="auto"/>
            <w:noWrap/>
            <w:vAlign w:val="bottom"/>
            <w:hideMark/>
          </w:tcPr>
          <w:p w14:paraId="4524EDC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34C3A67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19.2</w:t>
            </w:r>
          </w:p>
        </w:tc>
      </w:tr>
      <w:tr w:rsidR="001C7859" w:rsidRPr="00A31D26" w14:paraId="5604C189"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9BF3BCC"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25-34</w:t>
            </w:r>
          </w:p>
        </w:tc>
        <w:tc>
          <w:tcPr>
            <w:tcW w:w="810" w:type="dxa"/>
            <w:tcBorders>
              <w:top w:val="nil"/>
              <w:left w:val="nil"/>
              <w:bottom w:val="single" w:sz="4" w:space="0" w:color="auto"/>
              <w:right w:val="single" w:sz="4" w:space="0" w:color="auto"/>
            </w:tcBorders>
            <w:shd w:val="clear" w:color="auto" w:fill="auto"/>
            <w:noWrap/>
            <w:vAlign w:val="bottom"/>
            <w:hideMark/>
          </w:tcPr>
          <w:p w14:paraId="5865B6F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26.0</w:t>
            </w:r>
          </w:p>
        </w:tc>
        <w:tc>
          <w:tcPr>
            <w:tcW w:w="929" w:type="dxa"/>
            <w:tcBorders>
              <w:top w:val="nil"/>
              <w:left w:val="nil"/>
              <w:bottom w:val="single" w:sz="4" w:space="0" w:color="auto"/>
              <w:right w:val="single" w:sz="4" w:space="0" w:color="auto"/>
            </w:tcBorders>
            <w:shd w:val="clear" w:color="auto" w:fill="auto"/>
            <w:noWrap/>
            <w:vAlign w:val="bottom"/>
            <w:hideMark/>
          </w:tcPr>
          <w:p w14:paraId="5129AC0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18.1</w:t>
            </w:r>
          </w:p>
        </w:tc>
        <w:tc>
          <w:tcPr>
            <w:tcW w:w="990" w:type="dxa"/>
            <w:tcBorders>
              <w:top w:val="nil"/>
              <w:left w:val="nil"/>
              <w:bottom w:val="single" w:sz="4" w:space="0" w:color="auto"/>
              <w:right w:val="single" w:sz="4" w:space="0" w:color="auto"/>
            </w:tcBorders>
            <w:shd w:val="clear" w:color="auto" w:fill="auto"/>
            <w:noWrap/>
            <w:vAlign w:val="bottom"/>
            <w:hideMark/>
          </w:tcPr>
          <w:p w14:paraId="46B9512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29.9</w:t>
            </w:r>
          </w:p>
        </w:tc>
        <w:tc>
          <w:tcPr>
            <w:tcW w:w="900" w:type="dxa"/>
            <w:tcBorders>
              <w:top w:val="nil"/>
              <w:left w:val="nil"/>
              <w:bottom w:val="single" w:sz="4" w:space="0" w:color="auto"/>
              <w:right w:val="single" w:sz="4" w:space="0" w:color="auto"/>
            </w:tcBorders>
            <w:shd w:val="clear" w:color="auto" w:fill="auto"/>
            <w:noWrap/>
            <w:vAlign w:val="bottom"/>
            <w:hideMark/>
          </w:tcPr>
          <w:p w14:paraId="4E6AF90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28.4</w:t>
            </w:r>
          </w:p>
        </w:tc>
        <w:tc>
          <w:tcPr>
            <w:tcW w:w="990" w:type="dxa"/>
            <w:tcBorders>
              <w:top w:val="nil"/>
              <w:left w:val="nil"/>
              <w:bottom w:val="single" w:sz="4" w:space="0" w:color="auto"/>
              <w:right w:val="single" w:sz="4" w:space="0" w:color="auto"/>
            </w:tcBorders>
            <w:shd w:val="clear" w:color="auto" w:fill="auto"/>
            <w:noWrap/>
            <w:vAlign w:val="bottom"/>
            <w:hideMark/>
          </w:tcPr>
          <w:p w14:paraId="78E002F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21.1</w:t>
            </w:r>
          </w:p>
        </w:tc>
        <w:tc>
          <w:tcPr>
            <w:tcW w:w="961" w:type="dxa"/>
            <w:tcBorders>
              <w:top w:val="nil"/>
              <w:left w:val="nil"/>
              <w:bottom w:val="single" w:sz="4" w:space="0" w:color="auto"/>
              <w:right w:val="single" w:sz="4" w:space="0" w:color="auto"/>
            </w:tcBorders>
            <w:shd w:val="clear" w:color="auto" w:fill="auto"/>
            <w:noWrap/>
            <w:vAlign w:val="bottom"/>
            <w:hideMark/>
          </w:tcPr>
          <w:p w14:paraId="44DEA8E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32.3</w:t>
            </w:r>
          </w:p>
        </w:tc>
        <w:tc>
          <w:tcPr>
            <w:tcW w:w="810" w:type="dxa"/>
            <w:tcBorders>
              <w:top w:val="nil"/>
              <w:left w:val="nil"/>
              <w:bottom w:val="single" w:sz="4" w:space="0" w:color="auto"/>
              <w:right w:val="single" w:sz="4" w:space="0" w:color="auto"/>
            </w:tcBorders>
            <w:shd w:val="clear" w:color="auto" w:fill="auto"/>
            <w:noWrap/>
            <w:vAlign w:val="bottom"/>
            <w:hideMark/>
          </w:tcPr>
          <w:p w14:paraId="2D018FF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48.2</w:t>
            </w:r>
          </w:p>
        </w:tc>
        <w:tc>
          <w:tcPr>
            <w:tcW w:w="1080" w:type="dxa"/>
            <w:tcBorders>
              <w:top w:val="nil"/>
              <w:left w:val="nil"/>
              <w:bottom w:val="single" w:sz="4" w:space="0" w:color="auto"/>
              <w:right w:val="single" w:sz="4" w:space="0" w:color="auto"/>
            </w:tcBorders>
            <w:shd w:val="clear" w:color="auto" w:fill="auto"/>
            <w:noWrap/>
            <w:vAlign w:val="bottom"/>
            <w:hideMark/>
          </w:tcPr>
          <w:p w14:paraId="2FFDA4F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64.8</w:t>
            </w:r>
          </w:p>
        </w:tc>
        <w:tc>
          <w:tcPr>
            <w:tcW w:w="720" w:type="dxa"/>
            <w:tcBorders>
              <w:top w:val="nil"/>
              <w:left w:val="nil"/>
              <w:bottom w:val="single" w:sz="4" w:space="0" w:color="auto"/>
              <w:right w:val="single" w:sz="4" w:space="0" w:color="auto"/>
            </w:tcBorders>
            <w:shd w:val="clear" w:color="auto" w:fill="auto"/>
            <w:noWrap/>
            <w:vAlign w:val="bottom"/>
            <w:hideMark/>
          </w:tcPr>
          <w:p w14:paraId="30AF741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44.9</w:t>
            </w:r>
          </w:p>
        </w:tc>
      </w:tr>
      <w:tr w:rsidR="001C7859" w:rsidRPr="00A31D26" w14:paraId="22EE1EF3"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F818D4C"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35-44</w:t>
            </w:r>
          </w:p>
        </w:tc>
        <w:tc>
          <w:tcPr>
            <w:tcW w:w="810" w:type="dxa"/>
            <w:tcBorders>
              <w:top w:val="nil"/>
              <w:left w:val="nil"/>
              <w:bottom w:val="single" w:sz="4" w:space="0" w:color="auto"/>
              <w:right w:val="single" w:sz="4" w:space="0" w:color="auto"/>
            </w:tcBorders>
            <w:shd w:val="clear" w:color="auto" w:fill="auto"/>
            <w:noWrap/>
            <w:vAlign w:val="bottom"/>
            <w:hideMark/>
          </w:tcPr>
          <w:p w14:paraId="78165EF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26.9</w:t>
            </w:r>
          </w:p>
        </w:tc>
        <w:tc>
          <w:tcPr>
            <w:tcW w:w="929" w:type="dxa"/>
            <w:tcBorders>
              <w:top w:val="nil"/>
              <w:left w:val="nil"/>
              <w:bottom w:val="single" w:sz="4" w:space="0" w:color="auto"/>
              <w:right w:val="single" w:sz="4" w:space="0" w:color="auto"/>
            </w:tcBorders>
            <w:shd w:val="clear" w:color="auto" w:fill="auto"/>
            <w:noWrap/>
            <w:vAlign w:val="bottom"/>
            <w:hideMark/>
          </w:tcPr>
          <w:p w14:paraId="0D4733E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25.8</w:t>
            </w:r>
          </w:p>
        </w:tc>
        <w:tc>
          <w:tcPr>
            <w:tcW w:w="990" w:type="dxa"/>
            <w:tcBorders>
              <w:top w:val="nil"/>
              <w:left w:val="nil"/>
              <w:bottom w:val="single" w:sz="4" w:space="0" w:color="auto"/>
              <w:right w:val="single" w:sz="4" w:space="0" w:color="auto"/>
            </w:tcBorders>
            <w:shd w:val="clear" w:color="auto" w:fill="auto"/>
            <w:noWrap/>
            <w:vAlign w:val="bottom"/>
            <w:hideMark/>
          </w:tcPr>
          <w:p w14:paraId="7F9FFC7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27.4</w:t>
            </w:r>
          </w:p>
        </w:tc>
        <w:tc>
          <w:tcPr>
            <w:tcW w:w="900" w:type="dxa"/>
            <w:tcBorders>
              <w:top w:val="nil"/>
              <w:left w:val="nil"/>
              <w:bottom w:val="single" w:sz="4" w:space="0" w:color="auto"/>
              <w:right w:val="single" w:sz="4" w:space="0" w:color="auto"/>
            </w:tcBorders>
            <w:shd w:val="clear" w:color="auto" w:fill="auto"/>
            <w:noWrap/>
            <w:vAlign w:val="bottom"/>
            <w:hideMark/>
          </w:tcPr>
          <w:p w14:paraId="37A5344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27.4</w:t>
            </w:r>
          </w:p>
        </w:tc>
        <w:tc>
          <w:tcPr>
            <w:tcW w:w="990" w:type="dxa"/>
            <w:tcBorders>
              <w:top w:val="nil"/>
              <w:left w:val="nil"/>
              <w:bottom w:val="single" w:sz="4" w:space="0" w:color="auto"/>
              <w:right w:val="single" w:sz="4" w:space="0" w:color="auto"/>
            </w:tcBorders>
            <w:shd w:val="clear" w:color="auto" w:fill="auto"/>
            <w:noWrap/>
            <w:vAlign w:val="bottom"/>
            <w:hideMark/>
          </w:tcPr>
          <w:p w14:paraId="57D25EF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27.3</w:t>
            </w:r>
          </w:p>
        </w:tc>
        <w:tc>
          <w:tcPr>
            <w:tcW w:w="961" w:type="dxa"/>
            <w:tcBorders>
              <w:top w:val="nil"/>
              <w:left w:val="nil"/>
              <w:bottom w:val="single" w:sz="4" w:space="0" w:color="auto"/>
              <w:right w:val="single" w:sz="4" w:space="0" w:color="auto"/>
            </w:tcBorders>
            <w:shd w:val="clear" w:color="auto" w:fill="auto"/>
            <w:noWrap/>
            <w:vAlign w:val="bottom"/>
            <w:hideMark/>
          </w:tcPr>
          <w:p w14:paraId="3C9293F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27.5</w:t>
            </w:r>
          </w:p>
        </w:tc>
        <w:tc>
          <w:tcPr>
            <w:tcW w:w="810" w:type="dxa"/>
            <w:tcBorders>
              <w:top w:val="nil"/>
              <w:left w:val="nil"/>
              <w:bottom w:val="single" w:sz="4" w:space="0" w:color="auto"/>
              <w:right w:val="single" w:sz="4" w:space="0" w:color="auto"/>
            </w:tcBorders>
            <w:shd w:val="clear" w:color="auto" w:fill="auto"/>
            <w:noWrap/>
            <w:vAlign w:val="bottom"/>
            <w:hideMark/>
          </w:tcPr>
          <w:p w14:paraId="5E42F08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6.5</w:t>
            </w:r>
          </w:p>
        </w:tc>
        <w:tc>
          <w:tcPr>
            <w:tcW w:w="1080" w:type="dxa"/>
            <w:tcBorders>
              <w:top w:val="nil"/>
              <w:left w:val="nil"/>
              <w:bottom w:val="single" w:sz="4" w:space="0" w:color="auto"/>
              <w:right w:val="single" w:sz="4" w:space="0" w:color="auto"/>
            </w:tcBorders>
            <w:shd w:val="clear" w:color="auto" w:fill="auto"/>
            <w:noWrap/>
            <w:vAlign w:val="bottom"/>
            <w:hideMark/>
          </w:tcPr>
          <w:p w14:paraId="491137D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3497142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7.8</w:t>
            </w:r>
          </w:p>
        </w:tc>
      </w:tr>
      <w:tr w:rsidR="001C7859" w:rsidRPr="00A31D26" w14:paraId="45F8FBF9"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4261BE2"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45-54</w:t>
            </w:r>
          </w:p>
        </w:tc>
        <w:tc>
          <w:tcPr>
            <w:tcW w:w="810" w:type="dxa"/>
            <w:tcBorders>
              <w:top w:val="nil"/>
              <w:left w:val="nil"/>
              <w:bottom w:val="single" w:sz="4" w:space="0" w:color="auto"/>
              <w:right w:val="single" w:sz="4" w:space="0" w:color="auto"/>
            </w:tcBorders>
            <w:shd w:val="clear" w:color="auto" w:fill="auto"/>
            <w:noWrap/>
            <w:vAlign w:val="bottom"/>
            <w:hideMark/>
          </w:tcPr>
          <w:p w14:paraId="65086B2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24.0</w:t>
            </w:r>
          </w:p>
        </w:tc>
        <w:tc>
          <w:tcPr>
            <w:tcW w:w="929" w:type="dxa"/>
            <w:tcBorders>
              <w:top w:val="nil"/>
              <w:left w:val="nil"/>
              <w:bottom w:val="single" w:sz="4" w:space="0" w:color="auto"/>
              <w:right w:val="single" w:sz="4" w:space="0" w:color="auto"/>
            </w:tcBorders>
            <w:shd w:val="clear" w:color="auto" w:fill="auto"/>
            <w:noWrap/>
            <w:vAlign w:val="bottom"/>
            <w:hideMark/>
          </w:tcPr>
          <w:p w14:paraId="0F032D3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34.0</w:t>
            </w:r>
          </w:p>
        </w:tc>
        <w:tc>
          <w:tcPr>
            <w:tcW w:w="990" w:type="dxa"/>
            <w:tcBorders>
              <w:top w:val="nil"/>
              <w:left w:val="nil"/>
              <w:bottom w:val="single" w:sz="4" w:space="0" w:color="auto"/>
              <w:right w:val="single" w:sz="4" w:space="0" w:color="auto"/>
            </w:tcBorders>
            <w:shd w:val="clear" w:color="auto" w:fill="auto"/>
            <w:noWrap/>
            <w:vAlign w:val="bottom"/>
            <w:hideMark/>
          </w:tcPr>
          <w:p w14:paraId="07E9F7A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19.1</w:t>
            </w:r>
          </w:p>
        </w:tc>
        <w:tc>
          <w:tcPr>
            <w:tcW w:w="900" w:type="dxa"/>
            <w:tcBorders>
              <w:top w:val="nil"/>
              <w:left w:val="nil"/>
              <w:bottom w:val="single" w:sz="4" w:space="0" w:color="auto"/>
              <w:right w:val="single" w:sz="4" w:space="0" w:color="auto"/>
            </w:tcBorders>
            <w:shd w:val="clear" w:color="auto" w:fill="auto"/>
            <w:noWrap/>
            <w:vAlign w:val="bottom"/>
            <w:hideMark/>
          </w:tcPr>
          <w:p w14:paraId="35CEEB1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21.5</w:t>
            </w:r>
          </w:p>
        </w:tc>
        <w:tc>
          <w:tcPr>
            <w:tcW w:w="990" w:type="dxa"/>
            <w:tcBorders>
              <w:top w:val="nil"/>
              <w:left w:val="nil"/>
              <w:bottom w:val="single" w:sz="4" w:space="0" w:color="auto"/>
              <w:right w:val="single" w:sz="4" w:space="0" w:color="auto"/>
            </w:tcBorders>
            <w:shd w:val="clear" w:color="auto" w:fill="auto"/>
            <w:noWrap/>
            <w:vAlign w:val="bottom"/>
            <w:hideMark/>
          </w:tcPr>
          <w:p w14:paraId="5E1D528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29.2</w:t>
            </w:r>
          </w:p>
        </w:tc>
        <w:tc>
          <w:tcPr>
            <w:tcW w:w="961" w:type="dxa"/>
            <w:tcBorders>
              <w:top w:val="nil"/>
              <w:left w:val="nil"/>
              <w:bottom w:val="single" w:sz="4" w:space="0" w:color="auto"/>
              <w:right w:val="single" w:sz="4" w:space="0" w:color="auto"/>
            </w:tcBorders>
            <w:shd w:val="clear" w:color="auto" w:fill="auto"/>
            <w:noWrap/>
            <w:vAlign w:val="bottom"/>
            <w:hideMark/>
          </w:tcPr>
          <w:p w14:paraId="25F4E7D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17.4</w:t>
            </w:r>
          </w:p>
        </w:tc>
        <w:tc>
          <w:tcPr>
            <w:tcW w:w="810" w:type="dxa"/>
            <w:tcBorders>
              <w:top w:val="nil"/>
              <w:left w:val="nil"/>
              <w:bottom w:val="single" w:sz="4" w:space="0" w:color="auto"/>
              <w:right w:val="single" w:sz="4" w:space="0" w:color="auto"/>
            </w:tcBorders>
            <w:shd w:val="clear" w:color="auto" w:fill="auto"/>
            <w:noWrap/>
            <w:vAlign w:val="bottom"/>
            <w:hideMark/>
          </w:tcPr>
          <w:p w14:paraId="3F6E8C7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6.0</w:t>
            </w:r>
          </w:p>
        </w:tc>
        <w:tc>
          <w:tcPr>
            <w:tcW w:w="1080" w:type="dxa"/>
            <w:tcBorders>
              <w:top w:val="nil"/>
              <w:left w:val="nil"/>
              <w:bottom w:val="single" w:sz="4" w:space="0" w:color="auto"/>
              <w:right w:val="single" w:sz="4" w:space="0" w:color="auto"/>
            </w:tcBorders>
            <w:shd w:val="clear" w:color="auto" w:fill="auto"/>
            <w:noWrap/>
            <w:vAlign w:val="bottom"/>
            <w:hideMark/>
          </w:tcPr>
          <w:p w14:paraId="0F1003B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746AF2F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7.2</w:t>
            </w:r>
          </w:p>
        </w:tc>
      </w:tr>
      <w:tr w:rsidR="001C7859" w:rsidRPr="00A31D26" w14:paraId="608BA4E2" w14:textId="77777777" w:rsidTr="001C7859">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BE7697A"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55 +</w:t>
            </w:r>
          </w:p>
        </w:tc>
        <w:tc>
          <w:tcPr>
            <w:tcW w:w="810" w:type="dxa"/>
            <w:tcBorders>
              <w:top w:val="nil"/>
              <w:left w:val="nil"/>
              <w:bottom w:val="single" w:sz="4" w:space="0" w:color="auto"/>
              <w:right w:val="single" w:sz="4" w:space="0" w:color="auto"/>
            </w:tcBorders>
            <w:shd w:val="clear" w:color="auto" w:fill="auto"/>
            <w:noWrap/>
            <w:vAlign w:val="bottom"/>
            <w:hideMark/>
          </w:tcPr>
          <w:p w14:paraId="77C66E5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14.0</w:t>
            </w:r>
          </w:p>
        </w:tc>
        <w:tc>
          <w:tcPr>
            <w:tcW w:w="929" w:type="dxa"/>
            <w:tcBorders>
              <w:top w:val="nil"/>
              <w:left w:val="nil"/>
              <w:bottom w:val="single" w:sz="4" w:space="0" w:color="auto"/>
              <w:right w:val="single" w:sz="4" w:space="0" w:color="auto"/>
            </w:tcBorders>
            <w:shd w:val="clear" w:color="auto" w:fill="auto"/>
            <w:noWrap/>
            <w:vAlign w:val="bottom"/>
            <w:hideMark/>
          </w:tcPr>
          <w:p w14:paraId="12841E1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20.0</w:t>
            </w:r>
          </w:p>
        </w:tc>
        <w:tc>
          <w:tcPr>
            <w:tcW w:w="990" w:type="dxa"/>
            <w:tcBorders>
              <w:top w:val="nil"/>
              <w:left w:val="nil"/>
              <w:bottom w:val="single" w:sz="4" w:space="0" w:color="auto"/>
              <w:right w:val="single" w:sz="4" w:space="0" w:color="auto"/>
            </w:tcBorders>
            <w:shd w:val="clear" w:color="auto" w:fill="auto"/>
            <w:noWrap/>
            <w:vAlign w:val="bottom"/>
            <w:hideMark/>
          </w:tcPr>
          <w:p w14:paraId="7182C5B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11.0</w:t>
            </w:r>
          </w:p>
        </w:tc>
        <w:tc>
          <w:tcPr>
            <w:tcW w:w="900" w:type="dxa"/>
            <w:tcBorders>
              <w:top w:val="nil"/>
              <w:left w:val="nil"/>
              <w:bottom w:val="single" w:sz="4" w:space="0" w:color="auto"/>
              <w:right w:val="single" w:sz="4" w:space="0" w:color="auto"/>
            </w:tcBorders>
            <w:shd w:val="clear" w:color="auto" w:fill="auto"/>
            <w:noWrap/>
            <w:vAlign w:val="bottom"/>
            <w:hideMark/>
          </w:tcPr>
          <w:p w14:paraId="40E7351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13.4</w:t>
            </w:r>
          </w:p>
        </w:tc>
        <w:tc>
          <w:tcPr>
            <w:tcW w:w="990" w:type="dxa"/>
            <w:tcBorders>
              <w:top w:val="nil"/>
              <w:left w:val="nil"/>
              <w:bottom w:val="single" w:sz="4" w:space="0" w:color="auto"/>
              <w:right w:val="single" w:sz="4" w:space="0" w:color="auto"/>
            </w:tcBorders>
            <w:shd w:val="clear" w:color="auto" w:fill="auto"/>
            <w:noWrap/>
            <w:vAlign w:val="bottom"/>
            <w:hideMark/>
          </w:tcPr>
          <w:p w14:paraId="00ECEE9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19.7</w:t>
            </w:r>
          </w:p>
        </w:tc>
        <w:tc>
          <w:tcPr>
            <w:tcW w:w="961" w:type="dxa"/>
            <w:tcBorders>
              <w:top w:val="nil"/>
              <w:left w:val="nil"/>
              <w:bottom w:val="single" w:sz="4" w:space="0" w:color="auto"/>
              <w:right w:val="single" w:sz="4" w:space="0" w:color="auto"/>
            </w:tcBorders>
            <w:shd w:val="clear" w:color="auto" w:fill="auto"/>
            <w:noWrap/>
            <w:vAlign w:val="bottom"/>
            <w:hideMark/>
          </w:tcPr>
          <w:p w14:paraId="1C8A60B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10.0</w:t>
            </w:r>
          </w:p>
        </w:tc>
        <w:tc>
          <w:tcPr>
            <w:tcW w:w="810" w:type="dxa"/>
            <w:tcBorders>
              <w:top w:val="nil"/>
              <w:left w:val="nil"/>
              <w:bottom w:val="single" w:sz="4" w:space="0" w:color="auto"/>
              <w:right w:val="single" w:sz="4" w:space="0" w:color="auto"/>
            </w:tcBorders>
            <w:shd w:val="clear" w:color="auto" w:fill="auto"/>
            <w:noWrap/>
            <w:vAlign w:val="bottom"/>
            <w:hideMark/>
          </w:tcPr>
          <w:p w14:paraId="03AD0D0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23.2</w:t>
            </w:r>
          </w:p>
        </w:tc>
        <w:tc>
          <w:tcPr>
            <w:tcW w:w="1080" w:type="dxa"/>
            <w:tcBorders>
              <w:top w:val="nil"/>
              <w:left w:val="nil"/>
              <w:bottom w:val="single" w:sz="4" w:space="0" w:color="auto"/>
              <w:right w:val="single" w:sz="4" w:space="0" w:color="auto"/>
            </w:tcBorders>
            <w:shd w:val="clear" w:color="auto" w:fill="auto"/>
            <w:noWrap/>
            <w:vAlign w:val="bottom"/>
            <w:hideMark/>
          </w:tcPr>
          <w:p w14:paraId="20D860A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35.2</w:t>
            </w:r>
          </w:p>
        </w:tc>
        <w:tc>
          <w:tcPr>
            <w:tcW w:w="720" w:type="dxa"/>
            <w:tcBorders>
              <w:top w:val="nil"/>
              <w:left w:val="nil"/>
              <w:bottom w:val="single" w:sz="4" w:space="0" w:color="auto"/>
              <w:right w:val="single" w:sz="4" w:space="0" w:color="auto"/>
            </w:tcBorders>
            <w:shd w:val="clear" w:color="auto" w:fill="auto"/>
            <w:noWrap/>
            <w:vAlign w:val="bottom"/>
            <w:hideMark/>
          </w:tcPr>
          <w:p w14:paraId="28019A5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20.9</w:t>
            </w:r>
          </w:p>
        </w:tc>
      </w:tr>
      <w:tr w:rsidR="001C7859" w:rsidRPr="00A31D26" w14:paraId="2CF573B9" w14:textId="77777777" w:rsidTr="001C7859">
        <w:trPr>
          <w:trHeight w:val="315"/>
          <w:jc w:val="center"/>
        </w:trPr>
        <w:tc>
          <w:tcPr>
            <w:tcW w:w="9360" w:type="dxa"/>
            <w:gridSpan w:val="10"/>
            <w:tcBorders>
              <w:top w:val="single" w:sz="4" w:space="0" w:color="auto"/>
              <w:left w:val="nil"/>
              <w:bottom w:val="single" w:sz="4" w:space="0" w:color="auto"/>
              <w:right w:val="nil"/>
            </w:tcBorders>
            <w:shd w:val="clear" w:color="auto" w:fill="auto"/>
            <w:noWrap/>
            <w:vAlign w:val="bottom"/>
            <w:hideMark/>
          </w:tcPr>
          <w:p w14:paraId="6841520C" w14:textId="77777777" w:rsidR="001C7859" w:rsidRPr="00C360DC" w:rsidRDefault="001C7859" w:rsidP="00062EC8">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Informal Construction Workers</w:t>
            </w:r>
          </w:p>
        </w:tc>
      </w:tr>
      <w:tr w:rsidR="001C7859" w:rsidRPr="00A31D26" w14:paraId="76088E1D" w14:textId="77777777" w:rsidTr="001C7859">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F65401F"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15-24</w:t>
            </w:r>
          </w:p>
        </w:tc>
        <w:tc>
          <w:tcPr>
            <w:tcW w:w="810" w:type="dxa"/>
            <w:tcBorders>
              <w:top w:val="nil"/>
              <w:left w:val="nil"/>
              <w:bottom w:val="single" w:sz="4" w:space="0" w:color="auto"/>
              <w:right w:val="single" w:sz="4" w:space="0" w:color="auto"/>
            </w:tcBorders>
            <w:shd w:val="clear" w:color="auto" w:fill="auto"/>
            <w:noWrap/>
            <w:vAlign w:val="bottom"/>
            <w:hideMark/>
          </w:tcPr>
          <w:p w14:paraId="4A59BCC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16.3</w:t>
            </w:r>
          </w:p>
        </w:tc>
        <w:tc>
          <w:tcPr>
            <w:tcW w:w="929" w:type="dxa"/>
            <w:tcBorders>
              <w:top w:val="nil"/>
              <w:left w:val="nil"/>
              <w:bottom w:val="single" w:sz="4" w:space="0" w:color="auto"/>
              <w:right w:val="single" w:sz="4" w:space="0" w:color="auto"/>
            </w:tcBorders>
            <w:shd w:val="clear" w:color="auto" w:fill="auto"/>
            <w:noWrap/>
            <w:vAlign w:val="bottom"/>
            <w:hideMark/>
          </w:tcPr>
          <w:p w14:paraId="6FABFE2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6.7</w:t>
            </w:r>
          </w:p>
        </w:tc>
        <w:tc>
          <w:tcPr>
            <w:tcW w:w="990" w:type="dxa"/>
            <w:tcBorders>
              <w:top w:val="nil"/>
              <w:left w:val="nil"/>
              <w:bottom w:val="single" w:sz="4" w:space="0" w:color="auto"/>
              <w:right w:val="single" w:sz="4" w:space="0" w:color="auto"/>
            </w:tcBorders>
            <w:shd w:val="clear" w:color="auto" w:fill="auto"/>
            <w:noWrap/>
            <w:vAlign w:val="bottom"/>
            <w:hideMark/>
          </w:tcPr>
          <w:p w14:paraId="3440F7A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17.3</w:t>
            </w:r>
          </w:p>
        </w:tc>
        <w:tc>
          <w:tcPr>
            <w:tcW w:w="900" w:type="dxa"/>
            <w:tcBorders>
              <w:top w:val="nil"/>
              <w:left w:val="nil"/>
              <w:bottom w:val="single" w:sz="4" w:space="0" w:color="auto"/>
              <w:right w:val="single" w:sz="4" w:space="0" w:color="auto"/>
            </w:tcBorders>
            <w:shd w:val="clear" w:color="auto" w:fill="auto"/>
            <w:noWrap/>
            <w:vAlign w:val="bottom"/>
            <w:hideMark/>
          </w:tcPr>
          <w:p w14:paraId="3B6A90F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13.9</w:t>
            </w:r>
          </w:p>
        </w:tc>
        <w:tc>
          <w:tcPr>
            <w:tcW w:w="990" w:type="dxa"/>
            <w:tcBorders>
              <w:top w:val="nil"/>
              <w:left w:val="nil"/>
              <w:bottom w:val="single" w:sz="4" w:space="0" w:color="auto"/>
              <w:right w:val="single" w:sz="4" w:space="0" w:color="auto"/>
            </w:tcBorders>
            <w:shd w:val="clear" w:color="auto" w:fill="auto"/>
            <w:noWrap/>
            <w:vAlign w:val="bottom"/>
            <w:hideMark/>
          </w:tcPr>
          <w:p w14:paraId="0248743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9.7</w:t>
            </w:r>
          </w:p>
        </w:tc>
        <w:tc>
          <w:tcPr>
            <w:tcW w:w="961" w:type="dxa"/>
            <w:tcBorders>
              <w:top w:val="nil"/>
              <w:left w:val="nil"/>
              <w:bottom w:val="single" w:sz="4" w:space="0" w:color="auto"/>
              <w:right w:val="single" w:sz="4" w:space="0" w:color="auto"/>
            </w:tcBorders>
            <w:shd w:val="clear" w:color="auto" w:fill="auto"/>
            <w:noWrap/>
            <w:vAlign w:val="bottom"/>
            <w:hideMark/>
          </w:tcPr>
          <w:p w14:paraId="309FB1C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14.3</w:t>
            </w:r>
          </w:p>
        </w:tc>
        <w:tc>
          <w:tcPr>
            <w:tcW w:w="810" w:type="dxa"/>
            <w:tcBorders>
              <w:top w:val="nil"/>
              <w:left w:val="nil"/>
              <w:bottom w:val="single" w:sz="4" w:space="0" w:color="auto"/>
              <w:right w:val="single" w:sz="4" w:space="0" w:color="auto"/>
            </w:tcBorders>
            <w:shd w:val="clear" w:color="auto" w:fill="auto"/>
            <w:noWrap/>
            <w:vAlign w:val="bottom"/>
            <w:hideMark/>
          </w:tcPr>
          <w:p w14:paraId="79732D6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15.0</w:t>
            </w:r>
          </w:p>
        </w:tc>
        <w:tc>
          <w:tcPr>
            <w:tcW w:w="1080" w:type="dxa"/>
            <w:tcBorders>
              <w:top w:val="nil"/>
              <w:left w:val="nil"/>
              <w:bottom w:val="single" w:sz="4" w:space="0" w:color="auto"/>
              <w:right w:val="single" w:sz="4" w:space="0" w:color="auto"/>
            </w:tcBorders>
            <w:shd w:val="clear" w:color="auto" w:fill="auto"/>
            <w:noWrap/>
            <w:vAlign w:val="bottom"/>
            <w:hideMark/>
          </w:tcPr>
          <w:p w14:paraId="52A1B5A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36.9</w:t>
            </w:r>
          </w:p>
        </w:tc>
        <w:tc>
          <w:tcPr>
            <w:tcW w:w="720" w:type="dxa"/>
            <w:tcBorders>
              <w:top w:val="nil"/>
              <w:left w:val="nil"/>
              <w:bottom w:val="single" w:sz="4" w:space="0" w:color="auto"/>
              <w:right w:val="single" w:sz="4" w:space="0" w:color="auto"/>
            </w:tcBorders>
            <w:shd w:val="clear" w:color="auto" w:fill="auto"/>
            <w:noWrap/>
            <w:vAlign w:val="bottom"/>
            <w:hideMark/>
          </w:tcPr>
          <w:p w14:paraId="20C30E4E"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14.1</w:t>
            </w:r>
          </w:p>
        </w:tc>
      </w:tr>
      <w:tr w:rsidR="001C7859" w:rsidRPr="00A31D26" w14:paraId="449565D4" w14:textId="77777777" w:rsidTr="001C7859">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140EF30"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25-34</w:t>
            </w:r>
          </w:p>
        </w:tc>
        <w:tc>
          <w:tcPr>
            <w:tcW w:w="810" w:type="dxa"/>
            <w:tcBorders>
              <w:top w:val="nil"/>
              <w:left w:val="nil"/>
              <w:bottom w:val="single" w:sz="4" w:space="0" w:color="auto"/>
              <w:right w:val="single" w:sz="4" w:space="0" w:color="auto"/>
            </w:tcBorders>
            <w:shd w:val="clear" w:color="auto" w:fill="auto"/>
            <w:noWrap/>
            <w:vAlign w:val="bottom"/>
            <w:hideMark/>
          </w:tcPr>
          <w:p w14:paraId="7324D9A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29.8</w:t>
            </w:r>
          </w:p>
        </w:tc>
        <w:tc>
          <w:tcPr>
            <w:tcW w:w="929" w:type="dxa"/>
            <w:tcBorders>
              <w:top w:val="nil"/>
              <w:left w:val="nil"/>
              <w:bottom w:val="single" w:sz="4" w:space="0" w:color="auto"/>
              <w:right w:val="single" w:sz="4" w:space="0" w:color="auto"/>
            </w:tcBorders>
            <w:shd w:val="clear" w:color="auto" w:fill="auto"/>
            <w:noWrap/>
            <w:vAlign w:val="bottom"/>
            <w:hideMark/>
          </w:tcPr>
          <w:p w14:paraId="67BDE37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27.8</w:t>
            </w:r>
          </w:p>
        </w:tc>
        <w:tc>
          <w:tcPr>
            <w:tcW w:w="990" w:type="dxa"/>
            <w:tcBorders>
              <w:top w:val="nil"/>
              <w:left w:val="nil"/>
              <w:bottom w:val="single" w:sz="4" w:space="0" w:color="auto"/>
              <w:right w:val="single" w:sz="4" w:space="0" w:color="auto"/>
            </w:tcBorders>
            <w:shd w:val="clear" w:color="auto" w:fill="auto"/>
            <w:noWrap/>
            <w:vAlign w:val="bottom"/>
            <w:hideMark/>
          </w:tcPr>
          <w:p w14:paraId="7ACCD86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30.0</w:t>
            </w:r>
          </w:p>
        </w:tc>
        <w:tc>
          <w:tcPr>
            <w:tcW w:w="900" w:type="dxa"/>
            <w:tcBorders>
              <w:top w:val="nil"/>
              <w:left w:val="nil"/>
              <w:bottom w:val="single" w:sz="4" w:space="0" w:color="auto"/>
              <w:right w:val="single" w:sz="4" w:space="0" w:color="auto"/>
            </w:tcBorders>
            <w:shd w:val="clear" w:color="auto" w:fill="auto"/>
            <w:noWrap/>
            <w:vAlign w:val="bottom"/>
            <w:hideMark/>
          </w:tcPr>
          <w:p w14:paraId="1F969E6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28.9</w:t>
            </w:r>
          </w:p>
        </w:tc>
        <w:tc>
          <w:tcPr>
            <w:tcW w:w="990" w:type="dxa"/>
            <w:tcBorders>
              <w:top w:val="nil"/>
              <w:left w:val="nil"/>
              <w:bottom w:val="single" w:sz="4" w:space="0" w:color="auto"/>
              <w:right w:val="single" w:sz="4" w:space="0" w:color="auto"/>
            </w:tcBorders>
            <w:shd w:val="clear" w:color="auto" w:fill="auto"/>
            <w:noWrap/>
            <w:vAlign w:val="bottom"/>
            <w:hideMark/>
          </w:tcPr>
          <w:p w14:paraId="70482EE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26.0</w:t>
            </w:r>
          </w:p>
        </w:tc>
        <w:tc>
          <w:tcPr>
            <w:tcW w:w="961" w:type="dxa"/>
            <w:tcBorders>
              <w:top w:val="nil"/>
              <w:left w:val="nil"/>
              <w:bottom w:val="single" w:sz="4" w:space="0" w:color="auto"/>
              <w:right w:val="single" w:sz="4" w:space="0" w:color="auto"/>
            </w:tcBorders>
            <w:shd w:val="clear" w:color="auto" w:fill="auto"/>
            <w:noWrap/>
            <w:vAlign w:val="bottom"/>
            <w:hideMark/>
          </w:tcPr>
          <w:p w14:paraId="1C3D6C4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29.2</w:t>
            </w:r>
          </w:p>
        </w:tc>
        <w:tc>
          <w:tcPr>
            <w:tcW w:w="810" w:type="dxa"/>
            <w:tcBorders>
              <w:top w:val="nil"/>
              <w:left w:val="nil"/>
              <w:bottom w:val="single" w:sz="4" w:space="0" w:color="auto"/>
              <w:right w:val="single" w:sz="4" w:space="0" w:color="auto"/>
            </w:tcBorders>
            <w:shd w:val="clear" w:color="auto" w:fill="auto"/>
            <w:noWrap/>
            <w:vAlign w:val="bottom"/>
            <w:hideMark/>
          </w:tcPr>
          <w:p w14:paraId="7B6FB78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18.3</w:t>
            </w:r>
          </w:p>
        </w:tc>
        <w:tc>
          <w:tcPr>
            <w:tcW w:w="1080" w:type="dxa"/>
            <w:tcBorders>
              <w:top w:val="nil"/>
              <w:left w:val="nil"/>
              <w:bottom w:val="single" w:sz="4" w:space="0" w:color="auto"/>
              <w:right w:val="single" w:sz="4" w:space="0" w:color="auto"/>
            </w:tcBorders>
            <w:shd w:val="clear" w:color="auto" w:fill="auto"/>
            <w:noWrap/>
            <w:vAlign w:val="bottom"/>
            <w:hideMark/>
          </w:tcPr>
          <w:p w14:paraId="07E0D12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56C4524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19.0</w:t>
            </w:r>
          </w:p>
        </w:tc>
      </w:tr>
      <w:tr w:rsidR="001C7859" w:rsidRPr="00A31D26" w14:paraId="10E1AA69" w14:textId="77777777" w:rsidTr="001C7859">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2704F68"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35-44</w:t>
            </w:r>
          </w:p>
        </w:tc>
        <w:tc>
          <w:tcPr>
            <w:tcW w:w="810" w:type="dxa"/>
            <w:tcBorders>
              <w:top w:val="nil"/>
              <w:left w:val="nil"/>
              <w:bottom w:val="single" w:sz="4" w:space="0" w:color="auto"/>
              <w:right w:val="single" w:sz="4" w:space="0" w:color="auto"/>
            </w:tcBorders>
            <w:shd w:val="clear" w:color="auto" w:fill="auto"/>
            <w:noWrap/>
            <w:vAlign w:val="bottom"/>
            <w:hideMark/>
          </w:tcPr>
          <w:p w14:paraId="19A31702"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27.0</w:t>
            </w:r>
          </w:p>
        </w:tc>
        <w:tc>
          <w:tcPr>
            <w:tcW w:w="929" w:type="dxa"/>
            <w:tcBorders>
              <w:top w:val="nil"/>
              <w:left w:val="nil"/>
              <w:bottom w:val="single" w:sz="4" w:space="0" w:color="auto"/>
              <w:right w:val="single" w:sz="4" w:space="0" w:color="auto"/>
            </w:tcBorders>
            <w:shd w:val="clear" w:color="auto" w:fill="auto"/>
            <w:noWrap/>
            <w:vAlign w:val="bottom"/>
            <w:hideMark/>
          </w:tcPr>
          <w:p w14:paraId="20B6737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31.0</w:t>
            </w:r>
          </w:p>
        </w:tc>
        <w:tc>
          <w:tcPr>
            <w:tcW w:w="990" w:type="dxa"/>
            <w:tcBorders>
              <w:top w:val="nil"/>
              <w:left w:val="nil"/>
              <w:bottom w:val="single" w:sz="4" w:space="0" w:color="auto"/>
              <w:right w:val="single" w:sz="4" w:space="0" w:color="auto"/>
            </w:tcBorders>
            <w:shd w:val="clear" w:color="auto" w:fill="auto"/>
            <w:noWrap/>
            <w:vAlign w:val="bottom"/>
            <w:hideMark/>
          </w:tcPr>
          <w:p w14:paraId="127901A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26.6</w:t>
            </w:r>
          </w:p>
        </w:tc>
        <w:tc>
          <w:tcPr>
            <w:tcW w:w="900" w:type="dxa"/>
            <w:tcBorders>
              <w:top w:val="nil"/>
              <w:left w:val="nil"/>
              <w:bottom w:val="single" w:sz="4" w:space="0" w:color="auto"/>
              <w:right w:val="single" w:sz="4" w:space="0" w:color="auto"/>
            </w:tcBorders>
            <w:shd w:val="clear" w:color="auto" w:fill="auto"/>
            <w:noWrap/>
            <w:vAlign w:val="bottom"/>
            <w:hideMark/>
          </w:tcPr>
          <w:p w14:paraId="4741914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28.6</w:t>
            </w:r>
          </w:p>
        </w:tc>
        <w:tc>
          <w:tcPr>
            <w:tcW w:w="990" w:type="dxa"/>
            <w:tcBorders>
              <w:top w:val="nil"/>
              <w:left w:val="nil"/>
              <w:bottom w:val="single" w:sz="4" w:space="0" w:color="auto"/>
              <w:right w:val="single" w:sz="4" w:space="0" w:color="auto"/>
            </w:tcBorders>
            <w:shd w:val="clear" w:color="auto" w:fill="auto"/>
            <w:noWrap/>
            <w:vAlign w:val="bottom"/>
            <w:hideMark/>
          </w:tcPr>
          <w:p w14:paraId="396F255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28.2</w:t>
            </w:r>
          </w:p>
        </w:tc>
        <w:tc>
          <w:tcPr>
            <w:tcW w:w="961" w:type="dxa"/>
            <w:tcBorders>
              <w:top w:val="nil"/>
              <w:left w:val="nil"/>
              <w:bottom w:val="single" w:sz="4" w:space="0" w:color="auto"/>
              <w:right w:val="single" w:sz="4" w:space="0" w:color="auto"/>
            </w:tcBorders>
            <w:shd w:val="clear" w:color="auto" w:fill="auto"/>
            <w:noWrap/>
            <w:vAlign w:val="bottom"/>
            <w:hideMark/>
          </w:tcPr>
          <w:p w14:paraId="77F743B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28.6</w:t>
            </w:r>
          </w:p>
        </w:tc>
        <w:tc>
          <w:tcPr>
            <w:tcW w:w="810" w:type="dxa"/>
            <w:tcBorders>
              <w:top w:val="nil"/>
              <w:left w:val="nil"/>
              <w:bottom w:val="single" w:sz="4" w:space="0" w:color="auto"/>
              <w:right w:val="single" w:sz="4" w:space="0" w:color="auto"/>
            </w:tcBorders>
            <w:shd w:val="clear" w:color="auto" w:fill="auto"/>
            <w:noWrap/>
            <w:vAlign w:val="bottom"/>
            <w:hideMark/>
          </w:tcPr>
          <w:p w14:paraId="63ED41D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45.1</w:t>
            </w:r>
          </w:p>
        </w:tc>
        <w:tc>
          <w:tcPr>
            <w:tcW w:w="1080" w:type="dxa"/>
            <w:tcBorders>
              <w:top w:val="nil"/>
              <w:left w:val="nil"/>
              <w:bottom w:val="single" w:sz="4" w:space="0" w:color="auto"/>
              <w:right w:val="single" w:sz="4" w:space="0" w:color="auto"/>
            </w:tcBorders>
            <w:shd w:val="clear" w:color="auto" w:fill="auto"/>
            <w:noWrap/>
            <w:vAlign w:val="bottom"/>
            <w:hideMark/>
          </w:tcPr>
          <w:p w14:paraId="2003628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3CE74F8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46.9</w:t>
            </w:r>
          </w:p>
        </w:tc>
      </w:tr>
      <w:tr w:rsidR="001C7859" w:rsidRPr="00A31D26" w14:paraId="0630A23A" w14:textId="77777777" w:rsidTr="001C7859">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C532781"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45-54</w:t>
            </w:r>
          </w:p>
        </w:tc>
        <w:tc>
          <w:tcPr>
            <w:tcW w:w="810" w:type="dxa"/>
            <w:tcBorders>
              <w:top w:val="nil"/>
              <w:left w:val="nil"/>
              <w:bottom w:val="single" w:sz="4" w:space="0" w:color="auto"/>
              <w:right w:val="single" w:sz="4" w:space="0" w:color="auto"/>
            </w:tcBorders>
            <w:shd w:val="clear" w:color="auto" w:fill="auto"/>
            <w:noWrap/>
            <w:vAlign w:val="bottom"/>
            <w:hideMark/>
          </w:tcPr>
          <w:p w14:paraId="5D1F63E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18.0</w:t>
            </w:r>
          </w:p>
        </w:tc>
        <w:tc>
          <w:tcPr>
            <w:tcW w:w="929" w:type="dxa"/>
            <w:tcBorders>
              <w:top w:val="nil"/>
              <w:left w:val="nil"/>
              <w:bottom w:val="single" w:sz="4" w:space="0" w:color="auto"/>
              <w:right w:val="single" w:sz="4" w:space="0" w:color="auto"/>
            </w:tcBorders>
            <w:shd w:val="clear" w:color="auto" w:fill="auto"/>
            <w:noWrap/>
            <w:vAlign w:val="bottom"/>
            <w:hideMark/>
          </w:tcPr>
          <w:p w14:paraId="18480E7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21.2</w:t>
            </w:r>
          </w:p>
        </w:tc>
        <w:tc>
          <w:tcPr>
            <w:tcW w:w="990" w:type="dxa"/>
            <w:tcBorders>
              <w:top w:val="nil"/>
              <w:left w:val="nil"/>
              <w:bottom w:val="single" w:sz="4" w:space="0" w:color="auto"/>
              <w:right w:val="single" w:sz="4" w:space="0" w:color="auto"/>
            </w:tcBorders>
            <w:shd w:val="clear" w:color="auto" w:fill="auto"/>
            <w:noWrap/>
            <w:vAlign w:val="bottom"/>
            <w:hideMark/>
          </w:tcPr>
          <w:p w14:paraId="1F60205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17.6</w:t>
            </w:r>
          </w:p>
        </w:tc>
        <w:tc>
          <w:tcPr>
            <w:tcW w:w="900" w:type="dxa"/>
            <w:tcBorders>
              <w:top w:val="nil"/>
              <w:left w:val="nil"/>
              <w:bottom w:val="single" w:sz="4" w:space="0" w:color="auto"/>
              <w:right w:val="single" w:sz="4" w:space="0" w:color="auto"/>
            </w:tcBorders>
            <w:shd w:val="clear" w:color="auto" w:fill="auto"/>
            <w:noWrap/>
            <w:vAlign w:val="bottom"/>
            <w:hideMark/>
          </w:tcPr>
          <w:p w14:paraId="45C537B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19.7</w:t>
            </w:r>
          </w:p>
        </w:tc>
        <w:tc>
          <w:tcPr>
            <w:tcW w:w="990" w:type="dxa"/>
            <w:tcBorders>
              <w:top w:val="nil"/>
              <w:left w:val="nil"/>
              <w:bottom w:val="single" w:sz="4" w:space="0" w:color="auto"/>
              <w:right w:val="single" w:sz="4" w:space="0" w:color="auto"/>
            </w:tcBorders>
            <w:shd w:val="clear" w:color="auto" w:fill="auto"/>
            <w:noWrap/>
            <w:vAlign w:val="bottom"/>
            <w:hideMark/>
          </w:tcPr>
          <w:p w14:paraId="39F660D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25.4</w:t>
            </w:r>
          </w:p>
        </w:tc>
        <w:tc>
          <w:tcPr>
            <w:tcW w:w="961" w:type="dxa"/>
            <w:tcBorders>
              <w:top w:val="nil"/>
              <w:left w:val="nil"/>
              <w:bottom w:val="single" w:sz="4" w:space="0" w:color="auto"/>
              <w:right w:val="single" w:sz="4" w:space="0" w:color="auto"/>
            </w:tcBorders>
            <w:shd w:val="clear" w:color="auto" w:fill="auto"/>
            <w:noWrap/>
            <w:vAlign w:val="bottom"/>
            <w:hideMark/>
          </w:tcPr>
          <w:p w14:paraId="3BEDBBE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19.2</w:t>
            </w:r>
          </w:p>
        </w:tc>
        <w:tc>
          <w:tcPr>
            <w:tcW w:w="810" w:type="dxa"/>
            <w:tcBorders>
              <w:top w:val="nil"/>
              <w:left w:val="nil"/>
              <w:bottom w:val="single" w:sz="4" w:space="0" w:color="auto"/>
              <w:right w:val="single" w:sz="4" w:space="0" w:color="auto"/>
            </w:tcBorders>
            <w:shd w:val="clear" w:color="auto" w:fill="auto"/>
            <w:noWrap/>
            <w:vAlign w:val="bottom"/>
            <w:hideMark/>
          </w:tcPr>
          <w:p w14:paraId="2A4F1FD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17.5</w:t>
            </w:r>
          </w:p>
        </w:tc>
        <w:tc>
          <w:tcPr>
            <w:tcW w:w="1080" w:type="dxa"/>
            <w:tcBorders>
              <w:top w:val="nil"/>
              <w:left w:val="nil"/>
              <w:bottom w:val="single" w:sz="4" w:space="0" w:color="auto"/>
              <w:right w:val="single" w:sz="4" w:space="0" w:color="auto"/>
            </w:tcBorders>
            <w:shd w:val="clear" w:color="auto" w:fill="auto"/>
            <w:noWrap/>
            <w:vAlign w:val="bottom"/>
            <w:hideMark/>
          </w:tcPr>
          <w:p w14:paraId="3884F2B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63.1</w:t>
            </w:r>
          </w:p>
        </w:tc>
        <w:tc>
          <w:tcPr>
            <w:tcW w:w="720" w:type="dxa"/>
            <w:tcBorders>
              <w:top w:val="nil"/>
              <w:left w:val="nil"/>
              <w:bottom w:val="single" w:sz="4" w:space="0" w:color="auto"/>
              <w:right w:val="single" w:sz="4" w:space="0" w:color="auto"/>
            </w:tcBorders>
            <w:shd w:val="clear" w:color="auto" w:fill="auto"/>
            <w:noWrap/>
            <w:vAlign w:val="bottom"/>
            <w:hideMark/>
          </w:tcPr>
          <w:p w14:paraId="5F60232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15.6</w:t>
            </w:r>
          </w:p>
        </w:tc>
      </w:tr>
      <w:tr w:rsidR="001C7859" w:rsidRPr="00A31D26" w14:paraId="64130FED"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2CC3A81"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55 +</w:t>
            </w:r>
          </w:p>
        </w:tc>
        <w:tc>
          <w:tcPr>
            <w:tcW w:w="810" w:type="dxa"/>
            <w:tcBorders>
              <w:top w:val="nil"/>
              <w:left w:val="nil"/>
              <w:bottom w:val="single" w:sz="4" w:space="0" w:color="auto"/>
              <w:right w:val="single" w:sz="4" w:space="0" w:color="auto"/>
            </w:tcBorders>
            <w:shd w:val="clear" w:color="auto" w:fill="auto"/>
            <w:noWrap/>
            <w:vAlign w:val="bottom"/>
            <w:hideMark/>
          </w:tcPr>
          <w:p w14:paraId="3FED198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8.9</w:t>
            </w:r>
          </w:p>
        </w:tc>
        <w:tc>
          <w:tcPr>
            <w:tcW w:w="929" w:type="dxa"/>
            <w:tcBorders>
              <w:top w:val="nil"/>
              <w:left w:val="nil"/>
              <w:bottom w:val="single" w:sz="4" w:space="0" w:color="auto"/>
              <w:right w:val="single" w:sz="4" w:space="0" w:color="auto"/>
            </w:tcBorders>
            <w:shd w:val="clear" w:color="auto" w:fill="auto"/>
            <w:noWrap/>
            <w:vAlign w:val="bottom"/>
            <w:hideMark/>
          </w:tcPr>
          <w:p w14:paraId="05F8AEB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13.3</w:t>
            </w:r>
          </w:p>
        </w:tc>
        <w:tc>
          <w:tcPr>
            <w:tcW w:w="990" w:type="dxa"/>
            <w:tcBorders>
              <w:top w:val="nil"/>
              <w:left w:val="nil"/>
              <w:bottom w:val="single" w:sz="4" w:space="0" w:color="auto"/>
              <w:right w:val="single" w:sz="4" w:space="0" w:color="auto"/>
            </w:tcBorders>
            <w:shd w:val="clear" w:color="auto" w:fill="auto"/>
            <w:noWrap/>
            <w:vAlign w:val="bottom"/>
            <w:hideMark/>
          </w:tcPr>
          <w:p w14:paraId="3052E96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8.4</w:t>
            </w:r>
          </w:p>
        </w:tc>
        <w:tc>
          <w:tcPr>
            <w:tcW w:w="900" w:type="dxa"/>
            <w:tcBorders>
              <w:top w:val="nil"/>
              <w:left w:val="nil"/>
              <w:bottom w:val="single" w:sz="4" w:space="0" w:color="auto"/>
              <w:right w:val="single" w:sz="4" w:space="0" w:color="auto"/>
            </w:tcBorders>
            <w:shd w:val="clear" w:color="auto" w:fill="auto"/>
            <w:noWrap/>
            <w:vAlign w:val="bottom"/>
            <w:hideMark/>
          </w:tcPr>
          <w:p w14:paraId="77D0451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8.9</w:t>
            </w:r>
          </w:p>
        </w:tc>
        <w:tc>
          <w:tcPr>
            <w:tcW w:w="990" w:type="dxa"/>
            <w:tcBorders>
              <w:top w:val="nil"/>
              <w:left w:val="nil"/>
              <w:bottom w:val="single" w:sz="4" w:space="0" w:color="auto"/>
              <w:right w:val="single" w:sz="4" w:space="0" w:color="auto"/>
            </w:tcBorders>
            <w:shd w:val="clear" w:color="auto" w:fill="auto"/>
            <w:noWrap/>
            <w:vAlign w:val="bottom"/>
            <w:hideMark/>
          </w:tcPr>
          <w:p w14:paraId="0BF68FA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10.7</w:t>
            </w:r>
          </w:p>
        </w:tc>
        <w:tc>
          <w:tcPr>
            <w:tcW w:w="961" w:type="dxa"/>
            <w:tcBorders>
              <w:top w:val="nil"/>
              <w:left w:val="nil"/>
              <w:bottom w:val="single" w:sz="4" w:space="0" w:color="auto"/>
              <w:right w:val="single" w:sz="4" w:space="0" w:color="auto"/>
            </w:tcBorders>
            <w:shd w:val="clear" w:color="auto" w:fill="auto"/>
            <w:noWrap/>
            <w:vAlign w:val="bottom"/>
            <w:hideMark/>
          </w:tcPr>
          <w:p w14:paraId="0CF25B9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8.7</w:t>
            </w:r>
          </w:p>
        </w:tc>
        <w:tc>
          <w:tcPr>
            <w:tcW w:w="810" w:type="dxa"/>
            <w:tcBorders>
              <w:top w:val="nil"/>
              <w:left w:val="nil"/>
              <w:bottom w:val="single" w:sz="4" w:space="0" w:color="auto"/>
              <w:right w:val="single" w:sz="4" w:space="0" w:color="auto"/>
            </w:tcBorders>
            <w:shd w:val="clear" w:color="auto" w:fill="auto"/>
            <w:noWrap/>
            <w:vAlign w:val="bottom"/>
            <w:hideMark/>
          </w:tcPr>
          <w:p w14:paraId="48B0090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4.2</w:t>
            </w:r>
          </w:p>
        </w:tc>
        <w:tc>
          <w:tcPr>
            <w:tcW w:w="1080" w:type="dxa"/>
            <w:tcBorders>
              <w:top w:val="nil"/>
              <w:left w:val="nil"/>
              <w:bottom w:val="single" w:sz="4" w:space="0" w:color="auto"/>
              <w:right w:val="single" w:sz="4" w:space="0" w:color="auto"/>
            </w:tcBorders>
            <w:shd w:val="clear" w:color="auto" w:fill="auto"/>
            <w:noWrap/>
            <w:vAlign w:val="bottom"/>
            <w:hideMark/>
          </w:tcPr>
          <w:p w14:paraId="2457C16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55A2DD5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4.4</w:t>
            </w:r>
          </w:p>
        </w:tc>
      </w:tr>
      <w:tr w:rsidR="001C7859" w:rsidRPr="00A31D26" w14:paraId="01076870" w14:textId="77777777" w:rsidTr="001C7859">
        <w:trPr>
          <w:trHeight w:val="300"/>
          <w:jc w:val="center"/>
        </w:trPr>
        <w:tc>
          <w:tcPr>
            <w:tcW w:w="9360" w:type="dxa"/>
            <w:gridSpan w:val="10"/>
            <w:tcBorders>
              <w:top w:val="single" w:sz="4" w:space="0" w:color="auto"/>
              <w:left w:val="single" w:sz="4" w:space="0" w:color="auto"/>
              <w:bottom w:val="single" w:sz="4" w:space="0" w:color="auto"/>
              <w:right w:val="nil"/>
            </w:tcBorders>
            <w:shd w:val="clear" w:color="auto" w:fill="auto"/>
            <w:noWrap/>
            <w:vAlign w:val="bottom"/>
            <w:hideMark/>
          </w:tcPr>
          <w:p w14:paraId="4A56DA74" w14:textId="77777777" w:rsidR="001C7859" w:rsidRPr="00C360DC" w:rsidRDefault="001C7859" w:rsidP="00062EC8">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Informal Transport Workers</w:t>
            </w:r>
          </w:p>
        </w:tc>
      </w:tr>
      <w:tr w:rsidR="001C7859" w:rsidRPr="00A31D26" w14:paraId="7E4C1E2C"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43E516E"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lastRenderedPageBreak/>
              <w:t>15-24</w:t>
            </w:r>
          </w:p>
        </w:tc>
        <w:tc>
          <w:tcPr>
            <w:tcW w:w="810" w:type="dxa"/>
            <w:tcBorders>
              <w:top w:val="nil"/>
              <w:left w:val="nil"/>
              <w:bottom w:val="single" w:sz="4" w:space="0" w:color="auto"/>
              <w:right w:val="single" w:sz="4" w:space="0" w:color="auto"/>
            </w:tcBorders>
            <w:shd w:val="clear" w:color="auto" w:fill="auto"/>
            <w:noWrap/>
            <w:vAlign w:val="bottom"/>
            <w:hideMark/>
          </w:tcPr>
          <w:p w14:paraId="35C69A0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13.6</w:t>
            </w:r>
          </w:p>
        </w:tc>
        <w:tc>
          <w:tcPr>
            <w:tcW w:w="929" w:type="dxa"/>
            <w:tcBorders>
              <w:top w:val="nil"/>
              <w:left w:val="nil"/>
              <w:bottom w:val="single" w:sz="4" w:space="0" w:color="auto"/>
              <w:right w:val="single" w:sz="4" w:space="0" w:color="auto"/>
            </w:tcBorders>
            <w:shd w:val="clear" w:color="auto" w:fill="auto"/>
            <w:noWrap/>
            <w:vAlign w:val="bottom"/>
            <w:hideMark/>
          </w:tcPr>
          <w:p w14:paraId="1F10560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10.8</w:t>
            </w:r>
          </w:p>
        </w:tc>
        <w:tc>
          <w:tcPr>
            <w:tcW w:w="990" w:type="dxa"/>
            <w:tcBorders>
              <w:top w:val="nil"/>
              <w:left w:val="nil"/>
              <w:bottom w:val="single" w:sz="4" w:space="0" w:color="auto"/>
              <w:right w:val="single" w:sz="4" w:space="0" w:color="auto"/>
            </w:tcBorders>
            <w:shd w:val="clear" w:color="auto" w:fill="auto"/>
            <w:noWrap/>
            <w:vAlign w:val="bottom"/>
            <w:hideMark/>
          </w:tcPr>
          <w:p w14:paraId="50C0106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13.6</w:t>
            </w:r>
          </w:p>
        </w:tc>
        <w:tc>
          <w:tcPr>
            <w:tcW w:w="900" w:type="dxa"/>
            <w:tcBorders>
              <w:top w:val="nil"/>
              <w:left w:val="nil"/>
              <w:bottom w:val="single" w:sz="4" w:space="0" w:color="auto"/>
              <w:right w:val="single" w:sz="4" w:space="0" w:color="auto"/>
            </w:tcBorders>
            <w:shd w:val="clear" w:color="auto" w:fill="auto"/>
            <w:noWrap/>
            <w:vAlign w:val="bottom"/>
            <w:hideMark/>
          </w:tcPr>
          <w:p w14:paraId="7342D19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8.8</w:t>
            </w:r>
          </w:p>
        </w:tc>
        <w:tc>
          <w:tcPr>
            <w:tcW w:w="990" w:type="dxa"/>
            <w:tcBorders>
              <w:top w:val="nil"/>
              <w:left w:val="nil"/>
              <w:bottom w:val="single" w:sz="4" w:space="0" w:color="auto"/>
              <w:right w:val="single" w:sz="4" w:space="0" w:color="auto"/>
            </w:tcBorders>
            <w:shd w:val="clear" w:color="auto" w:fill="auto"/>
            <w:noWrap/>
            <w:vAlign w:val="bottom"/>
            <w:hideMark/>
          </w:tcPr>
          <w:p w14:paraId="656F0C8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9.3</w:t>
            </w:r>
          </w:p>
        </w:tc>
        <w:tc>
          <w:tcPr>
            <w:tcW w:w="961" w:type="dxa"/>
            <w:tcBorders>
              <w:top w:val="nil"/>
              <w:left w:val="nil"/>
              <w:bottom w:val="single" w:sz="4" w:space="0" w:color="auto"/>
              <w:right w:val="single" w:sz="4" w:space="0" w:color="auto"/>
            </w:tcBorders>
            <w:shd w:val="clear" w:color="auto" w:fill="auto"/>
            <w:noWrap/>
            <w:vAlign w:val="bottom"/>
            <w:hideMark/>
          </w:tcPr>
          <w:p w14:paraId="703FA6D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8.8</w:t>
            </w:r>
          </w:p>
        </w:tc>
        <w:tc>
          <w:tcPr>
            <w:tcW w:w="810" w:type="dxa"/>
            <w:tcBorders>
              <w:top w:val="nil"/>
              <w:left w:val="nil"/>
              <w:bottom w:val="single" w:sz="4" w:space="0" w:color="auto"/>
              <w:right w:val="single" w:sz="4" w:space="0" w:color="auto"/>
            </w:tcBorders>
            <w:shd w:val="clear" w:color="auto" w:fill="auto"/>
            <w:noWrap/>
            <w:vAlign w:val="bottom"/>
            <w:hideMark/>
          </w:tcPr>
          <w:p w14:paraId="54F1BC6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0.7</w:t>
            </w:r>
          </w:p>
        </w:tc>
        <w:tc>
          <w:tcPr>
            <w:tcW w:w="1080" w:type="dxa"/>
            <w:tcBorders>
              <w:top w:val="nil"/>
              <w:left w:val="nil"/>
              <w:bottom w:val="single" w:sz="4" w:space="0" w:color="auto"/>
              <w:right w:val="single" w:sz="4" w:space="0" w:color="auto"/>
            </w:tcBorders>
            <w:shd w:val="clear" w:color="auto" w:fill="auto"/>
            <w:noWrap/>
            <w:vAlign w:val="bottom"/>
            <w:hideMark/>
          </w:tcPr>
          <w:p w14:paraId="58D6DF3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463F1D1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0.7</w:t>
            </w:r>
          </w:p>
        </w:tc>
      </w:tr>
      <w:tr w:rsidR="001C7859" w:rsidRPr="00A31D26" w14:paraId="5E24192E"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92E72DF"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25-34</w:t>
            </w:r>
          </w:p>
        </w:tc>
        <w:tc>
          <w:tcPr>
            <w:tcW w:w="810" w:type="dxa"/>
            <w:tcBorders>
              <w:top w:val="nil"/>
              <w:left w:val="nil"/>
              <w:bottom w:val="single" w:sz="4" w:space="0" w:color="auto"/>
              <w:right w:val="single" w:sz="4" w:space="0" w:color="auto"/>
            </w:tcBorders>
            <w:shd w:val="clear" w:color="auto" w:fill="auto"/>
            <w:noWrap/>
            <w:vAlign w:val="bottom"/>
            <w:hideMark/>
          </w:tcPr>
          <w:p w14:paraId="15F9BCA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32.8</w:t>
            </w:r>
          </w:p>
        </w:tc>
        <w:tc>
          <w:tcPr>
            <w:tcW w:w="929" w:type="dxa"/>
            <w:tcBorders>
              <w:top w:val="nil"/>
              <w:left w:val="nil"/>
              <w:bottom w:val="single" w:sz="4" w:space="0" w:color="auto"/>
              <w:right w:val="single" w:sz="4" w:space="0" w:color="auto"/>
            </w:tcBorders>
            <w:shd w:val="clear" w:color="auto" w:fill="auto"/>
            <w:noWrap/>
            <w:vAlign w:val="bottom"/>
            <w:hideMark/>
          </w:tcPr>
          <w:p w14:paraId="28C69B1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64.7</w:t>
            </w:r>
          </w:p>
        </w:tc>
        <w:tc>
          <w:tcPr>
            <w:tcW w:w="990" w:type="dxa"/>
            <w:tcBorders>
              <w:top w:val="nil"/>
              <w:left w:val="nil"/>
              <w:bottom w:val="single" w:sz="4" w:space="0" w:color="auto"/>
              <w:right w:val="single" w:sz="4" w:space="0" w:color="auto"/>
            </w:tcBorders>
            <w:shd w:val="clear" w:color="auto" w:fill="auto"/>
            <w:noWrap/>
            <w:vAlign w:val="bottom"/>
            <w:hideMark/>
          </w:tcPr>
          <w:p w14:paraId="6637E3E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32.6</w:t>
            </w:r>
          </w:p>
        </w:tc>
        <w:tc>
          <w:tcPr>
            <w:tcW w:w="900" w:type="dxa"/>
            <w:tcBorders>
              <w:top w:val="nil"/>
              <w:left w:val="nil"/>
              <w:bottom w:val="single" w:sz="4" w:space="0" w:color="auto"/>
              <w:right w:val="single" w:sz="4" w:space="0" w:color="auto"/>
            </w:tcBorders>
            <w:shd w:val="clear" w:color="auto" w:fill="auto"/>
            <w:noWrap/>
            <w:vAlign w:val="bottom"/>
            <w:hideMark/>
          </w:tcPr>
          <w:p w14:paraId="092F9B2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29.6</w:t>
            </w:r>
          </w:p>
        </w:tc>
        <w:tc>
          <w:tcPr>
            <w:tcW w:w="990" w:type="dxa"/>
            <w:tcBorders>
              <w:top w:val="nil"/>
              <w:left w:val="nil"/>
              <w:bottom w:val="single" w:sz="4" w:space="0" w:color="auto"/>
              <w:right w:val="single" w:sz="4" w:space="0" w:color="auto"/>
            </w:tcBorders>
            <w:shd w:val="clear" w:color="auto" w:fill="auto"/>
            <w:noWrap/>
            <w:vAlign w:val="bottom"/>
            <w:hideMark/>
          </w:tcPr>
          <w:p w14:paraId="0260909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54.6</w:t>
            </w:r>
          </w:p>
        </w:tc>
        <w:tc>
          <w:tcPr>
            <w:tcW w:w="961" w:type="dxa"/>
            <w:tcBorders>
              <w:top w:val="nil"/>
              <w:left w:val="nil"/>
              <w:bottom w:val="single" w:sz="4" w:space="0" w:color="auto"/>
              <w:right w:val="single" w:sz="4" w:space="0" w:color="auto"/>
            </w:tcBorders>
            <w:shd w:val="clear" w:color="auto" w:fill="auto"/>
            <w:noWrap/>
            <w:vAlign w:val="bottom"/>
            <w:hideMark/>
          </w:tcPr>
          <w:p w14:paraId="4D97039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29.4</w:t>
            </w:r>
          </w:p>
        </w:tc>
        <w:tc>
          <w:tcPr>
            <w:tcW w:w="810" w:type="dxa"/>
            <w:tcBorders>
              <w:top w:val="nil"/>
              <w:left w:val="nil"/>
              <w:bottom w:val="single" w:sz="4" w:space="0" w:color="auto"/>
              <w:right w:val="single" w:sz="4" w:space="0" w:color="auto"/>
            </w:tcBorders>
            <w:shd w:val="clear" w:color="auto" w:fill="auto"/>
            <w:noWrap/>
            <w:vAlign w:val="bottom"/>
            <w:hideMark/>
          </w:tcPr>
          <w:p w14:paraId="357257F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21.1</w:t>
            </w:r>
          </w:p>
        </w:tc>
        <w:tc>
          <w:tcPr>
            <w:tcW w:w="1080" w:type="dxa"/>
            <w:tcBorders>
              <w:top w:val="nil"/>
              <w:left w:val="nil"/>
              <w:bottom w:val="single" w:sz="4" w:space="0" w:color="auto"/>
              <w:right w:val="single" w:sz="4" w:space="0" w:color="auto"/>
            </w:tcBorders>
            <w:shd w:val="clear" w:color="auto" w:fill="auto"/>
            <w:noWrap/>
            <w:vAlign w:val="bottom"/>
            <w:hideMark/>
          </w:tcPr>
          <w:p w14:paraId="7EA52C2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219B4EA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21.1</w:t>
            </w:r>
          </w:p>
        </w:tc>
      </w:tr>
      <w:tr w:rsidR="001C7859" w:rsidRPr="00A31D26" w14:paraId="63B27980"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9E6D75F"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35-44</w:t>
            </w:r>
          </w:p>
        </w:tc>
        <w:tc>
          <w:tcPr>
            <w:tcW w:w="810" w:type="dxa"/>
            <w:tcBorders>
              <w:top w:val="nil"/>
              <w:left w:val="nil"/>
              <w:bottom w:val="single" w:sz="4" w:space="0" w:color="auto"/>
              <w:right w:val="single" w:sz="4" w:space="0" w:color="auto"/>
            </w:tcBorders>
            <w:shd w:val="clear" w:color="auto" w:fill="auto"/>
            <w:noWrap/>
            <w:vAlign w:val="bottom"/>
            <w:hideMark/>
          </w:tcPr>
          <w:p w14:paraId="17E1334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30.1</w:t>
            </w:r>
          </w:p>
        </w:tc>
        <w:tc>
          <w:tcPr>
            <w:tcW w:w="929" w:type="dxa"/>
            <w:tcBorders>
              <w:top w:val="nil"/>
              <w:left w:val="nil"/>
              <w:bottom w:val="single" w:sz="4" w:space="0" w:color="auto"/>
              <w:right w:val="single" w:sz="4" w:space="0" w:color="auto"/>
            </w:tcBorders>
            <w:shd w:val="clear" w:color="auto" w:fill="auto"/>
            <w:noWrap/>
            <w:vAlign w:val="bottom"/>
            <w:hideMark/>
          </w:tcPr>
          <w:p w14:paraId="3579D80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12.3</w:t>
            </w:r>
          </w:p>
        </w:tc>
        <w:tc>
          <w:tcPr>
            <w:tcW w:w="990" w:type="dxa"/>
            <w:tcBorders>
              <w:top w:val="nil"/>
              <w:left w:val="nil"/>
              <w:bottom w:val="single" w:sz="4" w:space="0" w:color="auto"/>
              <w:right w:val="single" w:sz="4" w:space="0" w:color="auto"/>
            </w:tcBorders>
            <w:shd w:val="clear" w:color="auto" w:fill="auto"/>
            <w:noWrap/>
            <w:vAlign w:val="bottom"/>
            <w:hideMark/>
          </w:tcPr>
          <w:p w14:paraId="1E607FB3"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30.2</w:t>
            </w:r>
          </w:p>
        </w:tc>
        <w:tc>
          <w:tcPr>
            <w:tcW w:w="900" w:type="dxa"/>
            <w:tcBorders>
              <w:top w:val="nil"/>
              <w:left w:val="nil"/>
              <w:bottom w:val="single" w:sz="4" w:space="0" w:color="auto"/>
              <w:right w:val="single" w:sz="4" w:space="0" w:color="auto"/>
            </w:tcBorders>
            <w:shd w:val="clear" w:color="auto" w:fill="auto"/>
            <w:noWrap/>
            <w:vAlign w:val="bottom"/>
            <w:hideMark/>
          </w:tcPr>
          <w:p w14:paraId="770FA7A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32.3</w:t>
            </w:r>
          </w:p>
        </w:tc>
        <w:tc>
          <w:tcPr>
            <w:tcW w:w="990" w:type="dxa"/>
            <w:tcBorders>
              <w:top w:val="nil"/>
              <w:left w:val="nil"/>
              <w:bottom w:val="single" w:sz="4" w:space="0" w:color="auto"/>
              <w:right w:val="single" w:sz="4" w:space="0" w:color="auto"/>
            </w:tcBorders>
            <w:shd w:val="clear" w:color="auto" w:fill="auto"/>
            <w:noWrap/>
            <w:vAlign w:val="bottom"/>
            <w:hideMark/>
          </w:tcPr>
          <w:p w14:paraId="2E9EAEC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16.9</w:t>
            </w:r>
          </w:p>
        </w:tc>
        <w:tc>
          <w:tcPr>
            <w:tcW w:w="961" w:type="dxa"/>
            <w:tcBorders>
              <w:top w:val="nil"/>
              <w:left w:val="nil"/>
              <w:bottom w:val="single" w:sz="4" w:space="0" w:color="auto"/>
              <w:right w:val="single" w:sz="4" w:space="0" w:color="auto"/>
            </w:tcBorders>
            <w:shd w:val="clear" w:color="auto" w:fill="auto"/>
            <w:noWrap/>
            <w:vAlign w:val="bottom"/>
            <w:hideMark/>
          </w:tcPr>
          <w:p w14:paraId="18A388F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32.4</w:t>
            </w:r>
          </w:p>
        </w:tc>
        <w:tc>
          <w:tcPr>
            <w:tcW w:w="810" w:type="dxa"/>
            <w:tcBorders>
              <w:top w:val="nil"/>
              <w:left w:val="nil"/>
              <w:bottom w:val="single" w:sz="4" w:space="0" w:color="auto"/>
              <w:right w:val="single" w:sz="4" w:space="0" w:color="auto"/>
            </w:tcBorders>
            <w:shd w:val="clear" w:color="auto" w:fill="auto"/>
            <w:noWrap/>
            <w:vAlign w:val="bottom"/>
            <w:hideMark/>
          </w:tcPr>
          <w:p w14:paraId="54CA5DEC"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43.2</w:t>
            </w:r>
          </w:p>
        </w:tc>
        <w:tc>
          <w:tcPr>
            <w:tcW w:w="1080" w:type="dxa"/>
            <w:tcBorders>
              <w:top w:val="nil"/>
              <w:left w:val="nil"/>
              <w:bottom w:val="single" w:sz="4" w:space="0" w:color="auto"/>
              <w:right w:val="single" w:sz="4" w:space="0" w:color="auto"/>
            </w:tcBorders>
            <w:shd w:val="clear" w:color="auto" w:fill="auto"/>
            <w:noWrap/>
            <w:vAlign w:val="bottom"/>
            <w:hideMark/>
          </w:tcPr>
          <w:p w14:paraId="7281F9AD"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7F5464F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43.2</w:t>
            </w:r>
          </w:p>
        </w:tc>
      </w:tr>
      <w:tr w:rsidR="001C7859" w:rsidRPr="00A31D26" w14:paraId="0868FD0A"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0EC03A2"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45-54</w:t>
            </w:r>
          </w:p>
        </w:tc>
        <w:tc>
          <w:tcPr>
            <w:tcW w:w="810" w:type="dxa"/>
            <w:tcBorders>
              <w:top w:val="nil"/>
              <w:left w:val="nil"/>
              <w:bottom w:val="single" w:sz="4" w:space="0" w:color="auto"/>
              <w:right w:val="single" w:sz="4" w:space="0" w:color="auto"/>
            </w:tcBorders>
            <w:shd w:val="clear" w:color="auto" w:fill="auto"/>
            <w:noWrap/>
            <w:vAlign w:val="bottom"/>
            <w:hideMark/>
          </w:tcPr>
          <w:p w14:paraId="0954396B"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16.9</w:t>
            </w:r>
          </w:p>
        </w:tc>
        <w:tc>
          <w:tcPr>
            <w:tcW w:w="929" w:type="dxa"/>
            <w:tcBorders>
              <w:top w:val="nil"/>
              <w:left w:val="nil"/>
              <w:bottom w:val="single" w:sz="4" w:space="0" w:color="auto"/>
              <w:right w:val="single" w:sz="4" w:space="0" w:color="auto"/>
            </w:tcBorders>
            <w:shd w:val="clear" w:color="auto" w:fill="auto"/>
            <w:noWrap/>
            <w:vAlign w:val="bottom"/>
            <w:hideMark/>
          </w:tcPr>
          <w:p w14:paraId="7F2B6FF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10.3</w:t>
            </w:r>
          </w:p>
        </w:tc>
        <w:tc>
          <w:tcPr>
            <w:tcW w:w="990" w:type="dxa"/>
            <w:tcBorders>
              <w:top w:val="nil"/>
              <w:left w:val="nil"/>
              <w:bottom w:val="single" w:sz="4" w:space="0" w:color="auto"/>
              <w:right w:val="single" w:sz="4" w:space="0" w:color="auto"/>
            </w:tcBorders>
            <w:shd w:val="clear" w:color="auto" w:fill="auto"/>
            <w:noWrap/>
            <w:vAlign w:val="bottom"/>
            <w:hideMark/>
          </w:tcPr>
          <w:p w14:paraId="40747755"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16.9</w:t>
            </w:r>
          </w:p>
        </w:tc>
        <w:tc>
          <w:tcPr>
            <w:tcW w:w="900" w:type="dxa"/>
            <w:tcBorders>
              <w:top w:val="nil"/>
              <w:left w:val="nil"/>
              <w:bottom w:val="single" w:sz="4" w:space="0" w:color="auto"/>
              <w:right w:val="single" w:sz="4" w:space="0" w:color="auto"/>
            </w:tcBorders>
            <w:shd w:val="clear" w:color="auto" w:fill="auto"/>
            <w:noWrap/>
            <w:vAlign w:val="bottom"/>
            <w:hideMark/>
          </w:tcPr>
          <w:p w14:paraId="4F12CEB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20.6</w:t>
            </w:r>
          </w:p>
        </w:tc>
        <w:tc>
          <w:tcPr>
            <w:tcW w:w="990" w:type="dxa"/>
            <w:tcBorders>
              <w:top w:val="nil"/>
              <w:left w:val="nil"/>
              <w:bottom w:val="single" w:sz="4" w:space="0" w:color="auto"/>
              <w:right w:val="single" w:sz="4" w:space="0" w:color="auto"/>
            </w:tcBorders>
            <w:shd w:val="clear" w:color="auto" w:fill="auto"/>
            <w:noWrap/>
            <w:vAlign w:val="bottom"/>
            <w:hideMark/>
          </w:tcPr>
          <w:p w14:paraId="1F9156B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16.2</w:t>
            </w:r>
          </w:p>
        </w:tc>
        <w:tc>
          <w:tcPr>
            <w:tcW w:w="961" w:type="dxa"/>
            <w:tcBorders>
              <w:top w:val="nil"/>
              <w:left w:val="nil"/>
              <w:bottom w:val="single" w:sz="4" w:space="0" w:color="auto"/>
              <w:right w:val="single" w:sz="4" w:space="0" w:color="auto"/>
            </w:tcBorders>
            <w:shd w:val="clear" w:color="auto" w:fill="auto"/>
            <w:noWrap/>
            <w:vAlign w:val="bottom"/>
            <w:hideMark/>
          </w:tcPr>
          <w:p w14:paraId="25B782B8"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20.6</w:t>
            </w:r>
          </w:p>
        </w:tc>
        <w:tc>
          <w:tcPr>
            <w:tcW w:w="810" w:type="dxa"/>
            <w:tcBorders>
              <w:top w:val="nil"/>
              <w:left w:val="nil"/>
              <w:bottom w:val="single" w:sz="4" w:space="0" w:color="auto"/>
              <w:right w:val="single" w:sz="4" w:space="0" w:color="auto"/>
            </w:tcBorders>
            <w:shd w:val="clear" w:color="auto" w:fill="auto"/>
            <w:noWrap/>
            <w:vAlign w:val="bottom"/>
            <w:hideMark/>
          </w:tcPr>
          <w:p w14:paraId="0C1E8C1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31.5</w:t>
            </w:r>
          </w:p>
        </w:tc>
        <w:tc>
          <w:tcPr>
            <w:tcW w:w="1080" w:type="dxa"/>
            <w:tcBorders>
              <w:top w:val="nil"/>
              <w:left w:val="nil"/>
              <w:bottom w:val="single" w:sz="4" w:space="0" w:color="auto"/>
              <w:right w:val="single" w:sz="4" w:space="0" w:color="auto"/>
            </w:tcBorders>
            <w:shd w:val="clear" w:color="auto" w:fill="auto"/>
            <w:noWrap/>
            <w:vAlign w:val="bottom"/>
            <w:hideMark/>
          </w:tcPr>
          <w:p w14:paraId="0AF0E729"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56E0C81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31.5</w:t>
            </w:r>
          </w:p>
        </w:tc>
      </w:tr>
      <w:tr w:rsidR="001C7859" w:rsidRPr="00A31D26" w14:paraId="0C87157A" w14:textId="77777777" w:rsidTr="001C7859">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EC02493" w14:textId="77777777" w:rsidR="001C7859" w:rsidRPr="00A31D26" w:rsidRDefault="001C7859" w:rsidP="00062EC8">
            <w:pPr>
              <w:spacing w:after="0" w:line="240" w:lineRule="auto"/>
              <w:rPr>
                <w:rFonts w:ascii="Calibri" w:eastAsia="Times New Roman" w:hAnsi="Calibri" w:cs="Calibri"/>
                <w:color w:val="000000"/>
              </w:rPr>
            </w:pPr>
            <w:r w:rsidRPr="00A31D26">
              <w:rPr>
                <w:rFonts w:ascii="Calibri" w:eastAsia="Times New Roman" w:hAnsi="Calibri" w:cs="Calibri"/>
                <w:color w:val="000000"/>
              </w:rPr>
              <w:t>55 +</w:t>
            </w:r>
          </w:p>
        </w:tc>
        <w:tc>
          <w:tcPr>
            <w:tcW w:w="810" w:type="dxa"/>
            <w:tcBorders>
              <w:top w:val="nil"/>
              <w:left w:val="nil"/>
              <w:bottom w:val="single" w:sz="4" w:space="0" w:color="auto"/>
              <w:right w:val="single" w:sz="4" w:space="0" w:color="auto"/>
            </w:tcBorders>
            <w:shd w:val="clear" w:color="auto" w:fill="auto"/>
            <w:noWrap/>
            <w:vAlign w:val="bottom"/>
            <w:hideMark/>
          </w:tcPr>
          <w:p w14:paraId="6C48013A"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6.6</w:t>
            </w:r>
          </w:p>
        </w:tc>
        <w:tc>
          <w:tcPr>
            <w:tcW w:w="929" w:type="dxa"/>
            <w:tcBorders>
              <w:top w:val="nil"/>
              <w:left w:val="nil"/>
              <w:bottom w:val="single" w:sz="4" w:space="0" w:color="auto"/>
              <w:right w:val="single" w:sz="4" w:space="0" w:color="auto"/>
            </w:tcBorders>
            <w:shd w:val="clear" w:color="auto" w:fill="auto"/>
            <w:noWrap/>
            <w:vAlign w:val="bottom"/>
            <w:hideMark/>
          </w:tcPr>
          <w:p w14:paraId="2164088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2.0</w:t>
            </w:r>
          </w:p>
        </w:tc>
        <w:tc>
          <w:tcPr>
            <w:tcW w:w="990" w:type="dxa"/>
            <w:tcBorders>
              <w:top w:val="nil"/>
              <w:left w:val="nil"/>
              <w:bottom w:val="single" w:sz="4" w:space="0" w:color="auto"/>
              <w:right w:val="single" w:sz="4" w:space="0" w:color="auto"/>
            </w:tcBorders>
            <w:shd w:val="clear" w:color="auto" w:fill="auto"/>
            <w:noWrap/>
            <w:vAlign w:val="bottom"/>
            <w:hideMark/>
          </w:tcPr>
          <w:p w14:paraId="15A70F36"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6.6</w:t>
            </w:r>
          </w:p>
        </w:tc>
        <w:tc>
          <w:tcPr>
            <w:tcW w:w="900" w:type="dxa"/>
            <w:tcBorders>
              <w:top w:val="nil"/>
              <w:left w:val="nil"/>
              <w:bottom w:val="single" w:sz="4" w:space="0" w:color="auto"/>
              <w:right w:val="single" w:sz="4" w:space="0" w:color="auto"/>
            </w:tcBorders>
            <w:shd w:val="clear" w:color="auto" w:fill="auto"/>
            <w:noWrap/>
            <w:vAlign w:val="bottom"/>
            <w:hideMark/>
          </w:tcPr>
          <w:p w14:paraId="44FF55FF"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8.7</w:t>
            </w:r>
          </w:p>
        </w:tc>
        <w:tc>
          <w:tcPr>
            <w:tcW w:w="990" w:type="dxa"/>
            <w:tcBorders>
              <w:top w:val="nil"/>
              <w:left w:val="nil"/>
              <w:bottom w:val="single" w:sz="4" w:space="0" w:color="auto"/>
              <w:right w:val="single" w:sz="4" w:space="0" w:color="auto"/>
            </w:tcBorders>
            <w:shd w:val="clear" w:color="auto" w:fill="auto"/>
            <w:noWrap/>
            <w:vAlign w:val="bottom"/>
            <w:hideMark/>
          </w:tcPr>
          <w:p w14:paraId="1292E724"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3.1</w:t>
            </w:r>
          </w:p>
        </w:tc>
        <w:tc>
          <w:tcPr>
            <w:tcW w:w="961" w:type="dxa"/>
            <w:tcBorders>
              <w:top w:val="nil"/>
              <w:left w:val="nil"/>
              <w:bottom w:val="single" w:sz="4" w:space="0" w:color="auto"/>
              <w:right w:val="single" w:sz="4" w:space="0" w:color="auto"/>
            </w:tcBorders>
            <w:shd w:val="clear" w:color="auto" w:fill="auto"/>
            <w:noWrap/>
            <w:vAlign w:val="bottom"/>
            <w:hideMark/>
          </w:tcPr>
          <w:p w14:paraId="28B9F8D7"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8.7</w:t>
            </w:r>
          </w:p>
        </w:tc>
        <w:tc>
          <w:tcPr>
            <w:tcW w:w="810" w:type="dxa"/>
            <w:tcBorders>
              <w:top w:val="nil"/>
              <w:left w:val="nil"/>
              <w:bottom w:val="single" w:sz="4" w:space="0" w:color="auto"/>
              <w:right w:val="single" w:sz="4" w:space="0" w:color="auto"/>
            </w:tcBorders>
            <w:shd w:val="clear" w:color="auto" w:fill="auto"/>
            <w:noWrap/>
            <w:vAlign w:val="bottom"/>
            <w:hideMark/>
          </w:tcPr>
          <w:p w14:paraId="018C22C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3.5</w:t>
            </w:r>
          </w:p>
        </w:tc>
        <w:tc>
          <w:tcPr>
            <w:tcW w:w="1080" w:type="dxa"/>
            <w:tcBorders>
              <w:top w:val="nil"/>
              <w:left w:val="nil"/>
              <w:bottom w:val="single" w:sz="4" w:space="0" w:color="auto"/>
              <w:right w:val="single" w:sz="4" w:space="0" w:color="auto"/>
            </w:tcBorders>
            <w:shd w:val="clear" w:color="auto" w:fill="auto"/>
            <w:noWrap/>
            <w:vAlign w:val="bottom"/>
            <w:hideMark/>
          </w:tcPr>
          <w:p w14:paraId="781E0700"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0.0</w:t>
            </w:r>
          </w:p>
        </w:tc>
        <w:tc>
          <w:tcPr>
            <w:tcW w:w="720" w:type="dxa"/>
            <w:tcBorders>
              <w:top w:val="nil"/>
              <w:left w:val="nil"/>
              <w:bottom w:val="single" w:sz="4" w:space="0" w:color="auto"/>
              <w:right w:val="single" w:sz="4" w:space="0" w:color="auto"/>
            </w:tcBorders>
            <w:shd w:val="clear" w:color="auto" w:fill="auto"/>
            <w:noWrap/>
            <w:vAlign w:val="bottom"/>
            <w:hideMark/>
          </w:tcPr>
          <w:p w14:paraId="32FF7061" w14:textId="77777777" w:rsidR="001C7859" w:rsidRPr="00A31D26" w:rsidRDefault="001C7859" w:rsidP="00062EC8">
            <w:pPr>
              <w:spacing w:after="0" w:line="240" w:lineRule="auto"/>
              <w:jc w:val="right"/>
              <w:rPr>
                <w:rFonts w:ascii="Calibri" w:eastAsia="Times New Roman" w:hAnsi="Calibri" w:cs="Calibri"/>
                <w:color w:val="000000"/>
              </w:rPr>
            </w:pPr>
            <w:r w:rsidRPr="00A31D26">
              <w:rPr>
                <w:rFonts w:ascii="Calibri" w:eastAsia="Times New Roman" w:hAnsi="Calibri" w:cs="Calibri"/>
                <w:color w:val="000000"/>
              </w:rPr>
              <w:t>3.5</w:t>
            </w:r>
          </w:p>
        </w:tc>
      </w:tr>
    </w:tbl>
    <w:p w14:paraId="0C1AB3F2" w14:textId="77777777" w:rsidR="001C7859" w:rsidRDefault="001C7859">
      <w:pPr>
        <w:rPr>
          <w:rFonts w:cstheme="minorHAnsi"/>
          <w:sz w:val="20"/>
          <w:szCs w:val="20"/>
        </w:rPr>
      </w:pPr>
    </w:p>
    <w:p w14:paraId="035CC323" w14:textId="77777777" w:rsidR="001C7859" w:rsidRDefault="001C7859">
      <w:pPr>
        <w:rPr>
          <w:rFonts w:cstheme="minorHAnsi"/>
          <w:sz w:val="20"/>
          <w:szCs w:val="20"/>
        </w:rPr>
      </w:pPr>
    </w:p>
    <w:p w14:paraId="10D50F85" w14:textId="77777777" w:rsidR="001C7859" w:rsidRDefault="001C7859">
      <w:pPr>
        <w:rPr>
          <w:rFonts w:cstheme="minorHAnsi"/>
          <w:sz w:val="20"/>
          <w:szCs w:val="20"/>
        </w:rPr>
      </w:pPr>
    </w:p>
    <w:p w14:paraId="014D6CAC" w14:textId="11403D1F" w:rsidR="001C7859" w:rsidRDefault="001C7859">
      <w:pPr>
        <w:rPr>
          <w:rFonts w:cstheme="minorHAnsi"/>
          <w:sz w:val="20"/>
          <w:szCs w:val="20"/>
        </w:rPr>
      </w:pPr>
    </w:p>
    <w:p w14:paraId="687580E9" w14:textId="77777777" w:rsidR="002474AA" w:rsidRDefault="002474AA">
      <w:pPr>
        <w:rPr>
          <w:rFonts w:cstheme="minorHAnsi"/>
          <w:sz w:val="20"/>
          <w:szCs w:val="20"/>
        </w:rPr>
      </w:pPr>
    </w:p>
    <w:p w14:paraId="7292F9EC" w14:textId="77777777" w:rsidR="001C7859" w:rsidRDefault="001C7859">
      <w:pPr>
        <w:rPr>
          <w:rFonts w:cstheme="minorHAnsi"/>
          <w:sz w:val="20"/>
          <w:szCs w:val="20"/>
        </w:rPr>
      </w:pPr>
    </w:p>
    <w:tbl>
      <w:tblPr>
        <w:tblStyle w:val="TableGrid"/>
        <w:tblW w:w="0" w:type="auto"/>
        <w:tblLook w:val="04A0" w:firstRow="1" w:lastRow="0" w:firstColumn="1" w:lastColumn="0" w:noHBand="0" w:noVBand="1"/>
      </w:tblPr>
      <w:tblGrid>
        <w:gridCol w:w="967"/>
        <w:gridCol w:w="667"/>
        <w:gridCol w:w="672"/>
        <w:gridCol w:w="672"/>
        <w:gridCol w:w="604"/>
        <w:gridCol w:w="669"/>
        <w:gridCol w:w="639"/>
        <w:gridCol w:w="639"/>
        <w:gridCol w:w="661"/>
        <w:gridCol w:w="618"/>
        <w:gridCol w:w="661"/>
        <w:gridCol w:w="661"/>
        <w:gridCol w:w="661"/>
        <w:gridCol w:w="669"/>
        <w:gridCol w:w="669"/>
        <w:gridCol w:w="661"/>
      </w:tblGrid>
      <w:tr w:rsidR="00A260FE" w:rsidRPr="008733FB" w14:paraId="4FEAF0B7" w14:textId="77777777" w:rsidTr="00D1289B">
        <w:trPr>
          <w:trHeight w:val="300"/>
        </w:trPr>
        <w:tc>
          <w:tcPr>
            <w:tcW w:w="10790" w:type="dxa"/>
            <w:gridSpan w:val="16"/>
            <w:noWrap/>
            <w:hideMark/>
          </w:tcPr>
          <w:p w14:paraId="1E7BA369" w14:textId="0838C246" w:rsidR="002A0006" w:rsidRDefault="002474AA" w:rsidP="002A0006">
            <w:pPr>
              <w:jc w:val="center"/>
              <w:rPr>
                <w:b/>
                <w:bCs/>
              </w:rPr>
            </w:pPr>
            <w:r>
              <w:rPr>
                <w:b/>
                <w:bCs/>
              </w:rPr>
              <w:t>Table 8A: Grou</w:t>
            </w:r>
            <w:r w:rsidR="00A260FE" w:rsidRPr="008733FB">
              <w:rPr>
                <w:b/>
                <w:bCs/>
              </w:rPr>
              <w:t xml:space="preserve">ps of </w:t>
            </w:r>
            <w:r w:rsidR="002A0006">
              <w:rPr>
                <w:b/>
                <w:bCs/>
              </w:rPr>
              <w:t>w</w:t>
            </w:r>
            <w:r w:rsidR="00A260FE" w:rsidRPr="008733FB">
              <w:rPr>
                <w:b/>
                <w:bCs/>
              </w:rPr>
              <w:t xml:space="preserve">orkers by </w:t>
            </w:r>
            <w:r w:rsidR="002A0006">
              <w:rPr>
                <w:b/>
                <w:bCs/>
              </w:rPr>
              <w:t>a</w:t>
            </w:r>
            <w:r w:rsidR="004747CA">
              <w:rPr>
                <w:b/>
                <w:bCs/>
              </w:rPr>
              <w:t xml:space="preserve">ge </w:t>
            </w:r>
            <w:r w:rsidR="002A0006">
              <w:rPr>
                <w:b/>
                <w:bCs/>
              </w:rPr>
              <w:t>g</w:t>
            </w:r>
            <w:r w:rsidR="004747CA">
              <w:rPr>
                <w:b/>
                <w:bCs/>
              </w:rPr>
              <w:t>roup</w:t>
            </w:r>
            <w:r w:rsidR="00A260FE" w:rsidRPr="008733FB">
              <w:rPr>
                <w:b/>
                <w:bCs/>
              </w:rPr>
              <w:t xml:space="preserve"> </w:t>
            </w:r>
            <w:r w:rsidR="002A0006">
              <w:rPr>
                <w:b/>
                <w:bCs/>
              </w:rPr>
              <w:t xml:space="preserve">and sex </w:t>
            </w:r>
            <w:r w:rsidR="00A260FE" w:rsidRPr="008733FB">
              <w:rPr>
                <w:b/>
                <w:bCs/>
              </w:rPr>
              <w:t xml:space="preserve">in </w:t>
            </w:r>
            <w:r w:rsidR="002A0006">
              <w:rPr>
                <w:b/>
                <w:bCs/>
              </w:rPr>
              <w:t>fi</w:t>
            </w:r>
            <w:r w:rsidR="004747CA">
              <w:rPr>
                <w:b/>
                <w:bCs/>
              </w:rPr>
              <w:t>ve</w:t>
            </w:r>
            <w:r w:rsidR="00A260FE" w:rsidRPr="008733FB">
              <w:rPr>
                <w:b/>
                <w:bCs/>
              </w:rPr>
              <w:t xml:space="preserve"> </w:t>
            </w:r>
            <w:r w:rsidR="002A0006">
              <w:rPr>
                <w:b/>
                <w:bCs/>
              </w:rPr>
              <w:t>c</w:t>
            </w:r>
            <w:r w:rsidR="00A260FE" w:rsidRPr="008733FB">
              <w:rPr>
                <w:b/>
                <w:bCs/>
              </w:rPr>
              <w:t>ities</w:t>
            </w:r>
            <w:r w:rsidR="002A0006">
              <w:rPr>
                <w:b/>
                <w:bCs/>
              </w:rPr>
              <w:t xml:space="preserve"> in India, 2017-18</w:t>
            </w:r>
          </w:p>
          <w:p w14:paraId="73C461DA" w14:textId="22E15238" w:rsidR="00A260FE" w:rsidRPr="008733FB" w:rsidRDefault="002A0006" w:rsidP="002A0006">
            <w:pPr>
              <w:jc w:val="center"/>
              <w:rPr>
                <w:b/>
                <w:bCs/>
              </w:rPr>
            </w:pPr>
            <w:r>
              <w:rPr>
                <w:b/>
                <w:bCs/>
              </w:rPr>
              <w:t>(p</w:t>
            </w:r>
            <w:r w:rsidR="00A260FE" w:rsidRPr="008733FB">
              <w:rPr>
                <w:b/>
                <w:bCs/>
              </w:rPr>
              <w:t>er</w:t>
            </w:r>
            <w:r>
              <w:rPr>
                <w:b/>
                <w:bCs/>
              </w:rPr>
              <w:t xml:space="preserve"> </w:t>
            </w:r>
            <w:r w:rsidR="00A260FE" w:rsidRPr="008733FB">
              <w:rPr>
                <w:b/>
                <w:bCs/>
              </w:rPr>
              <w:t>cent</w:t>
            </w:r>
            <w:r>
              <w:rPr>
                <w:b/>
                <w:bCs/>
              </w:rPr>
              <w:t>)</w:t>
            </w:r>
          </w:p>
        </w:tc>
      </w:tr>
      <w:tr w:rsidR="00A260FE" w:rsidRPr="008733FB" w14:paraId="656660CB" w14:textId="77777777" w:rsidTr="002474AA">
        <w:trPr>
          <w:trHeight w:val="300"/>
        </w:trPr>
        <w:tc>
          <w:tcPr>
            <w:tcW w:w="967" w:type="dxa"/>
            <w:vMerge w:val="restart"/>
            <w:noWrap/>
            <w:hideMark/>
          </w:tcPr>
          <w:p w14:paraId="03217486" w14:textId="1A76B13F" w:rsidR="00A260FE" w:rsidRPr="008733FB" w:rsidRDefault="00A423F3" w:rsidP="00D1289B">
            <w:pPr>
              <w:rPr>
                <w:rFonts w:cstheme="minorHAnsi"/>
                <w:sz w:val="20"/>
                <w:szCs w:val="20"/>
              </w:rPr>
            </w:pPr>
            <w:r>
              <w:rPr>
                <w:rFonts w:cstheme="minorHAnsi"/>
                <w:sz w:val="20"/>
                <w:szCs w:val="20"/>
              </w:rPr>
              <w:t>Age Group</w:t>
            </w:r>
          </w:p>
        </w:tc>
        <w:tc>
          <w:tcPr>
            <w:tcW w:w="2011" w:type="dxa"/>
            <w:gridSpan w:val="3"/>
            <w:noWrap/>
            <w:hideMark/>
          </w:tcPr>
          <w:p w14:paraId="357FFC91" w14:textId="77777777" w:rsidR="00A260FE" w:rsidRPr="00C360DC" w:rsidRDefault="00A260FE" w:rsidP="00D1289B">
            <w:pPr>
              <w:rPr>
                <w:rFonts w:cstheme="minorHAnsi"/>
                <w:b/>
                <w:sz w:val="20"/>
                <w:szCs w:val="20"/>
              </w:rPr>
            </w:pPr>
            <w:r w:rsidRPr="00C360DC">
              <w:rPr>
                <w:rFonts w:cstheme="minorHAnsi"/>
                <w:b/>
                <w:sz w:val="20"/>
                <w:szCs w:val="20"/>
              </w:rPr>
              <w:t>Ahmedabad</w:t>
            </w:r>
          </w:p>
        </w:tc>
        <w:tc>
          <w:tcPr>
            <w:tcW w:w="1912" w:type="dxa"/>
            <w:gridSpan w:val="3"/>
            <w:noWrap/>
            <w:hideMark/>
          </w:tcPr>
          <w:p w14:paraId="0A090FE3" w14:textId="77777777" w:rsidR="00A260FE" w:rsidRPr="00C360DC" w:rsidRDefault="00A260FE" w:rsidP="00D1289B">
            <w:pPr>
              <w:rPr>
                <w:rFonts w:cstheme="minorHAnsi"/>
                <w:b/>
                <w:sz w:val="20"/>
                <w:szCs w:val="20"/>
              </w:rPr>
            </w:pPr>
            <w:r w:rsidRPr="00C360DC">
              <w:rPr>
                <w:rFonts w:cstheme="minorHAnsi"/>
                <w:b/>
                <w:sz w:val="20"/>
                <w:szCs w:val="20"/>
              </w:rPr>
              <w:t>Chennai</w:t>
            </w:r>
          </w:p>
        </w:tc>
        <w:tc>
          <w:tcPr>
            <w:tcW w:w="1918" w:type="dxa"/>
            <w:gridSpan w:val="3"/>
            <w:noWrap/>
            <w:hideMark/>
          </w:tcPr>
          <w:p w14:paraId="18B32D57" w14:textId="77777777" w:rsidR="00A260FE" w:rsidRPr="00C360DC" w:rsidRDefault="00A260FE" w:rsidP="00D1289B">
            <w:pPr>
              <w:rPr>
                <w:rFonts w:cstheme="minorHAnsi"/>
                <w:b/>
                <w:sz w:val="20"/>
                <w:szCs w:val="20"/>
              </w:rPr>
            </w:pPr>
            <w:r w:rsidRPr="00C360DC">
              <w:rPr>
                <w:rFonts w:cstheme="minorHAnsi"/>
                <w:b/>
                <w:sz w:val="20"/>
                <w:szCs w:val="20"/>
              </w:rPr>
              <w:t>Kolkata</w:t>
            </w:r>
          </w:p>
        </w:tc>
        <w:tc>
          <w:tcPr>
            <w:tcW w:w="1983" w:type="dxa"/>
            <w:gridSpan w:val="3"/>
            <w:noWrap/>
            <w:hideMark/>
          </w:tcPr>
          <w:p w14:paraId="2CDF2D16" w14:textId="77777777" w:rsidR="00A260FE" w:rsidRPr="00C360DC" w:rsidRDefault="00A260FE" w:rsidP="00D1289B">
            <w:pPr>
              <w:rPr>
                <w:rFonts w:cstheme="minorHAnsi"/>
                <w:b/>
                <w:sz w:val="20"/>
                <w:szCs w:val="20"/>
              </w:rPr>
            </w:pPr>
            <w:r w:rsidRPr="00C360DC">
              <w:rPr>
                <w:rFonts w:cstheme="minorHAnsi"/>
                <w:b/>
                <w:sz w:val="20"/>
                <w:szCs w:val="20"/>
              </w:rPr>
              <w:t>Mumbai</w:t>
            </w:r>
          </w:p>
        </w:tc>
        <w:tc>
          <w:tcPr>
            <w:tcW w:w="1999" w:type="dxa"/>
            <w:gridSpan w:val="3"/>
            <w:noWrap/>
            <w:hideMark/>
          </w:tcPr>
          <w:p w14:paraId="08D16D9A" w14:textId="77777777" w:rsidR="00A260FE" w:rsidRPr="00C360DC" w:rsidRDefault="00A260FE" w:rsidP="00D1289B">
            <w:pPr>
              <w:rPr>
                <w:rFonts w:cstheme="minorHAnsi"/>
                <w:b/>
                <w:sz w:val="20"/>
                <w:szCs w:val="20"/>
              </w:rPr>
            </w:pPr>
            <w:r w:rsidRPr="00C360DC">
              <w:rPr>
                <w:rFonts w:cstheme="minorHAnsi"/>
                <w:b/>
                <w:sz w:val="20"/>
                <w:szCs w:val="20"/>
              </w:rPr>
              <w:t>Pune</w:t>
            </w:r>
          </w:p>
        </w:tc>
      </w:tr>
      <w:tr w:rsidR="00A260FE" w:rsidRPr="008733FB" w14:paraId="05A1709E" w14:textId="77777777" w:rsidTr="002474AA">
        <w:trPr>
          <w:cantSplit/>
          <w:trHeight w:val="908"/>
        </w:trPr>
        <w:tc>
          <w:tcPr>
            <w:tcW w:w="967" w:type="dxa"/>
            <w:vMerge/>
            <w:hideMark/>
          </w:tcPr>
          <w:p w14:paraId="239C4043" w14:textId="77777777" w:rsidR="00A260FE" w:rsidRPr="008733FB" w:rsidRDefault="00A260FE" w:rsidP="00D1289B">
            <w:pPr>
              <w:rPr>
                <w:rFonts w:cstheme="minorHAnsi"/>
                <w:sz w:val="20"/>
                <w:szCs w:val="20"/>
              </w:rPr>
            </w:pPr>
          </w:p>
        </w:tc>
        <w:tc>
          <w:tcPr>
            <w:tcW w:w="667" w:type="dxa"/>
            <w:noWrap/>
            <w:textDirection w:val="btLr"/>
            <w:hideMark/>
          </w:tcPr>
          <w:p w14:paraId="3C5A0F20"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72" w:type="dxa"/>
            <w:noWrap/>
            <w:textDirection w:val="btLr"/>
            <w:hideMark/>
          </w:tcPr>
          <w:p w14:paraId="66030EB9"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72" w:type="dxa"/>
            <w:noWrap/>
            <w:textDirection w:val="btLr"/>
            <w:hideMark/>
          </w:tcPr>
          <w:p w14:paraId="1E58AFB8"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04" w:type="dxa"/>
            <w:noWrap/>
            <w:textDirection w:val="btLr"/>
            <w:hideMark/>
          </w:tcPr>
          <w:p w14:paraId="4B59D785"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50ADF390"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39" w:type="dxa"/>
            <w:noWrap/>
            <w:textDirection w:val="btLr"/>
            <w:hideMark/>
          </w:tcPr>
          <w:p w14:paraId="3C65CAE2"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39" w:type="dxa"/>
            <w:noWrap/>
            <w:textDirection w:val="btLr"/>
            <w:hideMark/>
          </w:tcPr>
          <w:p w14:paraId="28250556"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1" w:type="dxa"/>
            <w:noWrap/>
            <w:textDirection w:val="btLr"/>
            <w:hideMark/>
          </w:tcPr>
          <w:p w14:paraId="2F4A87CA"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18" w:type="dxa"/>
            <w:noWrap/>
            <w:textDirection w:val="btLr"/>
            <w:hideMark/>
          </w:tcPr>
          <w:p w14:paraId="5948182A"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61" w:type="dxa"/>
            <w:noWrap/>
            <w:textDirection w:val="btLr"/>
            <w:hideMark/>
          </w:tcPr>
          <w:p w14:paraId="3DD3DD8C"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1" w:type="dxa"/>
            <w:noWrap/>
            <w:textDirection w:val="btLr"/>
            <w:hideMark/>
          </w:tcPr>
          <w:p w14:paraId="03E718FB"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61" w:type="dxa"/>
            <w:noWrap/>
            <w:textDirection w:val="btLr"/>
            <w:hideMark/>
          </w:tcPr>
          <w:p w14:paraId="53B615D9"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c>
          <w:tcPr>
            <w:tcW w:w="669" w:type="dxa"/>
            <w:noWrap/>
            <w:textDirection w:val="btLr"/>
            <w:hideMark/>
          </w:tcPr>
          <w:p w14:paraId="0B70F64F" w14:textId="77777777" w:rsidR="00A260FE" w:rsidRPr="008733FB" w:rsidRDefault="00A260FE" w:rsidP="00D1289B">
            <w:pPr>
              <w:ind w:left="113" w:right="113"/>
              <w:rPr>
                <w:rFonts w:cstheme="minorHAnsi"/>
                <w:sz w:val="20"/>
                <w:szCs w:val="20"/>
              </w:rPr>
            </w:pPr>
            <w:r w:rsidRPr="008733FB">
              <w:rPr>
                <w:rFonts w:cstheme="minorHAnsi"/>
                <w:sz w:val="20"/>
                <w:szCs w:val="20"/>
              </w:rPr>
              <w:t>Total</w:t>
            </w:r>
          </w:p>
        </w:tc>
        <w:tc>
          <w:tcPr>
            <w:tcW w:w="669" w:type="dxa"/>
            <w:noWrap/>
            <w:textDirection w:val="btLr"/>
            <w:hideMark/>
          </w:tcPr>
          <w:p w14:paraId="07A5EB53" w14:textId="77777777" w:rsidR="00A260FE" w:rsidRPr="008733FB" w:rsidRDefault="00A260FE" w:rsidP="00D1289B">
            <w:pPr>
              <w:ind w:left="113" w:right="113"/>
              <w:rPr>
                <w:rFonts w:cstheme="minorHAnsi"/>
                <w:sz w:val="20"/>
                <w:szCs w:val="20"/>
              </w:rPr>
            </w:pPr>
            <w:r w:rsidRPr="008733FB">
              <w:rPr>
                <w:rFonts w:cstheme="minorHAnsi"/>
                <w:sz w:val="20"/>
                <w:szCs w:val="20"/>
              </w:rPr>
              <w:t>Women</w:t>
            </w:r>
          </w:p>
        </w:tc>
        <w:tc>
          <w:tcPr>
            <w:tcW w:w="661" w:type="dxa"/>
            <w:noWrap/>
            <w:textDirection w:val="btLr"/>
            <w:hideMark/>
          </w:tcPr>
          <w:p w14:paraId="03419298" w14:textId="77777777" w:rsidR="00A260FE" w:rsidRPr="008733FB" w:rsidRDefault="00A260FE" w:rsidP="00D1289B">
            <w:pPr>
              <w:ind w:left="113" w:right="113"/>
              <w:rPr>
                <w:rFonts w:cstheme="minorHAnsi"/>
                <w:sz w:val="20"/>
                <w:szCs w:val="20"/>
              </w:rPr>
            </w:pPr>
            <w:r w:rsidRPr="008733FB">
              <w:rPr>
                <w:rFonts w:cstheme="minorHAnsi"/>
                <w:sz w:val="20"/>
                <w:szCs w:val="20"/>
              </w:rPr>
              <w:t>Men</w:t>
            </w:r>
          </w:p>
        </w:tc>
      </w:tr>
      <w:tr w:rsidR="00A260FE" w:rsidRPr="008733FB" w14:paraId="09B462EE" w14:textId="77777777" w:rsidTr="00D1289B">
        <w:trPr>
          <w:trHeight w:val="300"/>
        </w:trPr>
        <w:tc>
          <w:tcPr>
            <w:tcW w:w="10790" w:type="dxa"/>
            <w:gridSpan w:val="16"/>
            <w:noWrap/>
            <w:hideMark/>
          </w:tcPr>
          <w:p w14:paraId="1D6A1500" w14:textId="77777777" w:rsidR="00A260FE" w:rsidRPr="00C360DC" w:rsidRDefault="00A260FE" w:rsidP="00D1289B">
            <w:pPr>
              <w:jc w:val="center"/>
              <w:rPr>
                <w:rFonts w:cstheme="minorHAnsi"/>
                <w:b/>
                <w:sz w:val="20"/>
                <w:szCs w:val="20"/>
              </w:rPr>
            </w:pPr>
            <w:r w:rsidRPr="00C360DC">
              <w:rPr>
                <w:rFonts w:cstheme="minorHAnsi"/>
                <w:b/>
                <w:sz w:val="20"/>
                <w:szCs w:val="20"/>
              </w:rPr>
              <w:t>Home-Based Workers</w:t>
            </w:r>
          </w:p>
        </w:tc>
      </w:tr>
      <w:tr w:rsidR="00193AC4" w:rsidRPr="008733FB" w14:paraId="4AA443AA" w14:textId="77777777" w:rsidTr="002474AA">
        <w:trPr>
          <w:trHeight w:val="305"/>
        </w:trPr>
        <w:tc>
          <w:tcPr>
            <w:tcW w:w="967" w:type="dxa"/>
            <w:noWrap/>
            <w:hideMark/>
          </w:tcPr>
          <w:p w14:paraId="6844090E" w14:textId="748804D2" w:rsidR="00193AC4" w:rsidRPr="00A423F3" w:rsidRDefault="00193AC4" w:rsidP="00193AC4">
            <w:pPr>
              <w:rPr>
                <w:rFonts w:ascii="Calibri" w:hAnsi="Calibri" w:cs="Calibri"/>
                <w:color w:val="000000"/>
                <w:sz w:val="20"/>
                <w:szCs w:val="20"/>
              </w:rPr>
            </w:pPr>
            <w:r>
              <w:rPr>
                <w:rFonts w:ascii="Calibri" w:hAnsi="Calibri" w:cs="Calibri"/>
                <w:color w:val="000000"/>
                <w:sz w:val="20"/>
                <w:szCs w:val="20"/>
              </w:rPr>
              <w:t>15-24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C5650" w14:textId="73FA6728" w:rsidR="00193AC4" w:rsidRPr="008733FB" w:rsidRDefault="00193AC4" w:rsidP="00193AC4">
            <w:pPr>
              <w:rPr>
                <w:rFonts w:cstheme="minorHAnsi"/>
                <w:sz w:val="20"/>
                <w:szCs w:val="20"/>
              </w:rPr>
            </w:pPr>
            <w:r>
              <w:rPr>
                <w:rFonts w:ascii="Calibri" w:hAnsi="Calibri" w:cs="Calibri"/>
                <w:color w:val="000000"/>
                <w:sz w:val="20"/>
                <w:szCs w:val="20"/>
              </w:rPr>
              <w:t>9.9</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B27EC5D" w14:textId="68546AC8" w:rsidR="00193AC4" w:rsidRPr="008733FB" w:rsidRDefault="00193AC4" w:rsidP="00193AC4">
            <w:pPr>
              <w:rPr>
                <w:rFonts w:cstheme="minorHAnsi"/>
                <w:sz w:val="20"/>
                <w:szCs w:val="20"/>
              </w:rPr>
            </w:pPr>
            <w:r>
              <w:rPr>
                <w:rFonts w:ascii="Calibri" w:hAnsi="Calibri" w:cs="Calibri"/>
                <w:color w:val="000000"/>
                <w:sz w:val="20"/>
                <w:szCs w:val="20"/>
              </w:rPr>
              <w:t>0.0</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45A3998E" w14:textId="0991613D" w:rsidR="00193AC4" w:rsidRPr="008733FB" w:rsidRDefault="00193AC4" w:rsidP="00193AC4">
            <w:pPr>
              <w:rPr>
                <w:rFonts w:cstheme="minorHAnsi"/>
                <w:sz w:val="20"/>
                <w:szCs w:val="20"/>
              </w:rPr>
            </w:pPr>
            <w:r>
              <w:rPr>
                <w:rFonts w:ascii="Calibri" w:hAnsi="Calibri" w:cs="Calibri"/>
                <w:color w:val="000000"/>
                <w:sz w:val="20"/>
                <w:szCs w:val="20"/>
              </w:rPr>
              <w:t>10.8</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3046BA79" w14:textId="294C07D3" w:rsidR="00193AC4" w:rsidRPr="008733FB" w:rsidRDefault="00193AC4" w:rsidP="00193AC4">
            <w:pPr>
              <w:rPr>
                <w:rFonts w:cstheme="minorHAnsi"/>
                <w:sz w:val="20"/>
                <w:szCs w:val="20"/>
              </w:rPr>
            </w:pPr>
            <w:r>
              <w:rPr>
                <w:rFonts w:ascii="Calibri" w:hAnsi="Calibri" w:cs="Calibri"/>
                <w:color w:val="000000"/>
                <w:sz w:val="20"/>
                <w:szCs w:val="20"/>
              </w:rPr>
              <w:t>3.0</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46C7E4A" w14:textId="64D4F900" w:rsidR="00193AC4" w:rsidRPr="008733FB" w:rsidRDefault="00193AC4" w:rsidP="00193AC4">
            <w:pPr>
              <w:rPr>
                <w:rFonts w:cstheme="minorHAnsi"/>
                <w:sz w:val="20"/>
                <w:szCs w:val="20"/>
              </w:rPr>
            </w:pPr>
            <w:r>
              <w:rPr>
                <w:rFonts w:ascii="Calibri" w:hAnsi="Calibri" w:cs="Calibri"/>
                <w:color w:val="000000"/>
                <w:sz w:val="20"/>
                <w:szCs w:val="20"/>
              </w:rPr>
              <w:t>0.0</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7135978D" w14:textId="59615C8D" w:rsidR="00193AC4" w:rsidRPr="008733FB" w:rsidRDefault="00193AC4" w:rsidP="00193AC4">
            <w:pPr>
              <w:rPr>
                <w:rFonts w:cstheme="minorHAnsi"/>
                <w:sz w:val="20"/>
                <w:szCs w:val="20"/>
              </w:rPr>
            </w:pPr>
            <w:r>
              <w:rPr>
                <w:rFonts w:ascii="Calibri" w:hAnsi="Calibri" w:cs="Calibri"/>
                <w:color w:val="000000"/>
                <w:sz w:val="20"/>
                <w:szCs w:val="20"/>
              </w:rPr>
              <w:t>4.4</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3003DEAE" w14:textId="0728681D" w:rsidR="00193AC4" w:rsidRPr="008733FB" w:rsidRDefault="00193AC4" w:rsidP="00193AC4">
            <w:pPr>
              <w:rPr>
                <w:rFonts w:cstheme="minorHAnsi"/>
                <w:sz w:val="20"/>
                <w:szCs w:val="20"/>
              </w:rPr>
            </w:pPr>
            <w:r>
              <w:rPr>
                <w:rFonts w:ascii="Calibri" w:hAnsi="Calibri" w:cs="Calibri"/>
                <w:color w:val="000000"/>
                <w:sz w:val="20"/>
                <w:szCs w:val="20"/>
              </w:rPr>
              <w:t>17.6</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F8286C4" w14:textId="342EE0AD" w:rsidR="00193AC4" w:rsidRPr="008733FB" w:rsidRDefault="00193AC4" w:rsidP="00193AC4">
            <w:pPr>
              <w:rPr>
                <w:rFonts w:cstheme="minorHAnsi"/>
                <w:sz w:val="20"/>
                <w:szCs w:val="20"/>
              </w:rPr>
            </w:pPr>
            <w:r>
              <w:rPr>
                <w:rFonts w:ascii="Calibri" w:hAnsi="Calibri" w:cs="Calibri"/>
                <w:color w:val="000000"/>
                <w:sz w:val="20"/>
                <w:szCs w:val="20"/>
              </w:rPr>
              <w:t>18.8</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6D78C09A" w14:textId="056E12E9" w:rsidR="00193AC4" w:rsidRPr="008733FB" w:rsidRDefault="00193AC4" w:rsidP="00193AC4">
            <w:pPr>
              <w:rPr>
                <w:rFonts w:cstheme="minorHAnsi"/>
                <w:sz w:val="20"/>
                <w:szCs w:val="20"/>
              </w:rPr>
            </w:pPr>
            <w:r>
              <w:rPr>
                <w:rFonts w:ascii="Calibri" w:hAnsi="Calibri" w:cs="Calibri"/>
                <w:color w:val="000000"/>
                <w:sz w:val="20"/>
                <w:szCs w:val="20"/>
              </w:rPr>
              <w:t>16.7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C81C503" w14:textId="6AD821C0" w:rsidR="00193AC4" w:rsidRPr="008733FB" w:rsidRDefault="00193AC4" w:rsidP="00193AC4">
            <w:pPr>
              <w:rPr>
                <w:rFonts w:cstheme="minorHAnsi"/>
                <w:sz w:val="20"/>
                <w:szCs w:val="20"/>
              </w:rPr>
            </w:pPr>
            <w:r>
              <w:rPr>
                <w:rFonts w:ascii="Calibri" w:hAnsi="Calibri" w:cs="Calibri"/>
                <w:color w:val="000000"/>
                <w:sz w:val="20"/>
                <w:szCs w:val="20"/>
              </w:rPr>
              <w:t>7.4</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96FE1AD" w14:textId="0093A9EE" w:rsidR="00193AC4" w:rsidRPr="008733FB" w:rsidRDefault="00193AC4" w:rsidP="00193AC4">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4317EAB" w14:textId="3BEAC795" w:rsidR="00193AC4" w:rsidRPr="008733FB" w:rsidRDefault="00193AC4" w:rsidP="00193AC4">
            <w:pPr>
              <w:rPr>
                <w:rFonts w:cstheme="minorHAnsi"/>
                <w:sz w:val="20"/>
                <w:szCs w:val="20"/>
              </w:rPr>
            </w:pPr>
            <w:r>
              <w:rPr>
                <w:rFonts w:ascii="Calibri" w:hAnsi="Calibri" w:cs="Calibri"/>
                <w:color w:val="000000"/>
                <w:sz w:val="20"/>
                <w:szCs w:val="20"/>
              </w:rPr>
              <w:t>8.9</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9D53146" w14:textId="38F77AD8" w:rsidR="00193AC4" w:rsidRPr="008733FB" w:rsidRDefault="00193AC4" w:rsidP="00193AC4">
            <w:pPr>
              <w:rPr>
                <w:rFonts w:cstheme="minorHAnsi"/>
                <w:sz w:val="20"/>
                <w:szCs w:val="20"/>
              </w:rPr>
            </w:pPr>
            <w:r>
              <w:rPr>
                <w:rFonts w:ascii="Calibri" w:hAnsi="Calibri" w:cs="Calibri"/>
                <w:color w:val="000000"/>
                <w:sz w:val="20"/>
                <w:szCs w:val="20"/>
              </w:rPr>
              <w:t>5.9</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2D02B63" w14:textId="09307C00" w:rsidR="00193AC4" w:rsidRPr="008733FB" w:rsidRDefault="00193AC4" w:rsidP="00193AC4">
            <w:pPr>
              <w:rPr>
                <w:rFonts w:cstheme="minorHAnsi"/>
                <w:sz w:val="20"/>
                <w:szCs w:val="20"/>
              </w:rPr>
            </w:pPr>
            <w:r>
              <w:rPr>
                <w:rFonts w:ascii="Calibri" w:hAnsi="Calibri" w:cs="Calibri"/>
                <w:color w:val="000000"/>
                <w:sz w:val="20"/>
                <w:szCs w:val="20"/>
              </w:rPr>
              <w:t>3.3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71D5074" w14:textId="2411C313" w:rsidR="00193AC4" w:rsidRPr="008733FB" w:rsidRDefault="00193AC4" w:rsidP="00193AC4">
            <w:pPr>
              <w:rPr>
                <w:rFonts w:cstheme="minorHAnsi"/>
                <w:sz w:val="20"/>
                <w:szCs w:val="20"/>
              </w:rPr>
            </w:pPr>
            <w:r>
              <w:rPr>
                <w:rFonts w:ascii="Calibri" w:hAnsi="Calibri" w:cs="Calibri"/>
                <w:color w:val="000000"/>
                <w:sz w:val="20"/>
                <w:szCs w:val="20"/>
              </w:rPr>
              <w:t>8.9</w:t>
            </w:r>
          </w:p>
        </w:tc>
      </w:tr>
      <w:tr w:rsidR="00193AC4" w:rsidRPr="008733FB" w14:paraId="3BC47117" w14:textId="77777777" w:rsidTr="002474AA">
        <w:trPr>
          <w:trHeight w:val="300"/>
        </w:trPr>
        <w:tc>
          <w:tcPr>
            <w:tcW w:w="967" w:type="dxa"/>
            <w:noWrap/>
            <w:hideMark/>
          </w:tcPr>
          <w:p w14:paraId="1AC49C37" w14:textId="138D2B8E" w:rsidR="00193AC4" w:rsidRPr="008733FB" w:rsidRDefault="00193AC4" w:rsidP="00193AC4">
            <w:pPr>
              <w:rPr>
                <w:rFonts w:cstheme="minorHAnsi"/>
                <w:sz w:val="20"/>
                <w:szCs w:val="20"/>
              </w:rPr>
            </w:pPr>
            <w:r>
              <w:rPr>
                <w:rFonts w:cstheme="minorHAnsi"/>
                <w:sz w:val="20"/>
                <w:szCs w:val="20"/>
              </w:rPr>
              <w:t>25-34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3A99A17" w14:textId="587576C9" w:rsidR="00193AC4" w:rsidRPr="008733FB" w:rsidRDefault="00193AC4" w:rsidP="00193AC4">
            <w:pPr>
              <w:rPr>
                <w:rFonts w:cstheme="minorHAnsi"/>
                <w:sz w:val="20"/>
                <w:szCs w:val="20"/>
              </w:rPr>
            </w:pPr>
            <w:r>
              <w:rPr>
                <w:rFonts w:ascii="Calibri" w:hAnsi="Calibri" w:cs="Calibri"/>
                <w:color w:val="000000"/>
                <w:sz w:val="20"/>
                <w:szCs w:val="20"/>
              </w:rPr>
              <w:t>14.6</w:t>
            </w:r>
          </w:p>
        </w:tc>
        <w:tc>
          <w:tcPr>
            <w:tcW w:w="672" w:type="dxa"/>
            <w:tcBorders>
              <w:top w:val="nil"/>
              <w:left w:val="nil"/>
              <w:bottom w:val="single" w:sz="4" w:space="0" w:color="auto"/>
              <w:right w:val="single" w:sz="4" w:space="0" w:color="auto"/>
            </w:tcBorders>
            <w:shd w:val="clear" w:color="auto" w:fill="auto"/>
            <w:noWrap/>
            <w:vAlign w:val="bottom"/>
          </w:tcPr>
          <w:p w14:paraId="1C8908FF" w14:textId="2D5AD06B" w:rsidR="00193AC4" w:rsidRPr="008733FB" w:rsidRDefault="00193AC4" w:rsidP="00193AC4">
            <w:pPr>
              <w:rPr>
                <w:rFonts w:cstheme="minorHAnsi"/>
                <w:sz w:val="20"/>
                <w:szCs w:val="20"/>
              </w:rPr>
            </w:pPr>
            <w:r>
              <w:rPr>
                <w:rFonts w:ascii="Calibri" w:hAnsi="Calibri" w:cs="Calibri"/>
                <w:color w:val="000000"/>
                <w:sz w:val="20"/>
                <w:szCs w:val="20"/>
              </w:rPr>
              <w:t>49.9</w:t>
            </w:r>
          </w:p>
        </w:tc>
        <w:tc>
          <w:tcPr>
            <w:tcW w:w="672" w:type="dxa"/>
            <w:tcBorders>
              <w:top w:val="nil"/>
              <w:left w:val="nil"/>
              <w:bottom w:val="single" w:sz="4" w:space="0" w:color="auto"/>
              <w:right w:val="single" w:sz="4" w:space="0" w:color="auto"/>
            </w:tcBorders>
            <w:shd w:val="clear" w:color="auto" w:fill="auto"/>
            <w:noWrap/>
            <w:vAlign w:val="bottom"/>
          </w:tcPr>
          <w:p w14:paraId="502AF1A8" w14:textId="0FFA52B8" w:rsidR="00193AC4" w:rsidRPr="008733FB" w:rsidRDefault="00193AC4" w:rsidP="00193AC4">
            <w:pPr>
              <w:rPr>
                <w:rFonts w:cstheme="minorHAnsi"/>
                <w:sz w:val="20"/>
                <w:szCs w:val="20"/>
              </w:rPr>
            </w:pPr>
            <w:r>
              <w:rPr>
                <w:rFonts w:ascii="Calibri" w:hAnsi="Calibri" w:cs="Calibri"/>
                <w:color w:val="000000"/>
                <w:sz w:val="20"/>
                <w:szCs w:val="20"/>
              </w:rPr>
              <w:t>11.3</w:t>
            </w:r>
          </w:p>
        </w:tc>
        <w:tc>
          <w:tcPr>
            <w:tcW w:w="604" w:type="dxa"/>
            <w:tcBorders>
              <w:top w:val="nil"/>
              <w:left w:val="nil"/>
              <w:bottom w:val="single" w:sz="4" w:space="0" w:color="auto"/>
              <w:right w:val="single" w:sz="4" w:space="0" w:color="auto"/>
            </w:tcBorders>
            <w:shd w:val="clear" w:color="auto" w:fill="auto"/>
            <w:noWrap/>
            <w:vAlign w:val="bottom"/>
          </w:tcPr>
          <w:p w14:paraId="1A859DC3" w14:textId="11441904" w:rsidR="00193AC4" w:rsidRPr="008733FB" w:rsidRDefault="00193AC4" w:rsidP="00193AC4">
            <w:pPr>
              <w:rPr>
                <w:rFonts w:cstheme="minorHAnsi"/>
                <w:sz w:val="20"/>
                <w:szCs w:val="20"/>
              </w:rPr>
            </w:pPr>
            <w:r>
              <w:rPr>
                <w:rFonts w:ascii="Calibri" w:hAnsi="Calibri" w:cs="Calibri"/>
                <w:color w:val="000000"/>
                <w:sz w:val="20"/>
                <w:szCs w:val="20"/>
              </w:rPr>
              <w:t>7.4</w:t>
            </w:r>
          </w:p>
        </w:tc>
        <w:tc>
          <w:tcPr>
            <w:tcW w:w="669" w:type="dxa"/>
            <w:tcBorders>
              <w:top w:val="nil"/>
              <w:left w:val="nil"/>
              <w:bottom w:val="single" w:sz="4" w:space="0" w:color="auto"/>
              <w:right w:val="single" w:sz="4" w:space="0" w:color="auto"/>
            </w:tcBorders>
            <w:shd w:val="clear" w:color="auto" w:fill="auto"/>
            <w:noWrap/>
            <w:vAlign w:val="bottom"/>
          </w:tcPr>
          <w:p w14:paraId="1302129E" w14:textId="7C805C75" w:rsidR="00193AC4" w:rsidRPr="008733FB" w:rsidRDefault="00193AC4" w:rsidP="00193AC4">
            <w:pPr>
              <w:rPr>
                <w:rFonts w:cstheme="minorHAnsi"/>
                <w:sz w:val="20"/>
                <w:szCs w:val="20"/>
              </w:rPr>
            </w:pPr>
            <w:r>
              <w:rPr>
                <w:rFonts w:ascii="Calibri" w:hAnsi="Calibri" w:cs="Calibri"/>
                <w:color w:val="000000"/>
                <w:sz w:val="20"/>
                <w:szCs w:val="20"/>
              </w:rPr>
              <w:t>23.3</w:t>
            </w:r>
          </w:p>
        </w:tc>
        <w:tc>
          <w:tcPr>
            <w:tcW w:w="639" w:type="dxa"/>
            <w:tcBorders>
              <w:top w:val="nil"/>
              <w:left w:val="nil"/>
              <w:bottom w:val="single" w:sz="4" w:space="0" w:color="auto"/>
              <w:right w:val="single" w:sz="4" w:space="0" w:color="auto"/>
            </w:tcBorders>
            <w:shd w:val="clear" w:color="auto" w:fill="auto"/>
            <w:noWrap/>
            <w:vAlign w:val="bottom"/>
          </w:tcPr>
          <w:p w14:paraId="5190E388" w14:textId="6367E292" w:rsidR="00193AC4" w:rsidRPr="008733FB" w:rsidRDefault="00193AC4" w:rsidP="00193AC4">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3E75B1B9" w14:textId="236BF4CD" w:rsidR="00193AC4" w:rsidRPr="008733FB" w:rsidRDefault="00193AC4" w:rsidP="00193AC4">
            <w:pPr>
              <w:rPr>
                <w:rFonts w:cstheme="minorHAnsi"/>
                <w:sz w:val="20"/>
                <w:szCs w:val="20"/>
              </w:rPr>
            </w:pPr>
            <w:r>
              <w:rPr>
                <w:rFonts w:ascii="Calibri" w:hAnsi="Calibri" w:cs="Calibri"/>
                <w:color w:val="000000"/>
                <w:sz w:val="20"/>
                <w:szCs w:val="20"/>
              </w:rPr>
              <w:t>4.5</w:t>
            </w:r>
          </w:p>
        </w:tc>
        <w:tc>
          <w:tcPr>
            <w:tcW w:w="661" w:type="dxa"/>
            <w:tcBorders>
              <w:top w:val="nil"/>
              <w:left w:val="nil"/>
              <w:bottom w:val="single" w:sz="4" w:space="0" w:color="auto"/>
              <w:right w:val="single" w:sz="4" w:space="0" w:color="auto"/>
            </w:tcBorders>
            <w:shd w:val="clear" w:color="auto" w:fill="auto"/>
            <w:noWrap/>
            <w:vAlign w:val="bottom"/>
          </w:tcPr>
          <w:p w14:paraId="442FCD77" w14:textId="7F9B1650" w:rsidR="00193AC4" w:rsidRPr="008733FB" w:rsidRDefault="00193AC4" w:rsidP="00193AC4">
            <w:pPr>
              <w:rPr>
                <w:rFonts w:cstheme="minorHAnsi"/>
                <w:sz w:val="20"/>
                <w:szCs w:val="20"/>
              </w:rPr>
            </w:pPr>
            <w:r>
              <w:rPr>
                <w:rFonts w:ascii="Calibri" w:hAnsi="Calibri" w:cs="Calibri"/>
                <w:color w:val="000000"/>
                <w:sz w:val="20"/>
                <w:szCs w:val="20"/>
              </w:rPr>
              <w:t>8.1</w:t>
            </w:r>
          </w:p>
        </w:tc>
        <w:tc>
          <w:tcPr>
            <w:tcW w:w="618" w:type="dxa"/>
            <w:tcBorders>
              <w:top w:val="nil"/>
              <w:left w:val="nil"/>
              <w:bottom w:val="single" w:sz="4" w:space="0" w:color="auto"/>
              <w:right w:val="single" w:sz="4" w:space="0" w:color="auto"/>
            </w:tcBorders>
            <w:shd w:val="clear" w:color="auto" w:fill="auto"/>
            <w:noWrap/>
            <w:vAlign w:val="bottom"/>
          </w:tcPr>
          <w:p w14:paraId="78EA1E1A" w14:textId="7BB403F4" w:rsidR="00193AC4" w:rsidRPr="008733FB" w:rsidRDefault="00193AC4" w:rsidP="00193AC4">
            <w:pPr>
              <w:rPr>
                <w:rFonts w:cstheme="minorHAnsi"/>
                <w:sz w:val="20"/>
                <w:szCs w:val="20"/>
              </w:rPr>
            </w:pPr>
            <w:r>
              <w:rPr>
                <w:rFonts w:ascii="Calibri" w:hAnsi="Calibri" w:cs="Calibri"/>
                <w:color w:val="000000"/>
                <w:sz w:val="20"/>
                <w:szCs w:val="20"/>
              </w:rPr>
              <w:t>2.2</w:t>
            </w:r>
          </w:p>
        </w:tc>
        <w:tc>
          <w:tcPr>
            <w:tcW w:w="661" w:type="dxa"/>
            <w:tcBorders>
              <w:top w:val="nil"/>
              <w:left w:val="nil"/>
              <w:bottom w:val="single" w:sz="4" w:space="0" w:color="auto"/>
              <w:right w:val="single" w:sz="4" w:space="0" w:color="auto"/>
            </w:tcBorders>
            <w:shd w:val="clear" w:color="auto" w:fill="auto"/>
            <w:noWrap/>
            <w:vAlign w:val="bottom"/>
          </w:tcPr>
          <w:p w14:paraId="4891BD69" w14:textId="4408A273" w:rsidR="00193AC4" w:rsidRPr="008733FB" w:rsidRDefault="00193AC4" w:rsidP="00193AC4">
            <w:pPr>
              <w:rPr>
                <w:rFonts w:cstheme="minorHAnsi"/>
                <w:sz w:val="20"/>
                <w:szCs w:val="20"/>
              </w:rPr>
            </w:pPr>
            <w:r>
              <w:rPr>
                <w:rFonts w:ascii="Calibri" w:hAnsi="Calibri" w:cs="Calibri"/>
                <w:color w:val="000000"/>
                <w:sz w:val="20"/>
                <w:szCs w:val="20"/>
              </w:rPr>
              <w:t>34.4</w:t>
            </w:r>
          </w:p>
        </w:tc>
        <w:tc>
          <w:tcPr>
            <w:tcW w:w="661" w:type="dxa"/>
            <w:tcBorders>
              <w:top w:val="nil"/>
              <w:left w:val="nil"/>
              <w:bottom w:val="single" w:sz="4" w:space="0" w:color="auto"/>
              <w:right w:val="single" w:sz="4" w:space="0" w:color="auto"/>
            </w:tcBorders>
            <w:shd w:val="clear" w:color="auto" w:fill="auto"/>
            <w:noWrap/>
            <w:vAlign w:val="bottom"/>
          </w:tcPr>
          <w:p w14:paraId="1A1C49A0" w14:textId="1A4CE488" w:rsidR="00193AC4" w:rsidRPr="008733FB" w:rsidRDefault="00193AC4" w:rsidP="00193AC4">
            <w:pPr>
              <w:rPr>
                <w:rFonts w:cstheme="minorHAnsi"/>
                <w:sz w:val="20"/>
                <w:szCs w:val="20"/>
              </w:rPr>
            </w:pPr>
            <w:r>
              <w:rPr>
                <w:rFonts w:ascii="Calibri" w:hAnsi="Calibri" w:cs="Calibri"/>
                <w:color w:val="000000"/>
                <w:sz w:val="20"/>
                <w:szCs w:val="20"/>
              </w:rPr>
              <w:t>34.1</w:t>
            </w:r>
          </w:p>
        </w:tc>
        <w:tc>
          <w:tcPr>
            <w:tcW w:w="661" w:type="dxa"/>
            <w:tcBorders>
              <w:top w:val="nil"/>
              <w:left w:val="nil"/>
              <w:bottom w:val="single" w:sz="4" w:space="0" w:color="auto"/>
              <w:right w:val="single" w:sz="4" w:space="0" w:color="auto"/>
            </w:tcBorders>
            <w:shd w:val="clear" w:color="auto" w:fill="auto"/>
            <w:noWrap/>
            <w:vAlign w:val="bottom"/>
          </w:tcPr>
          <w:p w14:paraId="4A4148DB" w14:textId="12E7E537" w:rsidR="00193AC4" w:rsidRPr="008733FB" w:rsidRDefault="00193AC4" w:rsidP="00193AC4">
            <w:pPr>
              <w:rPr>
                <w:rFonts w:cstheme="minorHAnsi"/>
                <w:sz w:val="20"/>
                <w:szCs w:val="20"/>
              </w:rPr>
            </w:pPr>
            <w:r>
              <w:rPr>
                <w:rFonts w:ascii="Calibri" w:hAnsi="Calibri" w:cs="Calibri"/>
                <w:color w:val="000000"/>
                <w:sz w:val="20"/>
                <w:szCs w:val="20"/>
              </w:rPr>
              <w:t>34.4</w:t>
            </w:r>
          </w:p>
        </w:tc>
        <w:tc>
          <w:tcPr>
            <w:tcW w:w="669" w:type="dxa"/>
            <w:tcBorders>
              <w:top w:val="nil"/>
              <w:left w:val="nil"/>
              <w:bottom w:val="single" w:sz="4" w:space="0" w:color="auto"/>
              <w:right w:val="single" w:sz="4" w:space="0" w:color="auto"/>
            </w:tcBorders>
            <w:shd w:val="clear" w:color="auto" w:fill="auto"/>
            <w:noWrap/>
            <w:vAlign w:val="bottom"/>
          </w:tcPr>
          <w:p w14:paraId="4594C935" w14:textId="65511E1C" w:rsidR="00193AC4" w:rsidRPr="008733FB" w:rsidRDefault="00193AC4" w:rsidP="00193AC4">
            <w:pPr>
              <w:rPr>
                <w:rFonts w:cstheme="minorHAnsi"/>
                <w:sz w:val="20"/>
                <w:szCs w:val="20"/>
              </w:rPr>
            </w:pPr>
            <w:r>
              <w:rPr>
                <w:rFonts w:ascii="Calibri" w:hAnsi="Calibri" w:cs="Calibri"/>
                <w:color w:val="000000"/>
                <w:sz w:val="20"/>
                <w:szCs w:val="20"/>
              </w:rPr>
              <w:t>44.9</w:t>
            </w:r>
          </w:p>
        </w:tc>
        <w:tc>
          <w:tcPr>
            <w:tcW w:w="669" w:type="dxa"/>
            <w:tcBorders>
              <w:top w:val="nil"/>
              <w:left w:val="nil"/>
              <w:bottom w:val="single" w:sz="4" w:space="0" w:color="auto"/>
              <w:right w:val="single" w:sz="4" w:space="0" w:color="auto"/>
            </w:tcBorders>
            <w:shd w:val="clear" w:color="auto" w:fill="auto"/>
            <w:noWrap/>
            <w:vAlign w:val="bottom"/>
          </w:tcPr>
          <w:p w14:paraId="77F7D350" w14:textId="73FCFBAC" w:rsidR="00193AC4" w:rsidRPr="008733FB" w:rsidRDefault="00193AC4" w:rsidP="00193AC4">
            <w:pPr>
              <w:rPr>
                <w:rFonts w:cstheme="minorHAnsi"/>
                <w:sz w:val="20"/>
                <w:szCs w:val="20"/>
              </w:rPr>
            </w:pPr>
            <w:r>
              <w:rPr>
                <w:rFonts w:ascii="Calibri" w:hAnsi="Calibri" w:cs="Calibri"/>
                <w:color w:val="000000"/>
                <w:sz w:val="20"/>
                <w:szCs w:val="20"/>
              </w:rPr>
              <w:t>62.8</w:t>
            </w:r>
          </w:p>
        </w:tc>
        <w:tc>
          <w:tcPr>
            <w:tcW w:w="661" w:type="dxa"/>
            <w:tcBorders>
              <w:top w:val="nil"/>
              <w:left w:val="nil"/>
              <w:bottom w:val="single" w:sz="4" w:space="0" w:color="auto"/>
              <w:right w:val="single" w:sz="4" w:space="0" w:color="auto"/>
            </w:tcBorders>
            <w:shd w:val="clear" w:color="auto" w:fill="auto"/>
            <w:noWrap/>
            <w:vAlign w:val="bottom"/>
          </w:tcPr>
          <w:p w14:paraId="797294D4" w14:textId="4B4FFE14" w:rsidR="00193AC4" w:rsidRPr="008733FB" w:rsidRDefault="00193AC4" w:rsidP="00193AC4">
            <w:pPr>
              <w:rPr>
                <w:rFonts w:cstheme="minorHAnsi"/>
                <w:sz w:val="20"/>
                <w:szCs w:val="20"/>
              </w:rPr>
            </w:pPr>
            <w:r>
              <w:rPr>
                <w:rFonts w:ascii="Calibri" w:hAnsi="Calibri" w:cs="Calibri"/>
                <w:color w:val="000000"/>
                <w:sz w:val="20"/>
                <w:szCs w:val="20"/>
              </w:rPr>
              <w:t>23.5</w:t>
            </w:r>
          </w:p>
        </w:tc>
      </w:tr>
      <w:tr w:rsidR="00193AC4" w:rsidRPr="008733FB" w14:paraId="1E613046" w14:textId="77777777" w:rsidTr="002474AA">
        <w:trPr>
          <w:trHeight w:val="300"/>
        </w:trPr>
        <w:tc>
          <w:tcPr>
            <w:tcW w:w="967" w:type="dxa"/>
            <w:noWrap/>
            <w:hideMark/>
          </w:tcPr>
          <w:p w14:paraId="7A3364BB" w14:textId="65EB6292" w:rsidR="00193AC4" w:rsidRPr="008733FB" w:rsidRDefault="00193AC4" w:rsidP="00193AC4">
            <w:pPr>
              <w:rPr>
                <w:rFonts w:cstheme="minorHAnsi"/>
                <w:sz w:val="20"/>
                <w:szCs w:val="20"/>
              </w:rPr>
            </w:pPr>
            <w:r>
              <w:rPr>
                <w:rFonts w:cstheme="minorHAnsi"/>
                <w:sz w:val="20"/>
                <w:szCs w:val="20"/>
              </w:rPr>
              <w:t>35-44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0AC50EC" w14:textId="56D32433" w:rsidR="00193AC4" w:rsidRPr="008733FB" w:rsidRDefault="00193AC4" w:rsidP="00193AC4">
            <w:pPr>
              <w:rPr>
                <w:rFonts w:cstheme="minorHAnsi"/>
                <w:sz w:val="20"/>
                <w:szCs w:val="20"/>
              </w:rPr>
            </w:pPr>
            <w:r>
              <w:rPr>
                <w:rFonts w:ascii="Calibri" w:hAnsi="Calibri" w:cs="Calibri"/>
                <w:color w:val="000000"/>
                <w:sz w:val="20"/>
                <w:szCs w:val="20"/>
              </w:rPr>
              <w:t>11.2</w:t>
            </w:r>
          </w:p>
        </w:tc>
        <w:tc>
          <w:tcPr>
            <w:tcW w:w="672" w:type="dxa"/>
            <w:tcBorders>
              <w:top w:val="nil"/>
              <w:left w:val="nil"/>
              <w:bottom w:val="single" w:sz="4" w:space="0" w:color="auto"/>
              <w:right w:val="single" w:sz="4" w:space="0" w:color="auto"/>
            </w:tcBorders>
            <w:shd w:val="clear" w:color="auto" w:fill="auto"/>
            <w:noWrap/>
            <w:vAlign w:val="bottom"/>
          </w:tcPr>
          <w:p w14:paraId="0DA9324C" w14:textId="7D2097AF" w:rsidR="00193AC4" w:rsidRPr="008733FB" w:rsidRDefault="00193AC4" w:rsidP="00193AC4">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2EFB48CE" w14:textId="666808A3" w:rsidR="00193AC4" w:rsidRPr="008733FB" w:rsidRDefault="00193AC4" w:rsidP="00193AC4">
            <w:pPr>
              <w:rPr>
                <w:rFonts w:cstheme="minorHAnsi"/>
                <w:sz w:val="20"/>
                <w:szCs w:val="20"/>
              </w:rPr>
            </w:pPr>
            <w:r>
              <w:rPr>
                <w:rFonts w:ascii="Calibri" w:hAnsi="Calibri" w:cs="Calibri"/>
                <w:color w:val="000000"/>
                <w:sz w:val="20"/>
                <w:szCs w:val="20"/>
              </w:rPr>
              <w:t>12.3</w:t>
            </w:r>
          </w:p>
        </w:tc>
        <w:tc>
          <w:tcPr>
            <w:tcW w:w="604" w:type="dxa"/>
            <w:tcBorders>
              <w:top w:val="nil"/>
              <w:left w:val="nil"/>
              <w:bottom w:val="single" w:sz="4" w:space="0" w:color="auto"/>
              <w:right w:val="single" w:sz="4" w:space="0" w:color="auto"/>
            </w:tcBorders>
            <w:shd w:val="clear" w:color="auto" w:fill="auto"/>
            <w:noWrap/>
            <w:vAlign w:val="bottom"/>
          </w:tcPr>
          <w:p w14:paraId="7924CD57" w14:textId="40203CFE" w:rsidR="00193AC4" w:rsidRPr="008733FB" w:rsidRDefault="00193AC4" w:rsidP="00193AC4">
            <w:pPr>
              <w:rPr>
                <w:rFonts w:cstheme="minorHAnsi"/>
                <w:sz w:val="20"/>
                <w:szCs w:val="20"/>
              </w:rPr>
            </w:pPr>
            <w:r>
              <w:rPr>
                <w:rFonts w:ascii="Calibri" w:hAnsi="Calibri" w:cs="Calibri"/>
                <w:color w:val="000000"/>
                <w:sz w:val="20"/>
                <w:szCs w:val="20"/>
              </w:rPr>
              <w:t>19.1</w:t>
            </w:r>
          </w:p>
        </w:tc>
        <w:tc>
          <w:tcPr>
            <w:tcW w:w="669" w:type="dxa"/>
            <w:tcBorders>
              <w:top w:val="nil"/>
              <w:left w:val="nil"/>
              <w:bottom w:val="single" w:sz="4" w:space="0" w:color="auto"/>
              <w:right w:val="single" w:sz="4" w:space="0" w:color="auto"/>
            </w:tcBorders>
            <w:shd w:val="clear" w:color="auto" w:fill="auto"/>
            <w:noWrap/>
            <w:vAlign w:val="bottom"/>
          </w:tcPr>
          <w:p w14:paraId="13E67FE3" w14:textId="2FD0A5B4" w:rsidR="00193AC4" w:rsidRPr="008733FB" w:rsidRDefault="00193AC4" w:rsidP="00193AC4">
            <w:pPr>
              <w:rPr>
                <w:rFonts w:cstheme="minorHAnsi"/>
                <w:sz w:val="20"/>
                <w:szCs w:val="20"/>
              </w:rPr>
            </w:pPr>
            <w:r>
              <w:rPr>
                <w:rFonts w:ascii="Calibri" w:hAnsi="Calibri" w:cs="Calibri"/>
                <w:color w:val="000000"/>
                <w:sz w:val="20"/>
                <w:szCs w:val="20"/>
              </w:rPr>
              <w:t>18.6</w:t>
            </w:r>
          </w:p>
        </w:tc>
        <w:tc>
          <w:tcPr>
            <w:tcW w:w="639" w:type="dxa"/>
            <w:tcBorders>
              <w:top w:val="nil"/>
              <w:left w:val="nil"/>
              <w:bottom w:val="single" w:sz="4" w:space="0" w:color="auto"/>
              <w:right w:val="single" w:sz="4" w:space="0" w:color="auto"/>
            </w:tcBorders>
            <w:shd w:val="clear" w:color="auto" w:fill="auto"/>
            <w:noWrap/>
            <w:vAlign w:val="bottom"/>
          </w:tcPr>
          <w:p w14:paraId="0CC4F5EB" w14:textId="7271C487" w:rsidR="00193AC4" w:rsidRPr="008733FB" w:rsidRDefault="00193AC4" w:rsidP="00193AC4">
            <w:pPr>
              <w:rPr>
                <w:rFonts w:cstheme="minorHAnsi"/>
                <w:sz w:val="20"/>
                <w:szCs w:val="20"/>
              </w:rPr>
            </w:pPr>
            <w:r>
              <w:rPr>
                <w:rFonts w:ascii="Calibri" w:hAnsi="Calibri" w:cs="Calibri"/>
                <w:color w:val="000000"/>
                <w:sz w:val="20"/>
                <w:szCs w:val="20"/>
              </w:rPr>
              <w:t>19.3</w:t>
            </w:r>
          </w:p>
        </w:tc>
        <w:tc>
          <w:tcPr>
            <w:tcW w:w="639" w:type="dxa"/>
            <w:tcBorders>
              <w:top w:val="nil"/>
              <w:left w:val="nil"/>
              <w:bottom w:val="single" w:sz="4" w:space="0" w:color="auto"/>
              <w:right w:val="single" w:sz="4" w:space="0" w:color="auto"/>
            </w:tcBorders>
            <w:shd w:val="clear" w:color="auto" w:fill="auto"/>
            <w:noWrap/>
            <w:vAlign w:val="bottom"/>
          </w:tcPr>
          <w:p w14:paraId="7B1AF2A9" w14:textId="118D5C97" w:rsidR="00193AC4" w:rsidRPr="008733FB" w:rsidRDefault="00193AC4" w:rsidP="00193AC4">
            <w:pPr>
              <w:rPr>
                <w:rFonts w:cstheme="minorHAnsi"/>
                <w:sz w:val="20"/>
                <w:szCs w:val="20"/>
              </w:rPr>
            </w:pPr>
            <w:r>
              <w:rPr>
                <w:rFonts w:ascii="Calibri" w:hAnsi="Calibri" w:cs="Calibri"/>
                <w:color w:val="000000"/>
                <w:sz w:val="20"/>
                <w:szCs w:val="20"/>
              </w:rPr>
              <w:t>33.6</w:t>
            </w:r>
          </w:p>
        </w:tc>
        <w:tc>
          <w:tcPr>
            <w:tcW w:w="661" w:type="dxa"/>
            <w:tcBorders>
              <w:top w:val="nil"/>
              <w:left w:val="nil"/>
              <w:bottom w:val="single" w:sz="4" w:space="0" w:color="auto"/>
              <w:right w:val="single" w:sz="4" w:space="0" w:color="auto"/>
            </w:tcBorders>
            <w:shd w:val="clear" w:color="auto" w:fill="auto"/>
            <w:noWrap/>
            <w:vAlign w:val="bottom"/>
          </w:tcPr>
          <w:p w14:paraId="53DC49BC" w14:textId="7725D5E8" w:rsidR="00193AC4" w:rsidRPr="008733FB" w:rsidRDefault="00193AC4" w:rsidP="00193AC4">
            <w:pPr>
              <w:rPr>
                <w:rFonts w:cstheme="minorHAnsi"/>
                <w:sz w:val="20"/>
                <w:szCs w:val="20"/>
              </w:rPr>
            </w:pPr>
            <w:r>
              <w:rPr>
                <w:rFonts w:ascii="Calibri" w:hAnsi="Calibri" w:cs="Calibri"/>
                <w:color w:val="000000"/>
                <w:sz w:val="20"/>
                <w:szCs w:val="20"/>
              </w:rPr>
              <w:t>37.8</w:t>
            </w:r>
          </w:p>
        </w:tc>
        <w:tc>
          <w:tcPr>
            <w:tcW w:w="618" w:type="dxa"/>
            <w:tcBorders>
              <w:top w:val="nil"/>
              <w:left w:val="nil"/>
              <w:bottom w:val="single" w:sz="4" w:space="0" w:color="auto"/>
              <w:right w:val="single" w:sz="4" w:space="0" w:color="auto"/>
            </w:tcBorders>
            <w:shd w:val="clear" w:color="auto" w:fill="auto"/>
            <w:noWrap/>
            <w:vAlign w:val="bottom"/>
          </w:tcPr>
          <w:p w14:paraId="45059361" w14:textId="018C294F" w:rsidR="00193AC4" w:rsidRPr="008733FB" w:rsidRDefault="00193AC4" w:rsidP="00193AC4">
            <w:pPr>
              <w:rPr>
                <w:rFonts w:cstheme="minorHAnsi"/>
                <w:sz w:val="20"/>
                <w:szCs w:val="20"/>
              </w:rPr>
            </w:pPr>
            <w:r>
              <w:rPr>
                <w:rFonts w:ascii="Calibri" w:hAnsi="Calibri" w:cs="Calibri"/>
                <w:color w:val="000000"/>
                <w:sz w:val="20"/>
                <w:szCs w:val="20"/>
              </w:rPr>
              <w:t>30.8</w:t>
            </w:r>
          </w:p>
        </w:tc>
        <w:tc>
          <w:tcPr>
            <w:tcW w:w="661" w:type="dxa"/>
            <w:tcBorders>
              <w:top w:val="nil"/>
              <w:left w:val="nil"/>
              <w:bottom w:val="single" w:sz="4" w:space="0" w:color="auto"/>
              <w:right w:val="single" w:sz="4" w:space="0" w:color="auto"/>
            </w:tcBorders>
            <w:shd w:val="clear" w:color="auto" w:fill="auto"/>
            <w:noWrap/>
            <w:vAlign w:val="bottom"/>
          </w:tcPr>
          <w:p w14:paraId="01F3C12A" w14:textId="79197145" w:rsidR="00193AC4" w:rsidRPr="008733FB" w:rsidRDefault="00193AC4" w:rsidP="00193AC4">
            <w:pPr>
              <w:rPr>
                <w:rFonts w:cstheme="minorHAnsi"/>
                <w:sz w:val="20"/>
                <w:szCs w:val="20"/>
              </w:rPr>
            </w:pPr>
            <w:r>
              <w:rPr>
                <w:rFonts w:ascii="Calibri" w:hAnsi="Calibri" w:cs="Calibri"/>
                <w:color w:val="000000"/>
                <w:sz w:val="20"/>
                <w:szCs w:val="20"/>
              </w:rPr>
              <w:t>26.6</w:t>
            </w:r>
          </w:p>
        </w:tc>
        <w:tc>
          <w:tcPr>
            <w:tcW w:w="661" w:type="dxa"/>
            <w:tcBorders>
              <w:top w:val="nil"/>
              <w:left w:val="nil"/>
              <w:bottom w:val="single" w:sz="4" w:space="0" w:color="auto"/>
              <w:right w:val="single" w:sz="4" w:space="0" w:color="auto"/>
            </w:tcBorders>
            <w:shd w:val="clear" w:color="auto" w:fill="auto"/>
            <w:noWrap/>
            <w:vAlign w:val="bottom"/>
          </w:tcPr>
          <w:p w14:paraId="7F462253" w14:textId="601B5F66" w:rsidR="00193AC4" w:rsidRPr="008733FB" w:rsidRDefault="00193AC4" w:rsidP="00193AC4">
            <w:pPr>
              <w:rPr>
                <w:rFonts w:cstheme="minorHAnsi"/>
                <w:sz w:val="20"/>
                <w:szCs w:val="20"/>
              </w:rPr>
            </w:pPr>
            <w:r>
              <w:rPr>
                <w:rFonts w:ascii="Calibri" w:hAnsi="Calibri" w:cs="Calibri"/>
                <w:color w:val="000000"/>
                <w:sz w:val="20"/>
                <w:szCs w:val="20"/>
              </w:rPr>
              <w:t>31.3</w:t>
            </w:r>
          </w:p>
        </w:tc>
        <w:tc>
          <w:tcPr>
            <w:tcW w:w="661" w:type="dxa"/>
            <w:tcBorders>
              <w:top w:val="nil"/>
              <w:left w:val="nil"/>
              <w:bottom w:val="single" w:sz="4" w:space="0" w:color="auto"/>
              <w:right w:val="single" w:sz="4" w:space="0" w:color="auto"/>
            </w:tcBorders>
            <w:shd w:val="clear" w:color="auto" w:fill="auto"/>
            <w:noWrap/>
            <w:vAlign w:val="bottom"/>
          </w:tcPr>
          <w:p w14:paraId="409FC197" w14:textId="1527B0B0" w:rsidR="00193AC4" w:rsidRPr="008733FB" w:rsidRDefault="00193AC4" w:rsidP="00193AC4">
            <w:pPr>
              <w:rPr>
                <w:rFonts w:cstheme="minorHAnsi"/>
                <w:sz w:val="20"/>
                <w:szCs w:val="20"/>
              </w:rPr>
            </w:pPr>
            <w:r>
              <w:rPr>
                <w:rFonts w:ascii="Calibri" w:hAnsi="Calibri" w:cs="Calibri"/>
                <w:color w:val="000000"/>
                <w:sz w:val="20"/>
                <w:szCs w:val="20"/>
              </w:rPr>
              <w:t>25.6</w:t>
            </w:r>
          </w:p>
        </w:tc>
        <w:tc>
          <w:tcPr>
            <w:tcW w:w="669" w:type="dxa"/>
            <w:tcBorders>
              <w:top w:val="nil"/>
              <w:left w:val="nil"/>
              <w:bottom w:val="single" w:sz="4" w:space="0" w:color="auto"/>
              <w:right w:val="single" w:sz="4" w:space="0" w:color="auto"/>
            </w:tcBorders>
            <w:shd w:val="clear" w:color="auto" w:fill="auto"/>
            <w:noWrap/>
            <w:vAlign w:val="bottom"/>
          </w:tcPr>
          <w:p w14:paraId="4BD29CF0" w14:textId="2EB2013E" w:rsidR="00193AC4" w:rsidRPr="008733FB" w:rsidRDefault="00193AC4" w:rsidP="00193AC4">
            <w:pPr>
              <w:rPr>
                <w:rFonts w:cstheme="minorHAnsi"/>
                <w:sz w:val="20"/>
                <w:szCs w:val="20"/>
              </w:rPr>
            </w:pPr>
            <w:r>
              <w:rPr>
                <w:rFonts w:ascii="Calibri" w:hAnsi="Calibri" w:cs="Calibri"/>
                <w:color w:val="000000"/>
                <w:sz w:val="20"/>
                <w:szCs w:val="20"/>
              </w:rPr>
              <w:t>21.4</w:t>
            </w:r>
          </w:p>
        </w:tc>
        <w:tc>
          <w:tcPr>
            <w:tcW w:w="669" w:type="dxa"/>
            <w:tcBorders>
              <w:top w:val="nil"/>
              <w:left w:val="nil"/>
              <w:bottom w:val="single" w:sz="4" w:space="0" w:color="auto"/>
              <w:right w:val="single" w:sz="4" w:space="0" w:color="auto"/>
            </w:tcBorders>
            <w:shd w:val="clear" w:color="auto" w:fill="auto"/>
            <w:noWrap/>
            <w:vAlign w:val="bottom"/>
          </w:tcPr>
          <w:p w14:paraId="69DB9048" w14:textId="7DE66EED" w:rsidR="00193AC4" w:rsidRPr="008733FB" w:rsidRDefault="00193AC4" w:rsidP="00193AC4">
            <w:pPr>
              <w:rPr>
                <w:rFonts w:cstheme="minorHAnsi"/>
                <w:sz w:val="20"/>
                <w:szCs w:val="20"/>
              </w:rPr>
            </w:pPr>
            <w:r>
              <w:rPr>
                <w:rFonts w:ascii="Calibri" w:hAnsi="Calibri" w:cs="Calibri"/>
                <w:color w:val="000000"/>
                <w:sz w:val="20"/>
                <w:szCs w:val="20"/>
              </w:rPr>
              <w:t>16.5</w:t>
            </w:r>
          </w:p>
        </w:tc>
        <w:tc>
          <w:tcPr>
            <w:tcW w:w="661" w:type="dxa"/>
            <w:tcBorders>
              <w:top w:val="nil"/>
              <w:left w:val="nil"/>
              <w:bottom w:val="single" w:sz="4" w:space="0" w:color="auto"/>
              <w:right w:val="single" w:sz="4" w:space="0" w:color="auto"/>
            </w:tcBorders>
            <w:shd w:val="clear" w:color="auto" w:fill="auto"/>
            <w:noWrap/>
            <w:vAlign w:val="bottom"/>
          </w:tcPr>
          <w:p w14:paraId="273B05FB" w14:textId="0C3A7E46" w:rsidR="00193AC4" w:rsidRPr="008733FB" w:rsidRDefault="00193AC4" w:rsidP="00193AC4">
            <w:pPr>
              <w:rPr>
                <w:rFonts w:cstheme="minorHAnsi"/>
                <w:sz w:val="20"/>
                <w:szCs w:val="20"/>
              </w:rPr>
            </w:pPr>
            <w:r>
              <w:rPr>
                <w:rFonts w:ascii="Calibri" w:hAnsi="Calibri" w:cs="Calibri"/>
                <w:color w:val="000000"/>
                <w:sz w:val="20"/>
                <w:szCs w:val="20"/>
              </w:rPr>
              <w:t>27.2</w:t>
            </w:r>
          </w:p>
        </w:tc>
      </w:tr>
      <w:tr w:rsidR="00193AC4" w:rsidRPr="008733FB" w14:paraId="52BCC3B2" w14:textId="77777777" w:rsidTr="002474AA">
        <w:trPr>
          <w:trHeight w:val="300"/>
        </w:trPr>
        <w:tc>
          <w:tcPr>
            <w:tcW w:w="967" w:type="dxa"/>
            <w:noWrap/>
            <w:hideMark/>
          </w:tcPr>
          <w:p w14:paraId="1185A8DA" w14:textId="45262374" w:rsidR="00193AC4" w:rsidRPr="008733FB" w:rsidRDefault="00193AC4" w:rsidP="00193AC4">
            <w:pPr>
              <w:rPr>
                <w:rFonts w:cstheme="minorHAnsi"/>
                <w:sz w:val="20"/>
                <w:szCs w:val="20"/>
              </w:rPr>
            </w:pPr>
            <w:r>
              <w:rPr>
                <w:rFonts w:cstheme="minorHAnsi"/>
                <w:sz w:val="20"/>
                <w:szCs w:val="20"/>
              </w:rPr>
              <w:t>45-54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FAB683E" w14:textId="3B0B06CA" w:rsidR="00193AC4" w:rsidRPr="008733FB" w:rsidRDefault="00193AC4" w:rsidP="00193AC4">
            <w:pPr>
              <w:rPr>
                <w:rFonts w:cstheme="minorHAnsi"/>
                <w:sz w:val="20"/>
                <w:szCs w:val="20"/>
              </w:rPr>
            </w:pPr>
            <w:r>
              <w:rPr>
                <w:rFonts w:ascii="Calibri" w:hAnsi="Calibri" w:cs="Calibri"/>
                <w:color w:val="000000"/>
                <w:sz w:val="20"/>
                <w:szCs w:val="20"/>
              </w:rPr>
              <w:t>27.2</w:t>
            </w:r>
          </w:p>
        </w:tc>
        <w:tc>
          <w:tcPr>
            <w:tcW w:w="672" w:type="dxa"/>
            <w:tcBorders>
              <w:top w:val="nil"/>
              <w:left w:val="nil"/>
              <w:bottom w:val="single" w:sz="4" w:space="0" w:color="auto"/>
              <w:right w:val="single" w:sz="4" w:space="0" w:color="auto"/>
            </w:tcBorders>
            <w:shd w:val="clear" w:color="auto" w:fill="auto"/>
            <w:noWrap/>
            <w:vAlign w:val="bottom"/>
          </w:tcPr>
          <w:p w14:paraId="7DCB0370" w14:textId="3110588A" w:rsidR="00193AC4" w:rsidRPr="008733FB" w:rsidRDefault="00193AC4" w:rsidP="00193AC4">
            <w:pPr>
              <w:rPr>
                <w:rFonts w:cstheme="minorHAnsi"/>
                <w:sz w:val="20"/>
                <w:szCs w:val="20"/>
              </w:rPr>
            </w:pPr>
            <w:r>
              <w:rPr>
                <w:rFonts w:ascii="Calibri" w:hAnsi="Calibri" w:cs="Calibri"/>
                <w:color w:val="000000"/>
                <w:sz w:val="20"/>
                <w:szCs w:val="20"/>
              </w:rPr>
              <w:t>11.3</w:t>
            </w:r>
          </w:p>
        </w:tc>
        <w:tc>
          <w:tcPr>
            <w:tcW w:w="672" w:type="dxa"/>
            <w:tcBorders>
              <w:top w:val="nil"/>
              <w:left w:val="nil"/>
              <w:bottom w:val="single" w:sz="4" w:space="0" w:color="auto"/>
              <w:right w:val="single" w:sz="4" w:space="0" w:color="auto"/>
            </w:tcBorders>
            <w:shd w:val="clear" w:color="auto" w:fill="auto"/>
            <w:noWrap/>
            <w:vAlign w:val="bottom"/>
          </w:tcPr>
          <w:p w14:paraId="704FD59F" w14:textId="5B2161D9" w:rsidR="00193AC4" w:rsidRPr="008733FB" w:rsidRDefault="00193AC4" w:rsidP="00193AC4">
            <w:pPr>
              <w:rPr>
                <w:rFonts w:cstheme="minorHAnsi"/>
                <w:sz w:val="20"/>
                <w:szCs w:val="20"/>
              </w:rPr>
            </w:pPr>
            <w:r>
              <w:rPr>
                <w:rFonts w:ascii="Calibri" w:hAnsi="Calibri" w:cs="Calibri"/>
                <w:color w:val="000000"/>
                <w:sz w:val="20"/>
                <w:szCs w:val="20"/>
              </w:rPr>
              <w:t>28.7</w:t>
            </w:r>
          </w:p>
        </w:tc>
        <w:tc>
          <w:tcPr>
            <w:tcW w:w="604" w:type="dxa"/>
            <w:tcBorders>
              <w:top w:val="nil"/>
              <w:left w:val="nil"/>
              <w:bottom w:val="single" w:sz="4" w:space="0" w:color="auto"/>
              <w:right w:val="single" w:sz="4" w:space="0" w:color="auto"/>
            </w:tcBorders>
            <w:shd w:val="clear" w:color="auto" w:fill="auto"/>
            <w:noWrap/>
            <w:vAlign w:val="bottom"/>
          </w:tcPr>
          <w:p w14:paraId="41C3315E" w14:textId="2AB3B91F" w:rsidR="00193AC4" w:rsidRPr="008733FB" w:rsidRDefault="00193AC4" w:rsidP="00193AC4">
            <w:pPr>
              <w:rPr>
                <w:rFonts w:cstheme="minorHAnsi"/>
                <w:sz w:val="20"/>
                <w:szCs w:val="20"/>
              </w:rPr>
            </w:pPr>
            <w:r>
              <w:rPr>
                <w:rFonts w:ascii="Calibri" w:hAnsi="Calibri" w:cs="Calibri"/>
                <w:color w:val="000000"/>
                <w:sz w:val="20"/>
                <w:szCs w:val="20"/>
              </w:rPr>
              <w:t>14.7</w:t>
            </w:r>
          </w:p>
        </w:tc>
        <w:tc>
          <w:tcPr>
            <w:tcW w:w="669" w:type="dxa"/>
            <w:tcBorders>
              <w:top w:val="nil"/>
              <w:left w:val="nil"/>
              <w:bottom w:val="single" w:sz="4" w:space="0" w:color="auto"/>
              <w:right w:val="single" w:sz="4" w:space="0" w:color="auto"/>
            </w:tcBorders>
            <w:shd w:val="clear" w:color="auto" w:fill="auto"/>
            <w:noWrap/>
            <w:vAlign w:val="bottom"/>
          </w:tcPr>
          <w:p w14:paraId="7849BFAF" w14:textId="4BD19455" w:rsidR="00193AC4" w:rsidRPr="008733FB" w:rsidRDefault="00193AC4" w:rsidP="00193AC4">
            <w:pPr>
              <w:rPr>
                <w:rFonts w:cstheme="minorHAnsi"/>
                <w:sz w:val="20"/>
                <w:szCs w:val="20"/>
              </w:rPr>
            </w:pPr>
            <w:r>
              <w:rPr>
                <w:rFonts w:ascii="Calibri" w:hAnsi="Calibri" w:cs="Calibri"/>
                <w:color w:val="000000"/>
                <w:sz w:val="20"/>
                <w:szCs w:val="20"/>
              </w:rPr>
              <w:t>14.1</w:t>
            </w:r>
          </w:p>
        </w:tc>
        <w:tc>
          <w:tcPr>
            <w:tcW w:w="639" w:type="dxa"/>
            <w:tcBorders>
              <w:top w:val="nil"/>
              <w:left w:val="nil"/>
              <w:bottom w:val="single" w:sz="4" w:space="0" w:color="auto"/>
              <w:right w:val="single" w:sz="4" w:space="0" w:color="auto"/>
            </w:tcBorders>
            <w:shd w:val="clear" w:color="auto" w:fill="auto"/>
            <w:noWrap/>
            <w:vAlign w:val="bottom"/>
          </w:tcPr>
          <w:p w14:paraId="404B82ED" w14:textId="423451F4" w:rsidR="00193AC4" w:rsidRPr="008733FB" w:rsidRDefault="00193AC4" w:rsidP="00193AC4">
            <w:pPr>
              <w:rPr>
                <w:rFonts w:cstheme="minorHAnsi"/>
                <w:sz w:val="20"/>
                <w:szCs w:val="20"/>
              </w:rPr>
            </w:pPr>
            <w:r>
              <w:rPr>
                <w:rFonts w:ascii="Calibri" w:hAnsi="Calibri" w:cs="Calibri"/>
                <w:color w:val="000000"/>
                <w:sz w:val="20"/>
                <w:szCs w:val="20"/>
              </w:rPr>
              <w:t>15.0</w:t>
            </w:r>
          </w:p>
        </w:tc>
        <w:tc>
          <w:tcPr>
            <w:tcW w:w="639" w:type="dxa"/>
            <w:tcBorders>
              <w:top w:val="nil"/>
              <w:left w:val="nil"/>
              <w:bottom w:val="single" w:sz="4" w:space="0" w:color="auto"/>
              <w:right w:val="single" w:sz="4" w:space="0" w:color="auto"/>
            </w:tcBorders>
            <w:shd w:val="clear" w:color="auto" w:fill="auto"/>
            <w:noWrap/>
            <w:vAlign w:val="bottom"/>
          </w:tcPr>
          <w:p w14:paraId="2BEA9CBC" w14:textId="6C38C5A5" w:rsidR="00193AC4" w:rsidRPr="008733FB" w:rsidRDefault="00193AC4" w:rsidP="00193AC4">
            <w:pPr>
              <w:rPr>
                <w:rFonts w:cstheme="minorHAnsi"/>
                <w:sz w:val="20"/>
                <w:szCs w:val="20"/>
              </w:rPr>
            </w:pPr>
            <w:r>
              <w:rPr>
                <w:rFonts w:ascii="Calibri" w:hAnsi="Calibri" w:cs="Calibri"/>
                <w:color w:val="000000"/>
                <w:sz w:val="20"/>
                <w:szCs w:val="20"/>
              </w:rPr>
              <w:t>19.0</w:t>
            </w:r>
          </w:p>
        </w:tc>
        <w:tc>
          <w:tcPr>
            <w:tcW w:w="661" w:type="dxa"/>
            <w:tcBorders>
              <w:top w:val="nil"/>
              <w:left w:val="nil"/>
              <w:bottom w:val="single" w:sz="4" w:space="0" w:color="auto"/>
              <w:right w:val="single" w:sz="4" w:space="0" w:color="auto"/>
            </w:tcBorders>
            <w:shd w:val="clear" w:color="auto" w:fill="auto"/>
            <w:noWrap/>
            <w:vAlign w:val="bottom"/>
          </w:tcPr>
          <w:p w14:paraId="628B9B95" w14:textId="59033A22" w:rsidR="00193AC4" w:rsidRPr="008733FB" w:rsidRDefault="00193AC4" w:rsidP="00193AC4">
            <w:pPr>
              <w:rPr>
                <w:rFonts w:cstheme="minorHAnsi"/>
                <w:sz w:val="20"/>
                <w:szCs w:val="20"/>
              </w:rPr>
            </w:pPr>
            <w:r>
              <w:rPr>
                <w:rFonts w:ascii="Calibri" w:hAnsi="Calibri" w:cs="Calibri"/>
                <w:color w:val="000000"/>
                <w:sz w:val="20"/>
                <w:szCs w:val="20"/>
              </w:rPr>
              <w:t>28.0</w:t>
            </w:r>
          </w:p>
        </w:tc>
        <w:tc>
          <w:tcPr>
            <w:tcW w:w="618" w:type="dxa"/>
            <w:tcBorders>
              <w:top w:val="nil"/>
              <w:left w:val="nil"/>
              <w:bottom w:val="single" w:sz="4" w:space="0" w:color="auto"/>
              <w:right w:val="single" w:sz="4" w:space="0" w:color="auto"/>
            </w:tcBorders>
            <w:shd w:val="clear" w:color="auto" w:fill="auto"/>
            <w:noWrap/>
            <w:vAlign w:val="bottom"/>
          </w:tcPr>
          <w:p w14:paraId="20DC8151" w14:textId="6BDA1978" w:rsidR="00193AC4" w:rsidRPr="008733FB" w:rsidRDefault="00193AC4" w:rsidP="00193AC4">
            <w:pPr>
              <w:rPr>
                <w:rFonts w:cstheme="minorHAnsi"/>
                <w:sz w:val="20"/>
                <w:szCs w:val="20"/>
              </w:rPr>
            </w:pPr>
            <w:r>
              <w:rPr>
                <w:rFonts w:ascii="Calibri" w:hAnsi="Calibri" w:cs="Calibri"/>
                <w:color w:val="000000"/>
                <w:sz w:val="20"/>
                <w:szCs w:val="20"/>
              </w:rPr>
              <w:t>12.9</w:t>
            </w:r>
          </w:p>
        </w:tc>
        <w:tc>
          <w:tcPr>
            <w:tcW w:w="661" w:type="dxa"/>
            <w:tcBorders>
              <w:top w:val="nil"/>
              <w:left w:val="nil"/>
              <w:bottom w:val="single" w:sz="4" w:space="0" w:color="auto"/>
              <w:right w:val="single" w:sz="4" w:space="0" w:color="auto"/>
            </w:tcBorders>
            <w:shd w:val="clear" w:color="auto" w:fill="auto"/>
            <w:noWrap/>
            <w:vAlign w:val="bottom"/>
          </w:tcPr>
          <w:p w14:paraId="4659C044" w14:textId="290FF8BF" w:rsidR="00193AC4" w:rsidRPr="008733FB" w:rsidRDefault="00193AC4" w:rsidP="00193AC4">
            <w:pPr>
              <w:rPr>
                <w:rFonts w:cstheme="minorHAnsi"/>
                <w:sz w:val="20"/>
                <w:szCs w:val="20"/>
              </w:rPr>
            </w:pPr>
            <w:r>
              <w:rPr>
                <w:rFonts w:ascii="Calibri" w:hAnsi="Calibri" w:cs="Calibri"/>
                <w:color w:val="000000"/>
                <w:sz w:val="20"/>
                <w:szCs w:val="20"/>
              </w:rPr>
              <w:t>21.8</w:t>
            </w:r>
          </w:p>
        </w:tc>
        <w:tc>
          <w:tcPr>
            <w:tcW w:w="661" w:type="dxa"/>
            <w:tcBorders>
              <w:top w:val="nil"/>
              <w:left w:val="nil"/>
              <w:bottom w:val="single" w:sz="4" w:space="0" w:color="auto"/>
              <w:right w:val="single" w:sz="4" w:space="0" w:color="auto"/>
            </w:tcBorders>
            <w:shd w:val="clear" w:color="auto" w:fill="auto"/>
            <w:noWrap/>
            <w:vAlign w:val="bottom"/>
          </w:tcPr>
          <w:p w14:paraId="7C31C13F" w14:textId="64C67D71" w:rsidR="00193AC4" w:rsidRPr="008733FB" w:rsidRDefault="00193AC4" w:rsidP="00193AC4">
            <w:pPr>
              <w:rPr>
                <w:rFonts w:cstheme="minorHAnsi"/>
                <w:sz w:val="20"/>
                <w:szCs w:val="20"/>
              </w:rPr>
            </w:pPr>
            <w:r>
              <w:rPr>
                <w:rFonts w:ascii="Calibri" w:hAnsi="Calibri" w:cs="Calibri"/>
                <w:color w:val="000000"/>
                <w:sz w:val="20"/>
                <w:szCs w:val="20"/>
              </w:rPr>
              <w:t>29.4</w:t>
            </w:r>
          </w:p>
        </w:tc>
        <w:tc>
          <w:tcPr>
            <w:tcW w:w="661" w:type="dxa"/>
            <w:tcBorders>
              <w:top w:val="nil"/>
              <w:left w:val="nil"/>
              <w:bottom w:val="single" w:sz="4" w:space="0" w:color="auto"/>
              <w:right w:val="single" w:sz="4" w:space="0" w:color="auto"/>
            </w:tcBorders>
            <w:shd w:val="clear" w:color="auto" w:fill="auto"/>
            <w:noWrap/>
            <w:vAlign w:val="bottom"/>
          </w:tcPr>
          <w:p w14:paraId="1BCF9835" w14:textId="2DC751E3" w:rsidR="00193AC4" w:rsidRPr="008733FB" w:rsidRDefault="00193AC4" w:rsidP="00193AC4">
            <w:pPr>
              <w:rPr>
                <w:rFonts w:cstheme="minorHAnsi"/>
                <w:sz w:val="20"/>
                <w:szCs w:val="20"/>
              </w:rPr>
            </w:pPr>
            <w:r>
              <w:rPr>
                <w:rFonts w:ascii="Calibri" w:hAnsi="Calibri" w:cs="Calibri"/>
                <w:color w:val="000000"/>
                <w:sz w:val="20"/>
                <w:szCs w:val="20"/>
              </w:rPr>
              <w:t>20.2</w:t>
            </w:r>
          </w:p>
        </w:tc>
        <w:tc>
          <w:tcPr>
            <w:tcW w:w="669" w:type="dxa"/>
            <w:tcBorders>
              <w:top w:val="nil"/>
              <w:left w:val="nil"/>
              <w:bottom w:val="single" w:sz="4" w:space="0" w:color="auto"/>
              <w:right w:val="single" w:sz="4" w:space="0" w:color="auto"/>
            </w:tcBorders>
            <w:shd w:val="clear" w:color="auto" w:fill="auto"/>
            <w:noWrap/>
            <w:vAlign w:val="bottom"/>
          </w:tcPr>
          <w:p w14:paraId="060EE8B9" w14:textId="529D3247" w:rsidR="00193AC4" w:rsidRPr="008733FB" w:rsidRDefault="00193AC4" w:rsidP="00193AC4">
            <w:pPr>
              <w:rPr>
                <w:rFonts w:cstheme="minorHAnsi"/>
                <w:sz w:val="20"/>
                <w:szCs w:val="20"/>
              </w:rPr>
            </w:pPr>
            <w:r>
              <w:rPr>
                <w:rFonts w:ascii="Calibri" w:hAnsi="Calibri" w:cs="Calibri"/>
                <w:color w:val="000000"/>
                <w:sz w:val="20"/>
                <w:szCs w:val="20"/>
              </w:rPr>
              <w:t>10.8</w:t>
            </w:r>
          </w:p>
        </w:tc>
        <w:tc>
          <w:tcPr>
            <w:tcW w:w="669" w:type="dxa"/>
            <w:tcBorders>
              <w:top w:val="nil"/>
              <w:left w:val="nil"/>
              <w:bottom w:val="single" w:sz="4" w:space="0" w:color="auto"/>
              <w:right w:val="single" w:sz="4" w:space="0" w:color="auto"/>
            </w:tcBorders>
            <w:shd w:val="clear" w:color="auto" w:fill="auto"/>
            <w:noWrap/>
            <w:vAlign w:val="bottom"/>
          </w:tcPr>
          <w:p w14:paraId="0502AEEB" w14:textId="739EAC33" w:rsidR="00193AC4" w:rsidRPr="008733FB" w:rsidRDefault="00193AC4" w:rsidP="00193AC4">
            <w:pPr>
              <w:rPr>
                <w:rFonts w:cstheme="minorHAnsi"/>
                <w:sz w:val="20"/>
                <w:szCs w:val="20"/>
              </w:rPr>
            </w:pPr>
            <w:r>
              <w:rPr>
                <w:rFonts w:ascii="Calibri" w:hAnsi="Calibri" w:cs="Calibri"/>
                <w:color w:val="000000"/>
                <w:sz w:val="20"/>
                <w:szCs w:val="20"/>
              </w:rPr>
              <w:t>9.4</w:t>
            </w:r>
          </w:p>
        </w:tc>
        <w:tc>
          <w:tcPr>
            <w:tcW w:w="661" w:type="dxa"/>
            <w:tcBorders>
              <w:top w:val="nil"/>
              <w:left w:val="nil"/>
              <w:bottom w:val="single" w:sz="4" w:space="0" w:color="auto"/>
              <w:right w:val="single" w:sz="4" w:space="0" w:color="auto"/>
            </w:tcBorders>
            <w:shd w:val="clear" w:color="auto" w:fill="auto"/>
            <w:noWrap/>
            <w:vAlign w:val="bottom"/>
          </w:tcPr>
          <w:p w14:paraId="52FD1934" w14:textId="29411BA3" w:rsidR="00193AC4" w:rsidRPr="008733FB" w:rsidRDefault="00193AC4" w:rsidP="00193AC4">
            <w:pPr>
              <w:rPr>
                <w:rFonts w:cstheme="minorHAnsi"/>
                <w:sz w:val="20"/>
                <w:szCs w:val="20"/>
              </w:rPr>
            </w:pPr>
            <w:r>
              <w:rPr>
                <w:rFonts w:ascii="Calibri" w:hAnsi="Calibri" w:cs="Calibri"/>
                <w:color w:val="000000"/>
                <w:sz w:val="20"/>
                <w:szCs w:val="20"/>
              </w:rPr>
              <w:t>12.4</w:t>
            </w:r>
          </w:p>
        </w:tc>
      </w:tr>
      <w:tr w:rsidR="00193AC4" w:rsidRPr="008733FB" w14:paraId="2159B741" w14:textId="77777777" w:rsidTr="002474AA">
        <w:trPr>
          <w:trHeight w:val="300"/>
        </w:trPr>
        <w:tc>
          <w:tcPr>
            <w:tcW w:w="967" w:type="dxa"/>
            <w:noWrap/>
            <w:hideMark/>
          </w:tcPr>
          <w:p w14:paraId="2EAC5B68" w14:textId="45F95C69" w:rsidR="00193AC4" w:rsidRPr="008733FB" w:rsidRDefault="00193AC4" w:rsidP="00193AC4">
            <w:pPr>
              <w:rPr>
                <w:rFonts w:cstheme="minorHAnsi"/>
                <w:sz w:val="20"/>
                <w:szCs w:val="20"/>
              </w:rPr>
            </w:pPr>
            <w:r>
              <w:rPr>
                <w:rFonts w:cstheme="minorHAnsi"/>
                <w:sz w:val="20"/>
                <w:szCs w:val="20"/>
              </w:rPr>
              <w:t>55+</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53B7329" w14:textId="41CE007A" w:rsidR="00193AC4" w:rsidRPr="008733FB" w:rsidRDefault="00193AC4" w:rsidP="00193AC4">
            <w:pPr>
              <w:rPr>
                <w:rFonts w:cstheme="minorHAnsi"/>
                <w:sz w:val="20"/>
                <w:szCs w:val="20"/>
              </w:rPr>
            </w:pPr>
            <w:r>
              <w:rPr>
                <w:rFonts w:ascii="Calibri" w:hAnsi="Calibri" w:cs="Calibri"/>
                <w:color w:val="000000"/>
                <w:sz w:val="20"/>
                <w:szCs w:val="20"/>
              </w:rPr>
              <w:t>37.1</w:t>
            </w:r>
          </w:p>
        </w:tc>
        <w:tc>
          <w:tcPr>
            <w:tcW w:w="672" w:type="dxa"/>
            <w:tcBorders>
              <w:top w:val="nil"/>
              <w:left w:val="nil"/>
              <w:bottom w:val="single" w:sz="4" w:space="0" w:color="auto"/>
              <w:right w:val="single" w:sz="4" w:space="0" w:color="auto"/>
            </w:tcBorders>
            <w:shd w:val="clear" w:color="auto" w:fill="auto"/>
            <w:noWrap/>
            <w:vAlign w:val="bottom"/>
          </w:tcPr>
          <w:p w14:paraId="74BD9F38" w14:textId="16F50E02" w:rsidR="00193AC4" w:rsidRPr="008733FB" w:rsidRDefault="00193AC4" w:rsidP="00193AC4">
            <w:pPr>
              <w:rPr>
                <w:rFonts w:cstheme="minorHAnsi"/>
                <w:sz w:val="20"/>
                <w:szCs w:val="20"/>
              </w:rPr>
            </w:pPr>
            <w:r>
              <w:rPr>
                <w:rFonts w:ascii="Calibri" w:hAnsi="Calibri" w:cs="Calibri"/>
                <w:color w:val="000000"/>
                <w:sz w:val="20"/>
                <w:szCs w:val="20"/>
              </w:rPr>
              <w:t>38.8</w:t>
            </w:r>
          </w:p>
        </w:tc>
        <w:tc>
          <w:tcPr>
            <w:tcW w:w="672" w:type="dxa"/>
            <w:tcBorders>
              <w:top w:val="nil"/>
              <w:left w:val="nil"/>
              <w:bottom w:val="single" w:sz="4" w:space="0" w:color="auto"/>
              <w:right w:val="single" w:sz="4" w:space="0" w:color="auto"/>
            </w:tcBorders>
            <w:shd w:val="clear" w:color="auto" w:fill="auto"/>
            <w:noWrap/>
            <w:vAlign w:val="bottom"/>
          </w:tcPr>
          <w:p w14:paraId="29921172" w14:textId="5227135B" w:rsidR="00193AC4" w:rsidRPr="008733FB" w:rsidRDefault="00193AC4" w:rsidP="00193AC4">
            <w:pPr>
              <w:rPr>
                <w:rFonts w:cstheme="minorHAnsi"/>
                <w:sz w:val="20"/>
                <w:szCs w:val="20"/>
              </w:rPr>
            </w:pPr>
            <w:r>
              <w:rPr>
                <w:rFonts w:ascii="Calibri" w:hAnsi="Calibri" w:cs="Calibri"/>
                <w:color w:val="000000"/>
                <w:sz w:val="20"/>
                <w:szCs w:val="20"/>
              </w:rPr>
              <w:t>37.0</w:t>
            </w:r>
          </w:p>
        </w:tc>
        <w:tc>
          <w:tcPr>
            <w:tcW w:w="604" w:type="dxa"/>
            <w:tcBorders>
              <w:top w:val="nil"/>
              <w:left w:val="nil"/>
              <w:bottom w:val="single" w:sz="4" w:space="0" w:color="auto"/>
              <w:right w:val="single" w:sz="4" w:space="0" w:color="auto"/>
            </w:tcBorders>
            <w:shd w:val="clear" w:color="auto" w:fill="auto"/>
            <w:noWrap/>
            <w:vAlign w:val="bottom"/>
          </w:tcPr>
          <w:p w14:paraId="63B3FDAE" w14:textId="401E5F7A" w:rsidR="00193AC4" w:rsidRPr="008733FB" w:rsidRDefault="00193AC4" w:rsidP="00193AC4">
            <w:pPr>
              <w:rPr>
                <w:rFonts w:cstheme="minorHAnsi"/>
                <w:sz w:val="20"/>
                <w:szCs w:val="20"/>
              </w:rPr>
            </w:pPr>
            <w:r>
              <w:rPr>
                <w:rFonts w:ascii="Calibri" w:hAnsi="Calibri" w:cs="Calibri"/>
                <w:color w:val="000000"/>
                <w:sz w:val="20"/>
                <w:szCs w:val="20"/>
              </w:rPr>
              <w:t>55.8</w:t>
            </w:r>
          </w:p>
        </w:tc>
        <w:tc>
          <w:tcPr>
            <w:tcW w:w="669" w:type="dxa"/>
            <w:tcBorders>
              <w:top w:val="nil"/>
              <w:left w:val="nil"/>
              <w:bottom w:val="single" w:sz="4" w:space="0" w:color="auto"/>
              <w:right w:val="single" w:sz="4" w:space="0" w:color="auto"/>
            </w:tcBorders>
            <w:shd w:val="clear" w:color="auto" w:fill="auto"/>
            <w:noWrap/>
            <w:vAlign w:val="bottom"/>
          </w:tcPr>
          <w:p w14:paraId="0B17F00E" w14:textId="6841A7DB" w:rsidR="00193AC4" w:rsidRPr="008733FB" w:rsidRDefault="00193AC4" w:rsidP="00193AC4">
            <w:pPr>
              <w:rPr>
                <w:rFonts w:cstheme="minorHAnsi"/>
                <w:sz w:val="20"/>
                <w:szCs w:val="20"/>
              </w:rPr>
            </w:pPr>
            <w:r>
              <w:rPr>
                <w:rFonts w:ascii="Calibri" w:hAnsi="Calibri" w:cs="Calibri"/>
                <w:color w:val="000000"/>
                <w:sz w:val="20"/>
                <w:szCs w:val="20"/>
              </w:rPr>
              <w:t>44.0</w:t>
            </w:r>
          </w:p>
        </w:tc>
        <w:tc>
          <w:tcPr>
            <w:tcW w:w="639" w:type="dxa"/>
            <w:tcBorders>
              <w:top w:val="nil"/>
              <w:left w:val="nil"/>
              <w:bottom w:val="single" w:sz="4" w:space="0" w:color="auto"/>
              <w:right w:val="single" w:sz="4" w:space="0" w:color="auto"/>
            </w:tcBorders>
            <w:shd w:val="clear" w:color="auto" w:fill="auto"/>
            <w:noWrap/>
            <w:vAlign w:val="bottom"/>
          </w:tcPr>
          <w:p w14:paraId="3060F585" w14:textId="39D162E9" w:rsidR="00193AC4" w:rsidRPr="008733FB" w:rsidRDefault="00193AC4" w:rsidP="00193AC4">
            <w:pPr>
              <w:rPr>
                <w:rFonts w:cstheme="minorHAnsi"/>
                <w:sz w:val="20"/>
                <w:szCs w:val="20"/>
              </w:rPr>
            </w:pPr>
            <w:r>
              <w:rPr>
                <w:rFonts w:ascii="Calibri" w:hAnsi="Calibri" w:cs="Calibri"/>
                <w:color w:val="000000"/>
                <w:sz w:val="20"/>
                <w:szCs w:val="20"/>
              </w:rPr>
              <w:t>61.3</w:t>
            </w:r>
          </w:p>
        </w:tc>
        <w:tc>
          <w:tcPr>
            <w:tcW w:w="639" w:type="dxa"/>
            <w:tcBorders>
              <w:top w:val="nil"/>
              <w:left w:val="nil"/>
              <w:bottom w:val="single" w:sz="4" w:space="0" w:color="auto"/>
              <w:right w:val="single" w:sz="4" w:space="0" w:color="auto"/>
            </w:tcBorders>
            <w:shd w:val="clear" w:color="auto" w:fill="auto"/>
            <w:noWrap/>
            <w:vAlign w:val="bottom"/>
          </w:tcPr>
          <w:p w14:paraId="12B7BE25" w14:textId="30CC6321" w:rsidR="00193AC4" w:rsidRPr="008733FB" w:rsidRDefault="00193AC4" w:rsidP="00193AC4">
            <w:pPr>
              <w:rPr>
                <w:rFonts w:cstheme="minorHAnsi"/>
                <w:sz w:val="20"/>
                <w:szCs w:val="20"/>
              </w:rPr>
            </w:pPr>
            <w:r>
              <w:rPr>
                <w:rFonts w:ascii="Calibri" w:hAnsi="Calibri" w:cs="Calibri"/>
                <w:color w:val="000000"/>
                <w:sz w:val="20"/>
                <w:szCs w:val="20"/>
              </w:rPr>
              <w:t>25.3</w:t>
            </w:r>
          </w:p>
        </w:tc>
        <w:tc>
          <w:tcPr>
            <w:tcW w:w="661" w:type="dxa"/>
            <w:tcBorders>
              <w:top w:val="nil"/>
              <w:left w:val="nil"/>
              <w:bottom w:val="single" w:sz="4" w:space="0" w:color="auto"/>
              <w:right w:val="single" w:sz="4" w:space="0" w:color="auto"/>
            </w:tcBorders>
            <w:shd w:val="clear" w:color="auto" w:fill="auto"/>
            <w:noWrap/>
            <w:vAlign w:val="bottom"/>
          </w:tcPr>
          <w:p w14:paraId="2E064837" w14:textId="2C03C4B4" w:rsidR="00193AC4" w:rsidRPr="008733FB" w:rsidRDefault="00193AC4" w:rsidP="00193AC4">
            <w:pPr>
              <w:rPr>
                <w:rFonts w:cstheme="minorHAnsi"/>
                <w:sz w:val="20"/>
                <w:szCs w:val="20"/>
              </w:rPr>
            </w:pPr>
            <w:r>
              <w:rPr>
                <w:rFonts w:ascii="Calibri" w:hAnsi="Calibri" w:cs="Calibri"/>
                <w:color w:val="000000"/>
                <w:sz w:val="20"/>
                <w:szCs w:val="20"/>
              </w:rPr>
              <w:t>7.3</w:t>
            </w:r>
          </w:p>
        </w:tc>
        <w:tc>
          <w:tcPr>
            <w:tcW w:w="618" w:type="dxa"/>
            <w:tcBorders>
              <w:top w:val="nil"/>
              <w:left w:val="nil"/>
              <w:bottom w:val="single" w:sz="4" w:space="0" w:color="auto"/>
              <w:right w:val="single" w:sz="4" w:space="0" w:color="auto"/>
            </w:tcBorders>
            <w:shd w:val="clear" w:color="auto" w:fill="auto"/>
            <w:noWrap/>
            <w:vAlign w:val="bottom"/>
          </w:tcPr>
          <w:p w14:paraId="420D375A" w14:textId="279DED75" w:rsidR="00193AC4" w:rsidRPr="008733FB" w:rsidRDefault="00193AC4" w:rsidP="00193AC4">
            <w:pPr>
              <w:rPr>
                <w:rFonts w:cstheme="minorHAnsi"/>
                <w:sz w:val="20"/>
                <w:szCs w:val="20"/>
              </w:rPr>
            </w:pPr>
            <w:r>
              <w:rPr>
                <w:rFonts w:ascii="Calibri" w:hAnsi="Calibri" w:cs="Calibri"/>
                <w:color w:val="000000"/>
                <w:sz w:val="20"/>
                <w:szCs w:val="20"/>
              </w:rPr>
              <w:t>37.4</w:t>
            </w:r>
          </w:p>
        </w:tc>
        <w:tc>
          <w:tcPr>
            <w:tcW w:w="661" w:type="dxa"/>
            <w:tcBorders>
              <w:top w:val="nil"/>
              <w:left w:val="nil"/>
              <w:bottom w:val="single" w:sz="4" w:space="0" w:color="auto"/>
              <w:right w:val="single" w:sz="4" w:space="0" w:color="auto"/>
            </w:tcBorders>
            <w:shd w:val="clear" w:color="auto" w:fill="auto"/>
            <w:noWrap/>
            <w:vAlign w:val="bottom"/>
          </w:tcPr>
          <w:p w14:paraId="10115B94" w14:textId="70AB6097" w:rsidR="00193AC4" w:rsidRPr="008733FB" w:rsidRDefault="00193AC4" w:rsidP="00193AC4">
            <w:pPr>
              <w:rPr>
                <w:rFonts w:cstheme="minorHAnsi"/>
                <w:sz w:val="20"/>
                <w:szCs w:val="20"/>
              </w:rPr>
            </w:pPr>
            <w:r>
              <w:rPr>
                <w:rFonts w:ascii="Calibri" w:hAnsi="Calibri" w:cs="Calibri"/>
                <w:color w:val="000000"/>
                <w:sz w:val="20"/>
                <w:szCs w:val="20"/>
              </w:rPr>
              <w:t>9.9</w:t>
            </w:r>
          </w:p>
        </w:tc>
        <w:tc>
          <w:tcPr>
            <w:tcW w:w="661" w:type="dxa"/>
            <w:tcBorders>
              <w:top w:val="nil"/>
              <w:left w:val="nil"/>
              <w:bottom w:val="single" w:sz="4" w:space="0" w:color="auto"/>
              <w:right w:val="single" w:sz="4" w:space="0" w:color="auto"/>
            </w:tcBorders>
            <w:shd w:val="clear" w:color="auto" w:fill="auto"/>
            <w:noWrap/>
            <w:vAlign w:val="bottom"/>
          </w:tcPr>
          <w:p w14:paraId="04F2F51E" w14:textId="79A57ECF" w:rsidR="00193AC4" w:rsidRPr="008733FB" w:rsidRDefault="00193AC4" w:rsidP="00193AC4">
            <w:pPr>
              <w:rPr>
                <w:rFonts w:cstheme="minorHAnsi"/>
                <w:sz w:val="20"/>
                <w:szCs w:val="20"/>
              </w:rPr>
            </w:pPr>
            <w:r>
              <w:rPr>
                <w:rFonts w:ascii="Calibri" w:hAnsi="Calibri" w:cs="Calibri"/>
                <w:color w:val="000000"/>
                <w:sz w:val="20"/>
                <w:szCs w:val="20"/>
              </w:rPr>
              <w:t>5.1</w:t>
            </w:r>
          </w:p>
        </w:tc>
        <w:tc>
          <w:tcPr>
            <w:tcW w:w="661" w:type="dxa"/>
            <w:tcBorders>
              <w:top w:val="nil"/>
              <w:left w:val="nil"/>
              <w:bottom w:val="single" w:sz="4" w:space="0" w:color="auto"/>
              <w:right w:val="single" w:sz="4" w:space="0" w:color="auto"/>
            </w:tcBorders>
            <w:shd w:val="clear" w:color="auto" w:fill="auto"/>
            <w:noWrap/>
            <w:vAlign w:val="bottom"/>
          </w:tcPr>
          <w:p w14:paraId="77B223C9" w14:textId="5CFEB213" w:rsidR="00193AC4" w:rsidRPr="008733FB" w:rsidRDefault="00193AC4" w:rsidP="00193AC4">
            <w:pPr>
              <w:rPr>
                <w:rFonts w:cstheme="minorHAnsi"/>
                <w:sz w:val="20"/>
                <w:szCs w:val="20"/>
              </w:rPr>
            </w:pPr>
            <w:r>
              <w:rPr>
                <w:rFonts w:ascii="Calibri" w:hAnsi="Calibri" w:cs="Calibri"/>
                <w:color w:val="000000"/>
                <w:sz w:val="20"/>
                <w:szCs w:val="20"/>
              </w:rPr>
              <w:t>10.9</w:t>
            </w:r>
          </w:p>
        </w:tc>
        <w:tc>
          <w:tcPr>
            <w:tcW w:w="669" w:type="dxa"/>
            <w:tcBorders>
              <w:top w:val="nil"/>
              <w:left w:val="nil"/>
              <w:bottom w:val="single" w:sz="4" w:space="0" w:color="auto"/>
              <w:right w:val="single" w:sz="4" w:space="0" w:color="auto"/>
            </w:tcBorders>
            <w:shd w:val="clear" w:color="auto" w:fill="auto"/>
            <w:noWrap/>
            <w:vAlign w:val="bottom"/>
          </w:tcPr>
          <w:p w14:paraId="0813D673" w14:textId="32026BE1" w:rsidR="00193AC4" w:rsidRPr="008733FB" w:rsidRDefault="00193AC4" w:rsidP="00193AC4">
            <w:pPr>
              <w:rPr>
                <w:rFonts w:cstheme="minorHAnsi"/>
                <w:sz w:val="20"/>
                <w:szCs w:val="20"/>
              </w:rPr>
            </w:pPr>
            <w:r>
              <w:rPr>
                <w:rFonts w:ascii="Calibri" w:hAnsi="Calibri" w:cs="Calibri"/>
                <w:color w:val="000000"/>
                <w:sz w:val="20"/>
                <w:szCs w:val="20"/>
              </w:rPr>
              <w:t>17.1</w:t>
            </w:r>
          </w:p>
        </w:tc>
        <w:tc>
          <w:tcPr>
            <w:tcW w:w="669" w:type="dxa"/>
            <w:tcBorders>
              <w:top w:val="nil"/>
              <w:left w:val="nil"/>
              <w:bottom w:val="single" w:sz="4" w:space="0" w:color="auto"/>
              <w:right w:val="single" w:sz="4" w:space="0" w:color="auto"/>
            </w:tcBorders>
            <w:shd w:val="clear" w:color="auto" w:fill="auto"/>
            <w:noWrap/>
            <w:vAlign w:val="bottom"/>
          </w:tcPr>
          <w:p w14:paraId="7C16BA23" w14:textId="21F15C93" w:rsidR="00193AC4" w:rsidRPr="008733FB" w:rsidRDefault="00193AC4" w:rsidP="00193AC4">
            <w:pPr>
              <w:rPr>
                <w:rFonts w:cstheme="minorHAnsi"/>
                <w:sz w:val="20"/>
                <w:szCs w:val="20"/>
              </w:rPr>
            </w:pPr>
            <w:r>
              <w:rPr>
                <w:rFonts w:ascii="Calibri" w:hAnsi="Calibri" w:cs="Calibri"/>
                <w:color w:val="000000"/>
                <w:sz w:val="20"/>
                <w:szCs w:val="20"/>
              </w:rPr>
              <w:t>7.9</w:t>
            </w:r>
          </w:p>
        </w:tc>
        <w:tc>
          <w:tcPr>
            <w:tcW w:w="661" w:type="dxa"/>
            <w:tcBorders>
              <w:top w:val="nil"/>
              <w:left w:val="nil"/>
              <w:bottom w:val="single" w:sz="4" w:space="0" w:color="auto"/>
              <w:right w:val="single" w:sz="4" w:space="0" w:color="auto"/>
            </w:tcBorders>
            <w:shd w:val="clear" w:color="auto" w:fill="auto"/>
            <w:noWrap/>
            <w:vAlign w:val="bottom"/>
          </w:tcPr>
          <w:p w14:paraId="0EEFD20B" w14:textId="437931F8" w:rsidR="00193AC4" w:rsidRPr="008733FB" w:rsidRDefault="00193AC4" w:rsidP="00193AC4">
            <w:pPr>
              <w:rPr>
                <w:rFonts w:cstheme="minorHAnsi"/>
                <w:sz w:val="20"/>
                <w:szCs w:val="20"/>
              </w:rPr>
            </w:pPr>
            <w:r>
              <w:rPr>
                <w:rFonts w:ascii="Calibri" w:hAnsi="Calibri" w:cs="Calibri"/>
                <w:color w:val="000000"/>
                <w:sz w:val="20"/>
                <w:szCs w:val="20"/>
              </w:rPr>
              <w:t>28.0</w:t>
            </w:r>
          </w:p>
        </w:tc>
      </w:tr>
      <w:tr w:rsidR="00193AC4" w:rsidRPr="008733FB" w14:paraId="3FCA6F03" w14:textId="77777777" w:rsidTr="00D1289B">
        <w:trPr>
          <w:trHeight w:val="300"/>
        </w:trPr>
        <w:tc>
          <w:tcPr>
            <w:tcW w:w="10790" w:type="dxa"/>
            <w:gridSpan w:val="16"/>
            <w:noWrap/>
            <w:hideMark/>
          </w:tcPr>
          <w:p w14:paraId="09D8087E" w14:textId="77777777" w:rsidR="00193AC4" w:rsidRPr="008733FB" w:rsidRDefault="00193AC4" w:rsidP="00193AC4">
            <w:pPr>
              <w:jc w:val="center"/>
              <w:rPr>
                <w:rFonts w:cstheme="minorHAnsi"/>
                <w:sz w:val="20"/>
                <w:szCs w:val="20"/>
              </w:rPr>
            </w:pPr>
            <w:r w:rsidRPr="00C360DC">
              <w:rPr>
                <w:rFonts w:cstheme="minorHAnsi"/>
                <w:b/>
                <w:sz w:val="20"/>
                <w:szCs w:val="20"/>
              </w:rPr>
              <w:t>Domestic Worke</w:t>
            </w:r>
            <w:r w:rsidRPr="008733FB">
              <w:rPr>
                <w:rFonts w:cstheme="minorHAnsi"/>
                <w:sz w:val="20"/>
                <w:szCs w:val="20"/>
              </w:rPr>
              <w:t>rs</w:t>
            </w:r>
          </w:p>
        </w:tc>
      </w:tr>
      <w:tr w:rsidR="00193AC4" w:rsidRPr="008733FB" w14:paraId="0E439602" w14:textId="77777777" w:rsidTr="002474AA">
        <w:trPr>
          <w:trHeight w:val="300"/>
        </w:trPr>
        <w:tc>
          <w:tcPr>
            <w:tcW w:w="967" w:type="dxa"/>
            <w:noWrap/>
            <w:hideMark/>
          </w:tcPr>
          <w:p w14:paraId="5411AA7E" w14:textId="2F96DC35" w:rsidR="00193AC4" w:rsidRPr="008733FB" w:rsidRDefault="00193AC4" w:rsidP="00193AC4">
            <w:pPr>
              <w:rPr>
                <w:rFonts w:cstheme="minorHAnsi"/>
                <w:sz w:val="20"/>
                <w:szCs w:val="20"/>
              </w:rPr>
            </w:pPr>
            <w:r>
              <w:rPr>
                <w:rFonts w:ascii="Calibri" w:hAnsi="Calibri" w:cs="Calibri"/>
                <w:color w:val="000000"/>
                <w:sz w:val="20"/>
                <w:szCs w:val="20"/>
              </w:rPr>
              <w:t>15-24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8CE6" w14:textId="56AB695F" w:rsidR="00193AC4" w:rsidRPr="00774B11" w:rsidRDefault="00774B11" w:rsidP="00193AC4">
            <w:pPr>
              <w:rPr>
                <w:rFonts w:cstheme="minorHAnsi"/>
                <w:b/>
                <w:bCs/>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0182754" w14:textId="08F641E0" w:rsidR="00193AC4" w:rsidRPr="00774B11" w:rsidRDefault="00774B11" w:rsidP="00193AC4">
            <w:pPr>
              <w:rPr>
                <w:rFonts w:cstheme="minorHAnsi"/>
                <w:b/>
                <w:bCs/>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09A977D8" w14:textId="6A49D21D" w:rsidR="00193AC4" w:rsidRPr="00774B11" w:rsidRDefault="00774B11" w:rsidP="00193AC4">
            <w:pPr>
              <w:rPr>
                <w:rFonts w:cstheme="minorHAnsi"/>
                <w:b/>
                <w:bCs/>
                <w:sz w:val="20"/>
                <w:szCs w:val="20"/>
              </w:rPr>
            </w:pPr>
            <w:r w:rsidRPr="00774B11">
              <w:rPr>
                <w:rFonts w:cstheme="minorHAnsi"/>
                <w:b/>
                <w:bCs/>
                <w:sz w:val="20"/>
                <w:szCs w:val="20"/>
              </w:rPr>
              <w:t>*</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45674108" w14:textId="6DFDAEDC" w:rsidR="00193AC4" w:rsidRPr="008733FB" w:rsidRDefault="00193AC4" w:rsidP="00193AC4">
            <w:pPr>
              <w:rPr>
                <w:rFonts w:cstheme="minorHAnsi"/>
                <w:sz w:val="20"/>
                <w:szCs w:val="20"/>
              </w:rPr>
            </w:pPr>
            <w:r>
              <w:rPr>
                <w:rFonts w:ascii="Calibri" w:hAnsi="Calibri" w:cs="Calibri"/>
                <w:color w:val="000000"/>
                <w:sz w:val="20"/>
                <w:szCs w:val="20"/>
              </w:rPr>
              <w:t>0.0</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536A627" w14:textId="382A0E48" w:rsidR="00193AC4" w:rsidRPr="008733FB" w:rsidRDefault="00193AC4" w:rsidP="00193AC4">
            <w:pPr>
              <w:rPr>
                <w:rFonts w:cstheme="minorHAnsi"/>
                <w:sz w:val="20"/>
                <w:szCs w:val="20"/>
              </w:rPr>
            </w:pPr>
            <w:r>
              <w:rPr>
                <w:rFonts w:ascii="Calibri" w:hAnsi="Calibri" w:cs="Calibri"/>
                <w:color w:val="000000"/>
                <w:sz w:val="20"/>
                <w:szCs w:val="20"/>
              </w:rPr>
              <w:t>0.0</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3C90DC44" w14:textId="4072AA69" w:rsidR="00193AC4" w:rsidRPr="008733FB" w:rsidRDefault="00193AC4" w:rsidP="00193AC4">
            <w:pPr>
              <w:rPr>
                <w:rFonts w:cstheme="minorHAnsi"/>
                <w:sz w:val="20"/>
                <w:szCs w:val="20"/>
              </w:rPr>
            </w:pPr>
            <w:r>
              <w:rPr>
                <w:rFonts w:ascii="Calibri" w:hAnsi="Calibri" w:cs="Calibri"/>
                <w:color w:val="000000"/>
                <w:sz w:val="20"/>
                <w:szCs w:val="20"/>
              </w:rPr>
              <w:t>0.0</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1C5EFC17" w14:textId="0A005836" w:rsidR="00193AC4" w:rsidRPr="008733FB" w:rsidRDefault="00193AC4" w:rsidP="00193AC4">
            <w:pPr>
              <w:rPr>
                <w:rFonts w:cstheme="minorHAnsi"/>
                <w:sz w:val="20"/>
                <w:szCs w:val="20"/>
              </w:rPr>
            </w:pPr>
            <w:r>
              <w:rPr>
                <w:rFonts w:ascii="Calibri" w:hAnsi="Calibri" w:cs="Calibri"/>
                <w:color w:val="000000"/>
                <w:sz w:val="20"/>
                <w:szCs w:val="20"/>
              </w:rPr>
              <w:t>12.8</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2F9BA9A" w14:textId="4A44CFD5" w:rsidR="00193AC4" w:rsidRPr="008733FB" w:rsidRDefault="00193AC4" w:rsidP="00193AC4">
            <w:pPr>
              <w:rPr>
                <w:rFonts w:cstheme="minorHAnsi"/>
                <w:sz w:val="20"/>
                <w:szCs w:val="20"/>
              </w:rPr>
            </w:pPr>
            <w:r>
              <w:rPr>
                <w:rFonts w:ascii="Calibri" w:hAnsi="Calibri" w:cs="Calibri"/>
                <w:color w:val="000000"/>
                <w:sz w:val="20"/>
                <w:szCs w:val="20"/>
              </w:rPr>
              <w:t>14.4</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41785AEB" w14:textId="4CE5EB68" w:rsidR="00193AC4" w:rsidRPr="008733FB" w:rsidRDefault="00193AC4" w:rsidP="00193AC4">
            <w:pPr>
              <w:rPr>
                <w:rFonts w:cstheme="minorHAnsi"/>
                <w:sz w:val="20"/>
                <w:szCs w:val="20"/>
              </w:rPr>
            </w:pPr>
            <w:r>
              <w:rPr>
                <w:rFonts w:ascii="Calibri" w:hAnsi="Calibri" w:cs="Calibri"/>
                <w:color w:val="000000"/>
                <w:sz w:val="20"/>
                <w:szCs w:val="20"/>
              </w:rPr>
              <w:t>5.6</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144D353" w14:textId="2B84C422" w:rsidR="00193AC4" w:rsidRPr="008733FB" w:rsidRDefault="00193AC4" w:rsidP="00193AC4">
            <w:pPr>
              <w:rPr>
                <w:rFonts w:cstheme="minorHAnsi"/>
                <w:sz w:val="20"/>
                <w:szCs w:val="20"/>
              </w:rPr>
            </w:pPr>
            <w:r>
              <w:rPr>
                <w:rFonts w:ascii="Calibri" w:hAnsi="Calibri" w:cs="Calibri"/>
                <w:color w:val="000000"/>
                <w:sz w:val="20"/>
                <w:szCs w:val="20"/>
              </w:rPr>
              <w:t>6.7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86BDB7E" w14:textId="1F650D8B" w:rsidR="00193AC4" w:rsidRPr="008733FB" w:rsidRDefault="00193AC4" w:rsidP="00193AC4">
            <w:pPr>
              <w:rPr>
                <w:rFonts w:cstheme="minorHAnsi"/>
                <w:sz w:val="20"/>
                <w:szCs w:val="20"/>
              </w:rPr>
            </w:pPr>
            <w:r>
              <w:rPr>
                <w:rFonts w:ascii="Calibri" w:hAnsi="Calibri" w:cs="Calibri"/>
                <w:color w:val="000000"/>
                <w:sz w:val="20"/>
                <w:szCs w:val="20"/>
              </w:rPr>
              <w:t>5.3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CD01710" w14:textId="02C54206" w:rsidR="00193AC4" w:rsidRPr="008733FB" w:rsidRDefault="00193AC4" w:rsidP="00193AC4">
            <w:pPr>
              <w:rPr>
                <w:rFonts w:cstheme="minorHAnsi"/>
                <w:sz w:val="20"/>
                <w:szCs w:val="20"/>
              </w:rPr>
            </w:pPr>
            <w:r>
              <w:rPr>
                <w:rFonts w:ascii="Calibri" w:hAnsi="Calibri" w:cs="Calibri"/>
                <w:color w:val="000000"/>
                <w:sz w:val="20"/>
                <w:szCs w:val="20"/>
              </w:rPr>
              <w:t>13.4</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61193AF" w14:textId="6482A051" w:rsidR="00193AC4" w:rsidRPr="008733FB" w:rsidRDefault="00193AC4" w:rsidP="00193AC4">
            <w:pPr>
              <w:rPr>
                <w:rFonts w:cstheme="minorHAnsi"/>
                <w:sz w:val="20"/>
                <w:szCs w:val="20"/>
              </w:rPr>
            </w:pPr>
            <w:r>
              <w:rPr>
                <w:rFonts w:ascii="Calibri" w:hAnsi="Calibri" w:cs="Calibri"/>
                <w:color w:val="000000"/>
                <w:sz w:val="20"/>
                <w:szCs w:val="20"/>
              </w:rPr>
              <w:t>5.6</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B5B765E" w14:textId="024D2FDA" w:rsidR="00193AC4" w:rsidRPr="008733FB" w:rsidRDefault="00193AC4" w:rsidP="00193AC4">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ED8CD29" w14:textId="6631824E" w:rsidR="00193AC4" w:rsidRPr="008733FB" w:rsidRDefault="00193AC4" w:rsidP="00193AC4">
            <w:pPr>
              <w:rPr>
                <w:rFonts w:cstheme="minorHAnsi"/>
                <w:sz w:val="20"/>
                <w:szCs w:val="20"/>
              </w:rPr>
            </w:pPr>
            <w:r>
              <w:rPr>
                <w:rFonts w:ascii="Calibri" w:hAnsi="Calibri" w:cs="Calibri"/>
                <w:color w:val="000000"/>
                <w:sz w:val="20"/>
                <w:szCs w:val="20"/>
              </w:rPr>
              <w:t>37.5</w:t>
            </w:r>
          </w:p>
        </w:tc>
      </w:tr>
      <w:tr w:rsidR="00774B11" w:rsidRPr="008733FB" w14:paraId="6196CB7F" w14:textId="77777777" w:rsidTr="00D71F04">
        <w:trPr>
          <w:trHeight w:val="300"/>
        </w:trPr>
        <w:tc>
          <w:tcPr>
            <w:tcW w:w="967" w:type="dxa"/>
            <w:noWrap/>
            <w:hideMark/>
          </w:tcPr>
          <w:p w14:paraId="51DE84CC" w14:textId="68C46F38" w:rsidR="00774B11" w:rsidRPr="008733FB" w:rsidRDefault="00774B11" w:rsidP="00774B11">
            <w:pPr>
              <w:rPr>
                <w:rFonts w:cstheme="minorHAnsi"/>
                <w:sz w:val="20"/>
                <w:szCs w:val="20"/>
              </w:rPr>
            </w:pPr>
            <w:r>
              <w:rPr>
                <w:rFonts w:cstheme="minorHAnsi"/>
                <w:sz w:val="20"/>
                <w:szCs w:val="20"/>
              </w:rPr>
              <w:t>25-34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572E" w14:textId="627E1C78"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5B26E14" w14:textId="1B1701BC"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5935E475" w14:textId="5CAA507A" w:rsidR="00774B11" w:rsidRPr="008733FB" w:rsidRDefault="00774B11" w:rsidP="00774B11">
            <w:pPr>
              <w:rPr>
                <w:rFonts w:cstheme="minorHAnsi"/>
                <w:sz w:val="20"/>
                <w:szCs w:val="20"/>
              </w:rPr>
            </w:pPr>
            <w:r w:rsidRPr="00774B11">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038A4BA0" w14:textId="1CDA1079" w:rsidR="00774B11" w:rsidRPr="008733FB" w:rsidRDefault="00774B11" w:rsidP="00774B11">
            <w:pPr>
              <w:rPr>
                <w:rFonts w:cstheme="minorHAnsi"/>
                <w:sz w:val="20"/>
                <w:szCs w:val="20"/>
              </w:rPr>
            </w:pPr>
            <w:r>
              <w:rPr>
                <w:rFonts w:ascii="Calibri" w:hAnsi="Calibri" w:cs="Calibri"/>
                <w:color w:val="000000"/>
                <w:sz w:val="20"/>
                <w:szCs w:val="20"/>
              </w:rPr>
              <w:t>27.0</w:t>
            </w:r>
          </w:p>
        </w:tc>
        <w:tc>
          <w:tcPr>
            <w:tcW w:w="669" w:type="dxa"/>
            <w:tcBorders>
              <w:top w:val="nil"/>
              <w:left w:val="nil"/>
              <w:bottom w:val="single" w:sz="4" w:space="0" w:color="auto"/>
              <w:right w:val="single" w:sz="4" w:space="0" w:color="auto"/>
            </w:tcBorders>
            <w:shd w:val="clear" w:color="auto" w:fill="auto"/>
            <w:noWrap/>
            <w:vAlign w:val="bottom"/>
          </w:tcPr>
          <w:p w14:paraId="6B83FAE9" w14:textId="74B6B4B7" w:rsidR="00774B11" w:rsidRPr="008733FB" w:rsidRDefault="00774B11" w:rsidP="00774B11">
            <w:pPr>
              <w:rPr>
                <w:rFonts w:cstheme="minorHAnsi"/>
                <w:sz w:val="20"/>
                <w:szCs w:val="20"/>
              </w:rPr>
            </w:pPr>
            <w:r>
              <w:rPr>
                <w:rFonts w:ascii="Calibri" w:hAnsi="Calibri" w:cs="Calibri"/>
                <w:color w:val="000000"/>
                <w:sz w:val="20"/>
                <w:szCs w:val="20"/>
              </w:rPr>
              <w:t>25.6</w:t>
            </w:r>
          </w:p>
        </w:tc>
        <w:tc>
          <w:tcPr>
            <w:tcW w:w="639" w:type="dxa"/>
            <w:tcBorders>
              <w:top w:val="nil"/>
              <w:left w:val="nil"/>
              <w:bottom w:val="single" w:sz="4" w:space="0" w:color="auto"/>
              <w:right w:val="single" w:sz="4" w:space="0" w:color="auto"/>
            </w:tcBorders>
            <w:shd w:val="clear" w:color="auto" w:fill="auto"/>
            <w:noWrap/>
            <w:vAlign w:val="bottom"/>
          </w:tcPr>
          <w:p w14:paraId="413DA8EB" w14:textId="203FCA9E" w:rsidR="00774B11" w:rsidRPr="008733FB" w:rsidRDefault="00774B11" w:rsidP="00774B11">
            <w:pPr>
              <w:rPr>
                <w:rFonts w:cstheme="minorHAnsi"/>
                <w:sz w:val="20"/>
                <w:szCs w:val="20"/>
              </w:rPr>
            </w:pPr>
            <w:r>
              <w:rPr>
                <w:rFonts w:ascii="Calibri" w:hAnsi="Calibri" w:cs="Calibri"/>
                <w:color w:val="000000"/>
                <w:sz w:val="20"/>
                <w:szCs w:val="20"/>
              </w:rPr>
              <w:t>29.8</w:t>
            </w:r>
          </w:p>
        </w:tc>
        <w:tc>
          <w:tcPr>
            <w:tcW w:w="639" w:type="dxa"/>
            <w:tcBorders>
              <w:top w:val="nil"/>
              <w:left w:val="nil"/>
              <w:bottom w:val="single" w:sz="4" w:space="0" w:color="auto"/>
              <w:right w:val="single" w:sz="4" w:space="0" w:color="auto"/>
            </w:tcBorders>
            <w:shd w:val="clear" w:color="auto" w:fill="auto"/>
            <w:noWrap/>
            <w:vAlign w:val="bottom"/>
          </w:tcPr>
          <w:p w14:paraId="758604FA" w14:textId="4A4CC5DF" w:rsidR="00774B11" w:rsidRPr="008733FB" w:rsidRDefault="00774B11" w:rsidP="00774B11">
            <w:pPr>
              <w:rPr>
                <w:rFonts w:cstheme="minorHAnsi"/>
                <w:sz w:val="20"/>
                <w:szCs w:val="20"/>
              </w:rPr>
            </w:pPr>
            <w:r>
              <w:rPr>
                <w:rFonts w:ascii="Calibri" w:hAnsi="Calibri" w:cs="Calibri"/>
                <w:color w:val="000000"/>
                <w:sz w:val="20"/>
                <w:szCs w:val="20"/>
              </w:rPr>
              <w:t>18.5</w:t>
            </w:r>
          </w:p>
        </w:tc>
        <w:tc>
          <w:tcPr>
            <w:tcW w:w="661" w:type="dxa"/>
            <w:tcBorders>
              <w:top w:val="nil"/>
              <w:left w:val="nil"/>
              <w:bottom w:val="single" w:sz="4" w:space="0" w:color="auto"/>
              <w:right w:val="single" w:sz="4" w:space="0" w:color="auto"/>
            </w:tcBorders>
            <w:shd w:val="clear" w:color="auto" w:fill="auto"/>
            <w:noWrap/>
            <w:vAlign w:val="bottom"/>
          </w:tcPr>
          <w:p w14:paraId="3179E135" w14:textId="7E4FD7DF" w:rsidR="00774B11" w:rsidRPr="008733FB" w:rsidRDefault="00774B11" w:rsidP="00774B11">
            <w:pPr>
              <w:rPr>
                <w:rFonts w:cstheme="minorHAnsi"/>
                <w:sz w:val="20"/>
                <w:szCs w:val="20"/>
              </w:rPr>
            </w:pPr>
            <w:r>
              <w:rPr>
                <w:rFonts w:ascii="Calibri" w:hAnsi="Calibri" w:cs="Calibri"/>
                <w:color w:val="000000"/>
                <w:sz w:val="20"/>
                <w:szCs w:val="20"/>
              </w:rPr>
              <w:t>18.9</w:t>
            </w:r>
          </w:p>
        </w:tc>
        <w:tc>
          <w:tcPr>
            <w:tcW w:w="618" w:type="dxa"/>
            <w:tcBorders>
              <w:top w:val="nil"/>
              <w:left w:val="nil"/>
              <w:bottom w:val="single" w:sz="4" w:space="0" w:color="auto"/>
              <w:right w:val="single" w:sz="4" w:space="0" w:color="auto"/>
            </w:tcBorders>
            <w:shd w:val="clear" w:color="auto" w:fill="auto"/>
            <w:noWrap/>
            <w:vAlign w:val="bottom"/>
          </w:tcPr>
          <w:p w14:paraId="2BC187CB" w14:textId="58197A60" w:rsidR="00774B11" w:rsidRPr="008733FB" w:rsidRDefault="00774B11" w:rsidP="00774B11">
            <w:pPr>
              <w:rPr>
                <w:rFonts w:cstheme="minorHAnsi"/>
                <w:sz w:val="20"/>
                <w:szCs w:val="20"/>
              </w:rPr>
            </w:pPr>
            <w:r>
              <w:rPr>
                <w:rFonts w:ascii="Calibri" w:hAnsi="Calibri" w:cs="Calibri"/>
                <w:color w:val="000000"/>
                <w:sz w:val="20"/>
                <w:szCs w:val="20"/>
              </w:rPr>
              <w:t>16.9</w:t>
            </w:r>
          </w:p>
        </w:tc>
        <w:tc>
          <w:tcPr>
            <w:tcW w:w="661" w:type="dxa"/>
            <w:tcBorders>
              <w:top w:val="nil"/>
              <w:left w:val="nil"/>
              <w:bottom w:val="single" w:sz="4" w:space="0" w:color="auto"/>
              <w:right w:val="single" w:sz="4" w:space="0" w:color="auto"/>
            </w:tcBorders>
            <w:shd w:val="clear" w:color="auto" w:fill="auto"/>
            <w:noWrap/>
            <w:vAlign w:val="bottom"/>
          </w:tcPr>
          <w:p w14:paraId="3A8352E9" w14:textId="64789229" w:rsidR="00774B11" w:rsidRPr="008733FB" w:rsidRDefault="00774B11" w:rsidP="00774B11">
            <w:pPr>
              <w:rPr>
                <w:rFonts w:cstheme="minorHAnsi"/>
                <w:sz w:val="20"/>
                <w:szCs w:val="20"/>
              </w:rPr>
            </w:pPr>
            <w:r>
              <w:rPr>
                <w:rFonts w:ascii="Calibri" w:hAnsi="Calibri" w:cs="Calibri"/>
                <w:color w:val="000000"/>
                <w:sz w:val="20"/>
                <w:szCs w:val="20"/>
              </w:rPr>
              <w:t>16.3</w:t>
            </w:r>
          </w:p>
        </w:tc>
        <w:tc>
          <w:tcPr>
            <w:tcW w:w="661" w:type="dxa"/>
            <w:tcBorders>
              <w:top w:val="nil"/>
              <w:left w:val="nil"/>
              <w:bottom w:val="single" w:sz="4" w:space="0" w:color="auto"/>
              <w:right w:val="single" w:sz="4" w:space="0" w:color="auto"/>
            </w:tcBorders>
            <w:shd w:val="clear" w:color="auto" w:fill="auto"/>
            <w:noWrap/>
            <w:vAlign w:val="bottom"/>
          </w:tcPr>
          <w:p w14:paraId="5B107827" w14:textId="008C0E35" w:rsidR="00774B11" w:rsidRPr="008733FB" w:rsidRDefault="00774B11" w:rsidP="00774B11">
            <w:pPr>
              <w:rPr>
                <w:rFonts w:cstheme="minorHAnsi"/>
                <w:sz w:val="20"/>
                <w:szCs w:val="20"/>
              </w:rPr>
            </w:pPr>
            <w:r>
              <w:rPr>
                <w:rFonts w:ascii="Calibri" w:hAnsi="Calibri" w:cs="Calibri"/>
                <w:color w:val="000000"/>
                <w:sz w:val="20"/>
                <w:szCs w:val="20"/>
              </w:rPr>
              <w:t>16.2</w:t>
            </w:r>
          </w:p>
        </w:tc>
        <w:tc>
          <w:tcPr>
            <w:tcW w:w="661" w:type="dxa"/>
            <w:tcBorders>
              <w:top w:val="nil"/>
              <w:left w:val="nil"/>
              <w:bottom w:val="single" w:sz="4" w:space="0" w:color="auto"/>
              <w:right w:val="single" w:sz="4" w:space="0" w:color="auto"/>
            </w:tcBorders>
            <w:shd w:val="clear" w:color="auto" w:fill="auto"/>
            <w:noWrap/>
            <w:vAlign w:val="bottom"/>
          </w:tcPr>
          <w:p w14:paraId="21DE6343" w14:textId="1809BC88" w:rsidR="00774B11" w:rsidRPr="008733FB" w:rsidRDefault="00774B11" w:rsidP="00774B11">
            <w:pPr>
              <w:rPr>
                <w:rFonts w:cstheme="minorHAnsi"/>
                <w:sz w:val="20"/>
                <w:szCs w:val="20"/>
              </w:rPr>
            </w:pPr>
            <w:r>
              <w:rPr>
                <w:rFonts w:ascii="Calibri" w:hAnsi="Calibri" w:cs="Calibri"/>
                <w:color w:val="000000"/>
                <w:sz w:val="20"/>
                <w:szCs w:val="20"/>
              </w:rPr>
              <w:t>17.0</w:t>
            </w:r>
          </w:p>
        </w:tc>
        <w:tc>
          <w:tcPr>
            <w:tcW w:w="669" w:type="dxa"/>
            <w:tcBorders>
              <w:top w:val="nil"/>
              <w:left w:val="nil"/>
              <w:bottom w:val="single" w:sz="4" w:space="0" w:color="auto"/>
              <w:right w:val="single" w:sz="4" w:space="0" w:color="auto"/>
            </w:tcBorders>
            <w:shd w:val="clear" w:color="auto" w:fill="auto"/>
            <w:noWrap/>
            <w:vAlign w:val="bottom"/>
          </w:tcPr>
          <w:p w14:paraId="6B92B4D0" w14:textId="48926681" w:rsidR="00774B11" w:rsidRPr="008733FB" w:rsidRDefault="00774B11" w:rsidP="00774B11">
            <w:pPr>
              <w:rPr>
                <w:rFonts w:cstheme="minorHAnsi"/>
                <w:sz w:val="20"/>
                <w:szCs w:val="20"/>
              </w:rPr>
            </w:pPr>
            <w:r>
              <w:rPr>
                <w:rFonts w:ascii="Calibri" w:hAnsi="Calibri" w:cs="Calibri"/>
                <w:color w:val="000000"/>
                <w:sz w:val="20"/>
                <w:szCs w:val="20"/>
              </w:rPr>
              <w:t>22.0</w:t>
            </w:r>
          </w:p>
        </w:tc>
        <w:tc>
          <w:tcPr>
            <w:tcW w:w="669" w:type="dxa"/>
            <w:tcBorders>
              <w:top w:val="nil"/>
              <w:left w:val="nil"/>
              <w:bottom w:val="single" w:sz="4" w:space="0" w:color="auto"/>
              <w:right w:val="single" w:sz="4" w:space="0" w:color="auto"/>
            </w:tcBorders>
            <w:shd w:val="clear" w:color="auto" w:fill="auto"/>
            <w:noWrap/>
            <w:vAlign w:val="bottom"/>
          </w:tcPr>
          <w:p w14:paraId="762F8798" w14:textId="33733194" w:rsidR="00774B11" w:rsidRPr="008733FB" w:rsidRDefault="00774B11" w:rsidP="00774B11">
            <w:pPr>
              <w:rPr>
                <w:rFonts w:cstheme="minorHAnsi"/>
                <w:sz w:val="20"/>
                <w:szCs w:val="20"/>
              </w:rPr>
            </w:pPr>
            <w:r>
              <w:rPr>
                <w:rFonts w:ascii="Calibri" w:hAnsi="Calibri" w:cs="Calibri"/>
                <w:color w:val="000000"/>
                <w:sz w:val="20"/>
                <w:szCs w:val="20"/>
              </w:rPr>
              <w:t>23.0</w:t>
            </w:r>
          </w:p>
        </w:tc>
        <w:tc>
          <w:tcPr>
            <w:tcW w:w="661" w:type="dxa"/>
            <w:tcBorders>
              <w:top w:val="nil"/>
              <w:left w:val="nil"/>
              <w:bottom w:val="single" w:sz="4" w:space="0" w:color="auto"/>
              <w:right w:val="single" w:sz="4" w:space="0" w:color="auto"/>
            </w:tcBorders>
            <w:shd w:val="clear" w:color="auto" w:fill="auto"/>
            <w:noWrap/>
            <w:vAlign w:val="bottom"/>
          </w:tcPr>
          <w:p w14:paraId="1871D220" w14:textId="6541BA4E" w:rsidR="00774B11" w:rsidRPr="008733FB" w:rsidRDefault="00774B11" w:rsidP="00774B11">
            <w:pPr>
              <w:rPr>
                <w:rFonts w:cstheme="minorHAnsi"/>
                <w:sz w:val="20"/>
                <w:szCs w:val="20"/>
              </w:rPr>
            </w:pPr>
            <w:r>
              <w:rPr>
                <w:rFonts w:ascii="Calibri" w:hAnsi="Calibri" w:cs="Calibri"/>
                <w:color w:val="000000"/>
                <w:sz w:val="20"/>
                <w:szCs w:val="20"/>
              </w:rPr>
              <w:t>15.8</w:t>
            </w:r>
          </w:p>
        </w:tc>
      </w:tr>
      <w:tr w:rsidR="00774B11" w:rsidRPr="008733FB" w14:paraId="1596A42C" w14:textId="77777777" w:rsidTr="00D71F04">
        <w:trPr>
          <w:trHeight w:val="300"/>
        </w:trPr>
        <w:tc>
          <w:tcPr>
            <w:tcW w:w="967" w:type="dxa"/>
            <w:noWrap/>
            <w:hideMark/>
          </w:tcPr>
          <w:p w14:paraId="7109B7FA" w14:textId="330DBFA9" w:rsidR="00774B11" w:rsidRPr="008733FB" w:rsidRDefault="00774B11" w:rsidP="00774B11">
            <w:pPr>
              <w:rPr>
                <w:rFonts w:cstheme="minorHAnsi"/>
                <w:sz w:val="20"/>
                <w:szCs w:val="20"/>
              </w:rPr>
            </w:pPr>
            <w:r>
              <w:rPr>
                <w:rFonts w:cstheme="minorHAnsi"/>
                <w:sz w:val="20"/>
                <w:szCs w:val="20"/>
              </w:rPr>
              <w:t>35-44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3E0CB" w14:textId="32C2EA6D"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D337FAB" w14:textId="7AA821C6"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BB5BE9A" w14:textId="1F24A264" w:rsidR="00774B11" w:rsidRPr="008733FB" w:rsidRDefault="00774B11" w:rsidP="00774B11">
            <w:pPr>
              <w:rPr>
                <w:rFonts w:cstheme="minorHAnsi"/>
                <w:sz w:val="20"/>
                <w:szCs w:val="20"/>
              </w:rPr>
            </w:pPr>
            <w:r w:rsidRPr="00774B11">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365E00F9" w14:textId="19F5F3BA" w:rsidR="00774B11" w:rsidRPr="008733FB" w:rsidRDefault="00774B11" w:rsidP="00774B11">
            <w:pPr>
              <w:rPr>
                <w:rFonts w:cstheme="minorHAnsi"/>
                <w:sz w:val="20"/>
                <w:szCs w:val="20"/>
              </w:rPr>
            </w:pPr>
            <w:r>
              <w:rPr>
                <w:rFonts w:ascii="Calibri" w:hAnsi="Calibri" w:cs="Calibri"/>
                <w:color w:val="000000"/>
                <w:sz w:val="20"/>
                <w:szCs w:val="20"/>
              </w:rPr>
              <w:t>26.8</w:t>
            </w:r>
          </w:p>
        </w:tc>
        <w:tc>
          <w:tcPr>
            <w:tcW w:w="669" w:type="dxa"/>
            <w:tcBorders>
              <w:top w:val="nil"/>
              <w:left w:val="nil"/>
              <w:bottom w:val="single" w:sz="4" w:space="0" w:color="auto"/>
              <w:right w:val="single" w:sz="4" w:space="0" w:color="auto"/>
            </w:tcBorders>
            <w:shd w:val="clear" w:color="auto" w:fill="auto"/>
            <w:noWrap/>
            <w:vAlign w:val="bottom"/>
          </w:tcPr>
          <w:p w14:paraId="4F582101" w14:textId="0B93E058" w:rsidR="00774B11" w:rsidRPr="008733FB" w:rsidRDefault="00774B11" w:rsidP="00774B11">
            <w:pPr>
              <w:rPr>
                <w:rFonts w:cstheme="minorHAnsi"/>
                <w:sz w:val="20"/>
                <w:szCs w:val="20"/>
              </w:rPr>
            </w:pPr>
            <w:r>
              <w:rPr>
                <w:rFonts w:ascii="Calibri" w:hAnsi="Calibri" w:cs="Calibri"/>
                <w:color w:val="000000"/>
                <w:sz w:val="20"/>
                <w:szCs w:val="20"/>
              </w:rPr>
              <w:t>23.5</w:t>
            </w:r>
          </w:p>
        </w:tc>
        <w:tc>
          <w:tcPr>
            <w:tcW w:w="639" w:type="dxa"/>
            <w:tcBorders>
              <w:top w:val="nil"/>
              <w:left w:val="nil"/>
              <w:bottom w:val="single" w:sz="4" w:space="0" w:color="auto"/>
              <w:right w:val="single" w:sz="4" w:space="0" w:color="auto"/>
            </w:tcBorders>
            <w:shd w:val="clear" w:color="auto" w:fill="auto"/>
            <w:noWrap/>
            <w:vAlign w:val="bottom"/>
          </w:tcPr>
          <w:p w14:paraId="02F70752" w14:textId="4312452B" w:rsidR="00774B11" w:rsidRPr="008733FB" w:rsidRDefault="00774B11" w:rsidP="00774B11">
            <w:pPr>
              <w:rPr>
                <w:rFonts w:cstheme="minorHAnsi"/>
                <w:sz w:val="20"/>
                <w:szCs w:val="20"/>
              </w:rPr>
            </w:pPr>
            <w:r>
              <w:rPr>
                <w:rFonts w:ascii="Calibri" w:hAnsi="Calibri" w:cs="Calibri"/>
                <w:color w:val="000000"/>
                <w:sz w:val="20"/>
                <w:szCs w:val="20"/>
              </w:rPr>
              <w:t>32.9</w:t>
            </w:r>
          </w:p>
        </w:tc>
        <w:tc>
          <w:tcPr>
            <w:tcW w:w="639" w:type="dxa"/>
            <w:tcBorders>
              <w:top w:val="nil"/>
              <w:left w:val="nil"/>
              <w:bottom w:val="single" w:sz="4" w:space="0" w:color="auto"/>
              <w:right w:val="single" w:sz="4" w:space="0" w:color="auto"/>
            </w:tcBorders>
            <w:shd w:val="clear" w:color="auto" w:fill="auto"/>
            <w:noWrap/>
            <w:vAlign w:val="bottom"/>
          </w:tcPr>
          <w:p w14:paraId="59E0941A" w14:textId="2EF45B1D" w:rsidR="00774B11" w:rsidRPr="008733FB" w:rsidRDefault="00774B11" w:rsidP="00774B11">
            <w:pPr>
              <w:rPr>
                <w:rFonts w:cstheme="minorHAnsi"/>
                <w:sz w:val="20"/>
                <w:szCs w:val="20"/>
              </w:rPr>
            </w:pPr>
            <w:r>
              <w:rPr>
                <w:rFonts w:ascii="Calibri" w:hAnsi="Calibri" w:cs="Calibri"/>
                <w:color w:val="000000"/>
                <w:sz w:val="20"/>
                <w:szCs w:val="20"/>
              </w:rPr>
              <w:t>37.3</w:t>
            </w:r>
          </w:p>
        </w:tc>
        <w:tc>
          <w:tcPr>
            <w:tcW w:w="661" w:type="dxa"/>
            <w:tcBorders>
              <w:top w:val="nil"/>
              <w:left w:val="nil"/>
              <w:bottom w:val="single" w:sz="4" w:space="0" w:color="auto"/>
              <w:right w:val="single" w:sz="4" w:space="0" w:color="auto"/>
            </w:tcBorders>
            <w:shd w:val="clear" w:color="auto" w:fill="auto"/>
            <w:noWrap/>
            <w:vAlign w:val="bottom"/>
          </w:tcPr>
          <w:p w14:paraId="179E95F2" w14:textId="6F582EDD" w:rsidR="00774B11" w:rsidRPr="008733FB" w:rsidRDefault="00774B11" w:rsidP="00774B11">
            <w:pPr>
              <w:rPr>
                <w:rFonts w:cstheme="minorHAnsi"/>
                <w:sz w:val="20"/>
                <w:szCs w:val="20"/>
              </w:rPr>
            </w:pPr>
            <w:r>
              <w:rPr>
                <w:rFonts w:ascii="Calibri" w:hAnsi="Calibri" w:cs="Calibri"/>
                <w:color w:val="000000"/>
                <w:sz w:val="20"/>
                <w:szCs w:val="20"/>
              </w:rPr>
              <w:t>45.7</w:t>
            </w:r>
          </w:p>
        </w:tc>
        <w:tc>
          <w:tcPr>
            <w:tcW w:w="618" w:type="dxa"/>
            <w:tcBorders>
              <w:top w:val="nil"/>
              <w:left w:val="nil"/>
              <w:bottom w:val="single" w:sz="4" w:space="0" w:color="auto"/>
              <w:right w:val="single" w:sz="4" w:space="0" w:color="auto"/>
            </w:tcBorders>
            <w:shd w:val="clear" w:color="auto" w:fill="auto"/>
            <w:noWrap/>
            <w:vAlign w:val="bottom"/>
          </w:tcPr>
          <w:p w14:paraId="39EB2FFE" w14:textId="250AD17E" w:rsidR="00774B11" w:rsidRPr="008733FB" w:rsidRDefault="00774B11" w:rsidP="00774B11">
            <w:pPr>
              <w:rPr>
                <w:rFonts w:cstheme="minorHAnsi"/>
                <w:sz w:val="20"/>
                <w:szCs w:val="20"/>
              </w:rPr>
            </w:pPr>
            <w:r>
              <w:rPr>
                <w:rFonts w:ascii="Calibri" w:hAnsi="Calibri" w:cs="Calibri"/>
                <w:color w:val="000000"/>
                <w:sz w:val="20"/>
                <w:szCs w:val="20"/>
              </w:rPr>
              <w:t>1.5</w:t>
            </w:r>
          </w:p>
        </w:tc>
        <w:tc>
          <w:tcPr>
            <w:tcW w:w="661" w:type="dxa"/>
            <w:tcBorders>
              <w:top w:val="nil"/>
              <w:left w:val="nil"/>
              <w:bottom w:val="single" w:sz="4" w:space="0" w:color="auto"/>
              <w:right w:val="single" w:sz="4" w:space="0" w:color="auto"/>
            </w:tcBorders>
            <w:shd w:val="clear" w:color="auto" w:fill="auto"/>
            <w:noWrap/>
            <w:vAlign w:val="bottom"/>
          </w:tcPr>
          <w:p w14:paraId="0E9CFD44" w14:textId="2B139655" w:rsidR="00774B11" w:rsidRPr="008733FB" w:rsidRDefault="00774B11" w:rsidP="00774B11">
            <w:pPr>
              <w:rPr>
                <w:rFonts w:cstheme="minorHAnsi"/>
                <w:sz w:val="20"/>
                <w:szCs w:val="20"/>
              </w:rPr>
            </w:pPr>
            <w:r>
              <w:rPr>
                <w:rFonts w:ascii="Calibri" w:hAnsi="Calibri" w:cs="Calibri"/>
                <w:color w:val="000000"/>
                <w:sz w:val="20"/>
                <w:szCs w:val="20"/>
              </w:rPr>
              <w:t>41.3</w:t>
            </w:r>
          </w:p>
        </w:tc>
        <w:tc>
          <w:tcPr>
            <w:tcW w:w="661" w:type="dxa"/>
            <w:tcBorders>
              <w:top w:val="nil"/>
              <w:left w:val="nil"/>
              <w:bottom w:val="single" w:sz="4" w:space="0" w:color="auto"/>
              <w:right w:val="single" w:sz="4" w:space="0" w:color="auto"/>
            </w:tcBorders>
            <w:shd w:val="clear" w:color="auto" w:fill="auto"/>
            <w:noWrap/>
            <w:vAlign w:val="bottom"/>
          </w:tcPr>
          <w:p w14:paraId="37ACD2F3" w14:textId="297B0044" w:rsidR="00774B11" w:rsidRPr="008733FB" w:rsidRDefault="00774B11" w:rsidP="00774B11">
            <w:pPr>
              <w:rPr>
                <w:rFonts w:cstheme="minorHAnsi"/>
                <w:sz w:val="20"/>
                <w:szCs w:val="20"/>
              </w:rPr>
            </w:pPr>
            <w:r>
              <w:rPr>
                <w:rFonts w:ascii="Calibri" w:hAnsi="Calibri" w:cs="Calibri"/>
                <w:color w:val="000000"/>
                <w:sz w:val="20"/>
                <w:szCs w:val="20"/>
              </w:rPr>
              <w:t>49.9</w:t>
            </w:r>
          </w:p>
        </w:tc>
        <w:tc>
          <w:tcPr>
            <w:tcW w:w="661" w:type="dxa"/>
            <w:tcBorders>
              <w:top w:val="nil"/>
              <w:left w:val="nil"/>
              <w:bottom w:val="single" w:sz="4" w:space="0" w:color="auto"/>
              <w:right w:val="single" w:sz="4" w:space="0" w:color="auto"/>
            </w:tcBorders>
            <w:shd w:val="clear" w:color="auto" w:fill="auto"/>
            <w:noWrap/>
            <w:vAlign w:val="bottom"/>
          </w:tcPr>
          <w:p w14:paraId="7C25856C" w14:textId="6EC5EBD2" w:rsidR="00774B11" w:rsidRPr="008733FB" w:rsidRDefault="00774B11" w:rsidP="00774B11">
            <w:pPr>
              <w:rPr>
                <w:rFonts w:cstheme="minorHAnsi"/>
                <w:sz w:val="20"/>
                <w:szCs w:val="20"/>
              </w:rPr>
            </w:pPr>
            <w:r>
              <w:rPr>
                <w:rFonts w:ascii="Calibri" w:hAnsi="Calibri" w:cs="Calibri"/>
                <w:color w:val="000000"/>
                <w:sz w:val="20"/>
                <w:szCs w:val="20"/>
              </w:rPr>
              <w:t>0.0</w:t>
            </w:r>
          </w:p>
        </w:tc>
        <w:tc>
          <w:tcPr>
            <w:tcW w:w="669" w:type="dxa"/>
            <w:tcBorders>
              <w:top w:val="nil"/>
              <w:left w:val="nil"/>
              <w:bottom w:val="single" w:sz="4" w:space="0" w:color="auto"/>
              <w:right w:val="single" w:sz="4" w:space="0" w:color="auto"/>
            </w:tcBorders>
            <w:shd w:val="clear" w:color="auto" w:fill="auto"/>
            <w:noWrap/>
            <w:vAlign w:val="bottom"/>
          </w:tcPr>
          <w:p w14:paraId="467C7592" w14:textId="39F4BD31" w:rsidR="00774B11" w:rsidRPr="008733FB" w:rsidRDefault="00774B11" w:rsidP="00774B11">
            <w:pPr>
              <w:rPr>
                <w:rFonts w:cstheme="minorHAnsi"/>
                <w:sz w:val="20"/>
                <w:szCs w:val="20"/>
              </w:rPr>
            </w:pPr>
            <w:r>
              <w:rPr>
                <w:rFonts w:ascii="Calibri" w:hAnsi="Calibri" w:cs="Calibri"/>
                <w:color w:val="000000"/>
                <w:sz w:val="20"/>
                <w:szCs w:val="20"/>
              </w:rPr>
              <w:t>22.4</w:t>
            </w:r>
          </w:p>
        </w:tc>
        <w:tc>
          <w:tcPr>
            <w:tcW w:w="669" w:type="dxa"/>
            <w:tcBorders>
              <w:top w:val="nil"/>
              <w:left w:val="nil"/>
              <w:bottom w:val="single" w:sz="4" w:space="0" w:color="auto"/>
              <w:right w:val="single" w:sz="4" w:space="0" w:color="auto"/>
            </w:tcBorders>
            <w:shd w:val="clear" w:color="auto" w:fill="auto"/>
            <w:noWrap/>
            <w:vAlign w:val="bottom"/>
          </w:tcPr>
          <w:p w14:paraId="2FB74D43" w14:textId="7D0ADBD6" w:rsidR="00774B11" w:rsidRPr="008733FB" w:rsidRDefault="00774B11" w:rsidP="00774B11">
            <w:pPr>
              <w:rPr>
                <w:rFonts w:cstheme="minorHAnsi"/>
                <w:sz w:val="20"/>
                <w:szCs w:val="20"/>
              </w:rPr>
            </w:pPr>
            <w:r>
              <w:rPr>
                <w:rFonts w:ascii="Calibri" w:hAnsi="Calibri" w:cs="Calibri"/>
                <w:color w:val="000000"/>
                <w:sz w:val="20"/>
                <w:szCs w:val="20"/>
              </w:rPr>
              <w:t>22.4</w:t>
            </w:r>
          </w:p>
        </w:tc>
        <w:tc>
          <w:tcPr>
            <w:tcW w:w="661" w:type="dxa"/>
            <w:tcBorders>
              <w:top w:val="nil"/>
              <w:left w:val="nil"/>
              <w:bottom w:val="single" w:sz="4" w:space="0" w:color="auto"/>
              <w:right w:val="single" w:sz="4" w:space="0" w:color="auto"/>
            </w:tcBorders>
            <w:shd w:val="clear" w:color="auto" w:fill="auto"/>
            <w:noWrap/>
            <w:vAlign w:val="bottom"/>
          </w:tcPr>
          <w:p w14:paraId="261BDA69" w14:textId="24A0952F" w:rsidR="00774B11" w:rsidRPr="008733FB" w:rsidRDefault="00774B11" w:rsidP="00774B11">
            <w:pPr>
              <w:rPr>
                <w:rFonts w:cstheme="minorHAnsi"/>
                <w:sz w:val="20"/>
                <w:szCs w:val="20"/>
              </w:rPr>
            </w:pPr>
            <w:r>
              <w:rPr>
                <w:rFonts w:ascii="Calibri" w:hAnsi="Calibri" w:cs="Calibri"/>
                <w:color w:val="000000"/>
                <w:sz w:val="20"/>
                <w:szCs w:val="20"/>
              </w:rPr>
              <w:t>22.0</w:t>
            </w:r>
          </w:p>
        </w:tc>
      </w:tr>
      <w:tr w:rsidR="00774B11" w:rsidRPr="008733FB" w14:paraId="52942495" w14:textId="77777777" w:rsidTr="00D71F04">
        <w:trPr>
          <w:trHeight w:val="300"/>
        </w:trPr>
        <w:tc>
          <w:tcPr>
            <w:tcW w:w="967" w:type="dxa"/>
            <w:noWrap/>
            <w:hideMark/>
          </w:tcPr>
          <w:p w14:paraId="4F24DE09" w14:textId="5D313955" w:rsidR="00774B11" w:rsidRPr="008733FB" w:rsidRDefault="00774B11" w:rsidP="00774B11">
            <w:pPr>
              <w:rPr>
                <w:rFonts w:cstheme="minorHAnsi"/>
                <w:sz w:val="20"/>
                <w:szCs w:val="20"/>
              </w:rPr>
            </w:pPr>
            <w:r>
              <w:rPr>
                <w:rFonts w:cstheme="minorHAnsi"/>
                <w:sz w:val="20"/>
                <w:szCs w:val="20"/>
              </w:rPr>
              <w:t>45-54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6E5FF" w14:textId="5601D079"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0A92429A" w14:textId="1EA78D4C"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2811D50E" w14:textId="1CE46032" w:rsidR="00774B11" w:rsidRPr="008733FB" w:rsidRDefault="00774B11" w:rsidP="00774B11">
            <w:pPr>
              <w:rPr>
                <w:rFonts w:cstheme="minorHAnsi"/>
                <w:sz w:val="20"/>
                <w:szCs w:val="20"/>
              </w:rPr>
            </w:pPr>
            <w:r w:rsidRPr="00774B11">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4F273C06" w14:textId="656D9DBD" w:rsidR="00774B11" w:rsidRPr="008733FB" w:rsidRDefault="00774B11" w:rsidP="00774B11">
            <w:pPr>
              <w:rPr>
                <w:rFonts w:cstheme="minorHAnsi"/>
                <w:sz w:val="20"/>
                <w:szCs w:val="20"/>
              </w:rPr>
            </w:pPr>
            <w:r>
              <w:rPr>
                <w:rFonts w:ascii="Calibri" w:hAnsi="Calibri" w:cs="Calibri"/>
                <w:color w:val="000000"/>
                <w:sz w:val="20"/>
                <w:szCs w:val="20"/>
              </w:rPr>
              <w:t>17.6</w:t>
            </w:r>
          </w:p>
        </w:tc>
        <w:tc>
          <w:tcPr>
            <w:tcW w:w="669" w:type="dxa"/>
            <w:tcBorders>
              <w:top w:val="nil"/>
              <w:left w:val="nil"/>
              <w:bottom w:val="single" w:sz="4" w:space="0" w:color="auto"/>
              <w:right w:val="single" w:sz="4" w:space="0" w:color="auto"/>
            </w:tcBorders>
            <w:shd w:val="clear" w:color="auto" w:fill="auto"/>
            <w:noWrap/>
            <w:vAlign w:val="bottom"/>
          </w:tcPr>
          <w:p w14:paraId="2F368607" w14:textId="39495379" w:rsidR="00774B11" w:rsidRPr="008733FB" w:rsidRDefault="00774B11" w:rsidP="00774B11">
            <w:pPr>
              <w:rPr>
                <w:rFonts w:cstheme="minorHAnsi"/>
                <w:sz w:val="20"/>
                <w:szCs w:val="20"/>
              </w:rPr>
            </w:pPr>
            <w:r>
              <w:rPr>
                <w:rFonts w:ascii="Calibri" w:hAnsi="Calibri" w:cs="Calibri"/>
                <w:color w:val="000000"/>
                <w:sz w:val="20"/>
                <w:szCs w:val="20"/>
              </w:rPr>
              <w:t>23.3</w:t>
            </w:r>
          </w:p>
        </w:tc>
        <w:tc>
          <w:tcPr>
            <w:tcW w:w="639" w:type="dxa"/>
            <w:tcBorders>
              <w:top w:val="nil"/>
              <w:left w:val="nil"/>
              <w:bottom w:val="single" w:sz="4" w:space="0" w:color="auto"/>
              <w:right w:val="single" w:sz="4" w:space="0" w:color="auto"/>
            </w:tcBorders>
            <w:shd w:val="clear" w:color="auto" w:fill="auto"/>
            <w:noWrap/>
            <w:vAlign w:val="bottom"/>
          </w:tcPr>
          <w:p w14:paraId="59C077D5" w14:textId="4D140D71" w:rsidR="00774B11" w:rsidRPr="008733FB" w:rsidRDefault="00774B11" w:rsidP="00774B11">
            <w:pPr>
              <w:rPr>
                <w:rFonts w:cstheme="minorHAnsi"/>
                <w:sz w:val="20"/>
                <w:szCs w:val="20"/>
              </w:rPr>
            </w:pPr>
            <w:r>
              <w:rPr>
                <w:rFonts w:ascii="Calibri" w:hAnsi="Calibri" w:cs="Calibri"/>
                <w:color w:val="000000"/>
                <w:sz w:val="20"/>
                <w:szCs w:val="20"/>
              </w:rPr>
              <w:t>6.9</w:t>
            </w:r>
          </w:p>
        </w:tc>
        <w:tc>
          <w:tcPr>
            <w:tcW w:w="639" w:type="dxa"/>
            <w:tcBorders>
              <w:top w:val="nil"/>
              <w:left w:val="nil"/>
              <w:bottom w:val="single" w:sz="4" w:space="0" w:color="auto"/>
              <w:right w:val="single" w:sz="4" w:space="0" w:color="auto"/>
            </w:tcBorders>
            <w:shd w:val="clear" w:color="auto" w:fill="auto"/>
            <w:noWrap/>
            <w:vAlign w:val="bottom"/>
          </w:tcPr>
          <w:p w14:paraId="47C2168C" w14:textId="155482A4" w:rsidR="00774B11" w:rsidRPr="008733FB" w:rsidRDefault="00774B11" w:rsidP="00774B11">
            <w:pPr>
              <w:rPr>
                <w:rFonts w:cstheme="minorHAnsi"/>
                <w:sz w:val="20"/>
                <w:szCs w:val="20"/>
              </w:rPr>
            </w:pPr>
            <w:r>
              <w:rPr>
                <w:rFonts w:ascii="Calibri" w:hAnsi="Calibri" w:cs="Calibri"/>
                <w:color w:val="000000"/>
                <w:sz w:val="20"/>
                <w:szCs w:val="20"/>
              </w:rPr>
              <w:t>24.6</w:t>
            </w:r>
          </w:p>
        </w:tc>
        <w:tc>
          <w:tcPr>
            <w:tcW w:w="661" w:type="dxa"/>
            <w:tcBorders>
              <w:top w:val="nil"/>
              <w:left w:val="nil"/>
              <w:bottom w:val="single" w:sz="4" w:space="0" w:color="auto"/>
              <w:right w:val="single" w:sz="4" w:space="0" w:color="auto"/>
            </w:tcBorders>
            <w:shd w:val="clear" w:color="auto" w:fill="auto"/>
            <w:noWrap/>
            <w:vAlign w:val="bottom"/>
          </w:tcPr>
          <w:p w14:paraId="7BE7CF79" w14:textId="66249834" w:rsidR="00774B11" w:rsidRPr="008733FB" w:rsidRDefault="00774B11" w:rsidP="00774B11">
            <w:pPr>
              <w:rPr>
                <w:rFonts w:cstheme="minorHAnsi"/>
                <w:sz w:val="20"/>
                <w:szCs w:val="20"/>
              </w:rPr>
            </w:pPr>
            <w:r>
              <w:rPr>
                <w:rFonts w:ascii="Calibri" w:hAnsi="Calibri" w:cs="Calibri"/>
                <w:color w:val="000000"/>
                <w:sz w:val="20"/>
                <w:szCs w:val="20"/>
              </w:rPr>
              <w:t>19.2</w:t>
            </w:r>
          </w:p>
        </w:tc>
        <w:tc>
          <w:tcPr>
            <w:tcW w:w="618" w:type="dxa"/>
            <w:tcBorders>
              <w:top w:val="nil"/>
              <w:left w:val="nil"/>
              <w:bottom w:val="single" w:sz="4" w:space="0" w:color="auto"/>
              <w:right w:val="single" w:sz="4" w:space="0" w:color="auto"/>
            </w:tcBorders>
            <w:shd w:val="clear" w:color="auto" w:fill="auto"/>
            <w:noWrap/>
            <w:vAlign w:val="bottom"/>
          </w:tcPr>
          <w:p w14:paraId="070F5444" w14:textId="24EFFFCC" w:rsidR="00774B11" w:rsidRPr="008733FB" w:rsidRDefault="00774B11" w:rsidP="00774B11">
            <w:pPr>
              <w:rPr>
                <w:rFonts w:cstheme="minorHAnsi"/>
                <w:sz w:val="20"/>
                <w:szCs w:val="20"/>
              </w:rPr>
            </w:pPr>
            <w:r>
              <w:rPr>
                <w:rFonts w:ascii="Calibri" w:hAnsi="Calibri" w:cs="Calibri"/>
                <w:color w:val="000000"/>
                <w:sz w:val="20"/>
                <w:szCs w:val="20"/>
              </w:rPr>
              <w:t>47.5</w:t>
            </w:r>
          </w:p>
        </w:tc>
        <w:tc>
          <w:tcPr>
            <w:tcW w:w="661" w:type="dxa"/>
            <w:tcBorders>
              <w:top w:val="nil"/>
              <w:left w:val="nil"/>
              <w:bottom w:val="single" w:sz="4" w:space="0" w:color="auto"/>
              <w:right w:val="single" w:sz="4" w:space="0" w:color="auto"/>
            </w:tcBorders>
            <w:shd w:val="clear" w:color="auto" w:fill="auto"/>
            <w:noWrap/>
            <w:vAlign w:val="bottom"/>
          </w:tcPr>
          <w:p w14:paraId="72205931" w14:textId="26350715" w:rsidR="00774B11" w:rsidRPr="008733FB" w:rsidRDefault="00774B11" w:rsidP="00774B11">
            <w:pPr>
              <w:rPr>
                <w:rFonts w:cstheme="minorHAnsi"/>
                <w:sz w:val="20"/>
                <w:szCs w:val="20"/>
              </w:rPr>
            </w:pPr>
            <w:r>
              <w:rPr>
                <w:rFonts w:ascii="Calibri" w:hAnsi="Calibri" w:cs="Calibri"/>
                <w:color w:val="000000"/>
                <w:sz w:val="20"/>
                <w:szCs w:val="20"/>
              </w:rPr>
              <w:t>26.2</w:t>
            </w:r>
          </w:p>
        </w:tc>
        <w:tc>
          <w:tcPr>
            <w:tcW w:w="661" w:type="dxa"/>
            <w:tcBorders>
              <w:top w:val="nil"/>
              <w:left w:val="nil"/>
              <w:bottom w:val="single" w:sz="4" w:space="0" w:color="auto"/>
              <w:right w:val="single" w:sz="4" w:space="0" w:color="auto"/>
            </w:tcBorders>
            <w:shd w:val="clear" w:color="auto" w:fill="auto"/>
            <w:noWrap/>
            <w:vAlign w:val="bottom"/>
          </w:tcPr>
          <w:p w14:paraId="5E0A983F" w14:textId="5B5D7F87" w:rsidR="00774B11" w:rsidRPr="008733FB" w:rsidRDefault="00774B11" w:rsidP="00774B11">
            <w:pPr>
              <w:rPr>
                <w:rFonts w:cstheme="minorHAnsi"/>
                <w:sz w:val="20"/>
                <w:szCs w:val="20"/>
              </w:rPr>
            </w:pPr>
            <w:r>
              <w:rPr>
                <w:rFonts w:ascii="Calibri" w:hAnsi="Calibri" w:cs="Calibri"/>
                <w:color w:val="000000"/>
                <w:sz w:val="20"/>
                <w:szCs w:val="20"/>
              </w:rPr>
              <w:t>19.6</w:t>
            </w:r>
          </w:p>
        </w:tc>
        <w:tc>
          <w:tcPr>
            <w:tcW w:w="661" w:type="dxa"/>
            <w:tcBorders>
              <w:top w:val="nil"/>
              <w:left w:val="nil"/>
              <w:bottom w:val="single" w:sz="4" w:space="0" w:color="auto"/>
              <w:right w:val="single" w:sz="4" w:space="0" w:color="auto"/>
            </w:tcBorders>
            <w:shd w:val="clear" w:color="auto" w:fill="auto"/>
            <w:noWrap/>
            <w:vAlign w:val="bottom"/>
          </w:tcPr>
          <w:p w14:paraId="577F9502" w14:textId="2CF24226" w:rsidR="00774B11" w:rsidRPr="008733FB" w:rsidRDefault="00774B11" w:rsidP="00774B11">
            <w:pPr>
              <w:rPr>
                <w:rFonts w:cstheme="minorHAnsi"/>
                <w:sz w:val="20"/>
                <w:szCs w:val="20"/>
              </w:rPr>
            </w:pPr>
            <w:r>
              <w:rPr>
                <w:rFonts w:ascii="Calibri" w:hAnsi="Calibri" w:cs="Calibri"/>
                <w:color w:val="000000"/>
                <w:sz w:val="20"/>
                <w:szCs w:val="20"/>
              </w:rPr>
              <w:t>58.2</w:t>
            </w:r>
          </w:p>
        </w:tc>
        <w:tc>
          <w:tcPr>
            <w:tcW w:w="669" w:type="dxa"/>
            <w:tcBorders>
              <w:top w:val="nil"/>
              <w:left w:val="nil"/>
              <w:bottom w:val="single" w:sz="4" w:space="0" w:color="auto"/>
              <w:right w:val="single" w:sz="4" w:space="0" w:color="auto"/>
            </w:tcBorders>
            <w:shd w:val="clear" w:color="auto" w:fill="auto"/>
            <w:noWrap/>
            <w:vAlign w:val="bottom"/>
          </w:tcPr>
          <w:p w14:paraId="54844BB0" w14:textId="64E0790E" w:rsidR="00774B11" w:rsidRPr="008733FB" w:rsidRDefault="00774B11" w:rsidP="00774B11">
            <w:pPr>
              <w:rPr>
                <w:rFonts w:cstheme="minorHAnsi"/>
                <w:sz w:val="20"/>
                <w:szCs w:val="20"/>
              </w:rPr>
            </w:pPr>
            <w:r>
              <w:rPr>
                <w:rFonts w:ascii="Calibri" w:hAnsi="Calibri" w:cs="Calibri"/>
                <w:color w:val="000000"/>
                <w:sz w:val="20"/>
                <w:szCs w:val="20"/>
              </w:rPr>
              <w:t>28.8</w:t>
            </w:r>
          </w:p>
        </w:tc>
        <w:tc>
          <w:tcPr>
            <w:tcW w:w="669" w:type="dxa"/>
            <w:tcBorders>
              <w:top w:val="nil"/>
              <w:left w:val="nil"/>
              <w:bottom w:val="single" w:sz="4" w:space="0" w:color="auto"/>
              <w:right w:val="single" w:sz="4" w:space="0" w:color="auto"/>
            </w:tcBorders>
            <w:shd w:val="clear" w:color="auto" w:fill="auto"/>
            <w:noWrap/>
            <w:vAlign w:val="bottom"/>
          </w:tcPr>
          <w:p w14:paraId="7258703B" w14:textId="1290F258" w:rsidR="00774B11" w:rsidRPr="008733FB" w:rsidRDefault="00774B11" w:rsidP="00774B11">
            <w:pPr>
              <w:rPr>
                <w:rFonts w:cstheme="minorHAnsi"/>
                <w:sz w:val="20"/>
                <w:szCs w:val="20"/>
              </w:rPr>
            </w:pPr>
            <w:r>
              <w:rPr>
                <w:rFonts w:ascii="Calibri" w:hAnsi="Calibri" w:cs="Calibri"/>
                <w:color w:val="000000"/>
                <w:sz w:val="20"/>
                <w:szCs w:val="20"/>
              </w:rPr>
              <w:t>33.9</w:t>
            </w:r>
          </w:p>
        </w:tc>
        <w:tc>
          <w:tcPr>
            <w:tcW w:w="661" w:type="dxa"/>
            <w:tcBorders>
              <w:top w:val="nil"/>
              <w:left w:val="nil"/>
              <w:bottom w:val="single" w:sz="4" w:space="0" w:color="auto"/>
              <w:right w:val="single" w:sz="4" w:space="0" w:color="auto"/>
            </w:tcBorders>
            <w:shd w:val="clear" w:color="auto" w:fill="auto"/>
            <w:noWrap/>
            <w:vAlign w:val="bottom"/>
          </w:tcPr>
          <w:p w14:paraId="45D68AB5" w14:textId="5DADCECB" w:rsidR="00774B11" w:rsidRPr="008733FB" w:rsidRDefault="00774B11" w:rsidP="00774B11">
            <w:pPr>
              <w:rPr>
                <w:rFonts w:cstheme="minorHAnsi"/>
                <w:sz w:val="20"/>
                <w:szCs w:val="20"/>
              </w:rPr>
            </w:pPr>
            <w:r>
              <w:rPr>
                <w:rFonts w:ascii="Calibri" w:hAnsi="Calibri" w:cs="Calibri"/>
                <w:color w:val="000000"/>
                <w:sz w:val="20"/>
                <w:szCs w:val="20"/>
              </w:rPr>
              <w:t>0.0</w:t>
            </w:r>
          </w:p>
        </w:tc>
      </w:tr>
      <w:tr w:rsidR="00774B11" w:rsidRPr="008733FB" w14:paraId="36C9A866" w14:textId="77777777" w:rsidTr="00D71F04">
        <w:trPr>
          <w:trHeight w:val="300"/>
        </w:trPr>
        <w:tc>
          <w:tcPr>
            <w:tcW w:w="967" w:type="dxa"/>
            <w:noWrap/>
            <w:hideMark/>
          </w:tcPr>
          <w:p w14:paraId="184C5860" w14:textId="4C2A4438" w:rsidR="00774B11" w:rsidRPr="008733FB" w:rsidRDefault="00774B11" w:rsidP="00774B11">
            <w:pPr>
              <w:rPr>
                <w:rFonts w:cstheme="minorHAnsi"/>
                <w:sz w:val="20"/>
                <w:szCs w:val="20"/>
              </w:rPr>
            </w:pPr>
            <w:r>
              <w:rPr>
                <w:rFonts w:cstheme="minorHAnsi"/>
                <w:sz w:val="20"/>
                <w:szCs w:val="20"/>
              </w:rPr>
              <w:t>55+</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71219" w14:textId="41C7EA9C"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2AE1DE7" w14:textId="2D8037A4" w:rsidR="00774B11" w:rsidRPr="008733FB" w:rsidRDefault="00774B11" w:rsidP="00774B11">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CBDF212" w14:textId="2AE367AB" w:rsidR="00774B11" w:rsidRPr="008733FB" w:rsidRDefault="00774B11" w:rsidP="00774B11">
            <w:pPr>
              <w:rPr>
                <w:rFonts w:cstheme="minorHAnsi"/>
                <w:sz w:val="20"/>
                <w:szCs w:val="20"/>
              </w:rPr>
            </w:pPr>
            <w:r w:rsidRPr="00774B11">
              <w:rPr>
                <w:rFonts w:cstheme="minorHAnsi"/>
                <w:b/>
                <w:bCs/>
                <w:sz w:val="20"/>
                <w:szCs w:val="20"/>
              </w:rPr>
              <w:t>*</w:t>
            </w:r>
          </w:p>
        </w:tc>
        <w:tc>
          <w:tcPr>
            <w:tcW w:w="604" w:type="dxa"/>
            <w:tcBorders>
              <w:top w:val="nil"/>
              <w:left w:val="nil"/>
              <w:bottom w:val="single" w:sz="4" w:space="0" w:color="auto"/>
              <w:right w:val="single" w:sz="4" w:space="0" w:color="auto"/>
            </w:tcBorders>
            <w:shd w:val="clear" w:color="auto" w:fill="auto"/>
            <w:noWrap/>
            <w:vAlign w:val="bottom"/>
          </w:tcPr>
          <w:p w14:paraId="5DFC7D7F" w14:textId="1773EB5C" w:rsidR="00774B11" w:rsidRPr="008733FB" w:rsidRDefault="00774B11" w:rsidP="00774B11">
            <w:pPr>
              <w:rPr>
                <w:rFonts w:cstheme="minorHAnsi"/>
                <w:sz w:val="20"/>
                <w:szCs w:val="20"/>
              </w:rPr>
            </w:pPr>
            <w:r>
              <w:rPr>
                <w:rFonts w:ascii="Calibri" w:hAnsi="Calibri" w:cs="Calibri"/>
                <w:color w:val="000000"/>
                <w:sz w:val="20"/>
                <w:szCs w:val="20"/>
              </w:rPr>
              <w:t>28.6</w:t>
            </w:r>
          </w:p>
        </w:tc>
        <w:tc>
          <w:tcPr>
            <w:tcW w:w="669" w:type="dxa"/>
            <w:tcBorders>
              <w:top w:val="nil"/>
              <w:left w:val="nil"/>
              <w:bottom w:val="single" w:sz="4" w:space="0" w:color="auto"/>
              <w:right w:val="single" w:sz="4" w:space="0" w:color="auto"/>
            </w:tcBorders>
            <w:shd w:val="clear" w:color="auto" w:fill="auto"/>
            <w:noWrap/>
            <w:vAlign w:val="bottom"/>
          </w:tcPr>
          <w:p w14:paraId="3A674CA0" w14:textId="5518DD9F" w:rsidR="00774B11" w:rsidRPr="008733FB" w:rsidRDefault="00774B11" w:rsidP="00774B11">
            <w:pPr>
              <w:rPr>
                <w:rFonts w:cstheme="minorHAnsi"/>
                <w:sz w:val="20"/>
                <w:szCs w:val="20"/>
              </w:rPr>
            </w:pPr>
            <w:r>
              <w:rPr>
                <w:rFonts w:ascii="Calibri" w:hAnsi="Calibri" w:cs="Calibri"/>
                <w:color w:val="000000"/>
                <w:sz w:val="20"/>
                <w:szCs w:val="20"/>
              </w:rPr>
              <w:t>27.7</w:t>
            </w:r>
          </w:p>
        </w:tc>
        <w:tc>
          <w:tcPr>
            <w:tcW w:w="639" w:type="dxa"/>
            <w:tcBorders>
              <w:top w:val="nil"/>
              <w:left w:val="nil"/>
              <w:bottom w:val="single" w:sz="4" w:space="0" w:color="auto"/>
              <w:right w:val="single" w:sz="4" w:space="0" w:color="auto"/>
            </w:tcBorders>
            <w:shd w:val="clear" w:color="auto" w:fill="auto"/>
            <w:noWrap/>
            <w:vAlign w:val="bottom"/>
          </w:tcPr>
          <w:p w14:paraId="27F367A6" w14:textId="35FAF541" w:rsidR="00774B11" w:rsidRPr="008733FB" w:rsidRDefault="00774B11" w:rsidP="00774B11">
            <w:pPr>
              <w:rPr>
                <w:rFonts w:cstheme="minorHAnsi"/>
                <w:sz w:val="20"/>
                <w:szCs w:val="20"/>
              </w:rPr>
            </w:pPr>
            <w:r>
              <w:rPr>
                <w:rFonts w:ascii="Calibri" w:hAnsi="Calibri" w:cs="Calibri"/>
                <w:color w:val="000000"/>
                <w:sz w:val="20"/>
                <w:szCs w:val="20"/>
              </w:rPr>
              <w:t>30.4</w:t>
            </w:r>
          </w:p>
        </w:tc>
        <w:tc>
          <w:tcPr>
            <w:tcW w:w="639" w:type="dxa"/>
            <w:tcBorders>
              <w:top w:val="nil"/>
              <w:left w:val="nil"/>
              <w:bottom w:val="single" w:sz="4" w:space="0" w:color="auto"/>
              <w:right w:val="single" w:sz="4" w:space="0" w:color="auto"/>
            </w:tcBorders>
            <w:shd w:val="clear" w:color="auto" w:fill="auto"/>
            <w:noWrap/>
            <w:vAlign w:val="bottom"/>
          </w:tcPr>
          <w:p w14:paraId="3FDC16C2" w14:textId="779F85F1" w:rsidR="00774B11" w:rsidRPr="008733FB" w:rsidRDefault="00774B11" w:rsidP="00774B11">
            <w:pPr>
              <w:rPr>
                <w:rFonts w:cstheme="minorHAnsi"/>
                <w:sz w:val="20"/>
                <w:szCs w:val="20"/>
              </w:rPr>
            </w:pPr>
            <w:r>
              <w:rPr>
                <w:rFonts w:ascii="Calibri" w:hAnsi="Calibri" w:cs="Calibri"/>
                <w:color w:val="000000"/>
                <w:sz w:val="20"/>
                <w:szCs w:val="20"/>
              </w:rPr>
              <w:t>6.9</w:t>
            </w:r>
          </w:p>
        </w:tc>
        <w:tc>
          <w:tcPr>
            <w:tcW w:w="661" w:type="dxa"/>
            <w:tcBorders>
              <w:top w:val="nil"/>
              <w:left w:val="nil"/>
              <w:bottom w:val="single" w:sz="4" w:space="0" w:color="auto"/>
              <w:right w:val="single" w:sz="4" w:space="0" w:color="auto"/>
            </w:tcBorders>
            <w:shd w:val="clear" w:color="auto" w:fill="auto"/>
            <w:noWrap/>
            <w:vAlign w:val="bottom"/>
          </w:tcPr>
          <w:p w14:paraId="7961E6F1" w14:textId="3DE26BC2" w:rsidR="00774B11" w:rsidRPr="008733FB" w:rsidRDefault="00774B11" w:rsidP="00774B11">
            <w:pPr>
              <w:rPr>
                <w:rFonts w:cstheme="minorHAnsi"/>
                <w:sz w:val="20"/>
                <w:szCs w:val="20"/>
              </w:rPr>
            </w:pPr>
            <w:r>
              <w:rPr>
                <w:rFonts w:ascii="Calibri" w:hAnsi="Calibri" w:cs="Calibri"/>
                <w:color w:val="000000"/>
                <w:sz w:val="20"/>
                <w:szCs w:val="20"/>
              </w:rPr>
              <w:t>1.8</w:t>
            </w:r>
          </w:p>
        </w:tc>
        <w:tc>
          <w:tcPr>
            <w:tcW w:w="618" w:type="dxa"/>
            <w:tcBorders>
              <w:top w:val="nil"/>
              <w:left w:val="nil"/>
              <w:bottom w:val="single" w:sz="4" w:space="0" w:color="auto"/>
              <w:right w:val="single" w:sz="4" w:space="0" w:color="auto"/>
            </w:tcBorders>
            <w:shd w:val="clear" w:color="auto" w:fill="auto"/>
            <w:noWrap/>
            <w:vAlign w:val="bottom"/>
          </w:tcPr>
          <w:p w14:paraId="3BE59CEB" w14:textId="324CB909" w:rsidR="00774B11" w:rsidRPr="008733FB" w:rsidRDefault="00774B11" w:rsidP="00774B11">
            <w:pPr>
              <w:rPr>
                <w:rFonts w:cstheme="minorHAnsi"/>
                <w:sz w:val="20"/>
                <w:szCs w:val="20"/>
              </w:rPr>
            </w:pPr>
            <w:r>
              <w:rPr>
                <w:rFonts w:ascii="Calibri" w:hAnsi="Calibri" w:cs="Calibri"/>
                <w:color w:val="000000"/>
                <w:sz w:val="20"/>
                <w:szCs w:val="20"/>
              </w:rPr>
              <w:t>28.5</w:t>
            </w:r>
          </w:p>
        </w:tc>
        <w:tc>
          <w:tcPr>
            <w:tcW w:w="661" w:type="dxa"/>
            <w:tcBorders>
              <w:top w:val="nil"/>
              <w:left w:val="nil"/>
              <w:bottom w:val="single" w:sz="4" w:space="0" w:color="auto"/>
              <w:right w:val="single" w:sz="4" w:space="0" w:color="auto"/>
            </w:tcBorders>
            <w:shd w:val="clear" w:color="auto" w:fill="auto"/>
            <w:noWrap/>
            <w:vAlign w:val="bottom"/>
          </w:tcPr>
          <w:p w14:paraId="72C1B677" w14:textId="446353A7" w:rsidR="00774B11" w:rsidRPr="008733FB" w:rsidRDefault="00774B11" w:rsidP="00774B11">
            <w:pPr>
              <w:rPr>
                <w:rFonts w:cstheme="minorHAnsi"/>
                <w:sz w:val="20"/>
                <w:szCs w:val="20"/>
              </w:rPr>
            </w:pPr>
            <w:r>
              <w:rPr>
                <w:rFonts w:ascii="Calibri" w:hAnsi="Calibri" w:cs="Calibri"/>
                <w:color w:val="000000"/>
                <w:sz w:val="20"/>
                <w:szCs w:val="20"/>
              </w:rPr>
              <w:t>9.4</w:t>
            </w:r>
          </w:p>
        </w:tc>
        <w:tc>
          <w:tcPr>
            <w:tcW w:w="661" w:type="dxa"/>
            <w:tcBorders>
              <w:top w:val="nil"/>
              <w:left w:val="nil"/>
              <w:bottom w:val="single" w:sz="4" w:space="0" w:color="auto"/>
              <w:right w:val="single" w:sz="4" w:space="0" w:color="auto"/>
            </w:tcBorders>
            <w:shd w:val="clear" w:color="auto" w:fill="auto"/>
            <w:noWrap/>
            <w:vAlign w:val="bottom"/>
          </w:tcPr>
          <w:p w14:paraId="0C81DDEF" w14:textId="318D0F27" w:rsidR="00774B11" w:rsidRPr="008733FB" w:rsidRDefault="00774B11" w:rsidP="00774B11">
            <w:pPr>
              <w:rPr>
                <w:rFonts w:cstheme="minorHAnsi"/>
                <w:sz w:val="20"/>
                <w:szCs w:val="20"/>
              </w:rPr>
            </w:pPr>
            <w:r>
              <w:rPr>
                <w:rFonts w:ascii="Calibri" w:hAnsi="Calibri" w:cs="Calibri"/>
                <w:color w:val="000000"/>
                <w:sz w:val="20"/>
                <w:szCs w:val="20"/>
              </w:rPr>
              <w:t>9.0</w:t>
            </w:r>
          </w:p>
        </w:tc>
        <w:tc>
          <w:tcPr>
            <w:tcW w:w="661" w:type="dxa"/>
            <w:tcBorders>
              <w:top w:val="nil"/>
              <w:left w:val="nil"/>
              <w:bottom w:val="single" w:sz="4" w:space="0" w:color="auto"/>
              <w:right w:val="single" w:sz="4" w:space="0" w:color="auto"/>
            </w:tcBorders>
            <w:shd w:val="clear" w:color="auto" w:fill="auto"/>
            <w:noWrap/>
            <w:vAlign w:val="bottom"/>
          </w:tcPr>
          <w:p w14:paraId="6D2BC01C" w14:textId="0B8B0AB6" w:rsidR="00774B11" w:rsidRPr="008733FB" w:rsidRDefault="00774B11" w:rsidP="00774B11">
            <w:pPr>
              <w:rPr>
                <w:rFonts w:cstheme="minorHAnsi"/>
                <w:sz w:val="20"/>
                <w:szCs w:val="20"/>
              </w:rPr>
            </w:pPr>
            <w:r>
              <w:rPr>
                <w:rFonts w:ascii="Calibri" w:hAnsi="Calibri" w:cs="Calibri"/>
                <w:color w:val="000000"/>
                <w:sz w:val="20"/>
                <w:szCs w:val="20"/>
              </w:rPr>
              <w:t>11.3</w:t>
            </w:r>
          </w:p>
        </w:tc>
        <w:tc>
          <w:tcPr>
            <w:tcW w:w="669" w:type="dxa"/>
            <w:tcBorders>
              <w:top w:val="nil"/>
              <w:left w:val="nil"/>
              <w:bottom w:val="single" w:sz="4" w:space="0" w:color="auto"/>
              <w:right w:val="single" w:sz="4" w:space="0" w:color="auto"/>
            </w:tcBorders>
            <w:shd w:val="clear" w:color="auto" w:fill="auto"/>
            <w:noWrap/>
            <w:vAlign w:val="bottom"/>
          </w:tcPr>
          <w:p w14:paraId="4275EB68" w14:textId="70269CCA" w:rsidR="00774B11" w:rsidRPr="008733FB" w:rsidRDefault="00774B11" w:rsidP="00774B11">
            <w:pPr>
              <w:rPr>
                <w:rFonts w:cstheme="minorHAnsi"/>
                <w:sz w:val="20"/>
                <w:szCs w:val="20"/>
              </w:rPr>
            </w:pPr>
            <w:r>
              <w:rPr>
                <w:rFonts w:ascii="Calibri" w:hAnsi="Calibri" w:cs="Calibri"/>
                <w:color w:val="000000"/>
                <w:sz w:val="20"/>
                <w:szCs w:val="20"/>
              </w:rPr>
              <w:t>21.3</w:t>
            </w:r>
          </w:p>
        </w:tc>
        <w:tc>
          <w:tcPr>
            <w:tcW w:w="669" w:type="dxa"/>
            <w:tcBorders>
              <w:top w:val="nil"/>
              <w:left w:val="nil"/>
              <w:bottom w:val="single" w:sz="4" w:space="0" w:color="auto"/>
              <w:right w:val="single" w:sz="4" w:space="0" w:color="auto"/>
            </w:tcBorders>
            <w:shd w:val="clear" w:color="auto" w:fill="auto"/>
            <w:noWrap/>
            <w:vAlign w:val="bottom"/>
          </w:tcPr>
          <w:p w14:paraId="40D4CAB9" w14:textId="1459E5D3" w:rsidR="00774B11" w:rsidRPr="008733FB" w:rsidRDefault="00774B11" w:rsidP="00774B11">
            <w:pPr>
              <w:rPr>
                <w:rFonts w:cstheme="minorHAnsi"/>
                <w:sz w:val="20"/>
                <w:szCs w:val="20"/>
              </w:rPr>
            </w:pPr>
            <w:r>
              <w:rPr>
                <w:rFonts w:ascii="Calibri" w:hAnsi="Calibri" w:cs="Calibri"/>
                <w:color w:val="000000"/>
                <w:sz w:val="20"/>
                <w:szCs w:val="20"/>
              </w:rPr>
              <w:t>20.7</w:t>
            </w:r>
          </w:p>
        </w:tc>
        <w:tc>
          <w:tcPr>
            <w:tcW w:w="661" w:type="dxa"/>
            <w:tcBorders>
              <w:top w:val="nil"/>
              <w:left w:val="nil"/>
              <w:bottom w:val="single" w:sz="4" w:space="0" w:color="auto"/>
              <w:right w:val="single" w:sz="4" w:space="0" w:color="auto"/>
            </w:tcBorders>
            <w:shd w:val="clear" w:color="auto" w:fill="auto"/>
            <w:noWrap/>
            <w:vAlign w:val="bottom"/>
          </w:tcPr>
          <w:p w14:paraId="3E720229" w14:textId="57D28D9E" w:rsidR="00774B11" w:rsidRPr="008733FB" w:rsidRDefault="00774B11" w:rsidP="00774B11">
            <w:pPr>
              <w:rPr>
                <w:rFonts w:cstheme="minorHAnsi"/>
                <w:sz w:val="20"/>
                <w:szCs w:val="20"/>
              </w:rPr>
            </w:pPr>
            <w:r>
              <w:rPr>
                <w:rFonts w:ascii="Calibri" w:hAnsi="Calibri" w:cs="Calibri"/>
                <w:color w:val="000000"/>
                <w:sz w:val="20"/>
                <w:szCs w:val="20"/>
              </w:rPr>
              <w:t>24.7</w:t>
            </w:r>
          </w:p>
        </w:tc>
      </w:tr>
      <w:tr w:rsidR="00774B11" w:rsidRPr="008733FB" w14:paraId="5FE73851" w14:textId="77777777" w:rsidTr="00D1289B">
        <w:trPr>
          <w:trHeight w:val="300"/>
        </w:trPr>
        <w:tc>
          <w:tcPr>
            <w:tcW w:w="10790" w:type="dxa"/>
            <w:gridSpan w:val="16"/>
            <w:noWrap/>
            <w:hideMark/>
          </w:tcPr>
          <w:p w14:paraId="714E3229" w14:textId="77777777" w:rsidR="00774B11" w:rsidRPr="00C360DC" w:rsidRDefault="00774B11" w:rsidP="00774B11">
            <w:pPr>
              <w:jc w:val="center"/>
              <w:rPr>
                <w:rFonts w:cstheme="minorHAnsi"/>
                <w:b/>
                <w:sz w:val="20"/>
                <w:szCs w:val="20"/>
              </w:rPr>
            </w:pPr>
            <w:r w:rsidRPr="00C360DC">
              <w:rPr>
                <w:rFonts w:cstheme="minorHAnsi"/>
                <w:b/>
                <w:sz w:val="20"/>
                <w:szCs w:val="20"/>
              </w:rPr>
              <w:t>Street Vendors &amp; Market Traders</w:t>
            </w:r>
          </w:p>
        </w:tc>
      </w:tr>
      <w:tr w:rsidR="00447DAB" w:rsidRPr="008733FB" w14:paraId="6B233CA6" w14:textId="77777777" w:rsidTr="00D71F04">
        <w:trPr>
          <w:trHeight w:val="300"/>
        </w:trPr>
        <w:tc>
          <w:tcPr>
            <w:tcW w:w="967" w:type="dxa"/>
            <w:noWrap/>
            <w:hideMark/>
          </w:tcPr>
          <w:p w14:paraId="44686B25" w14:textId="422FD6B3" w:rsidR="00447DAB" w:rsidRPr="008733FB" w:rsidRDefault="00447DAB" w:rsidP="00447DAB">
            <w:pPr>
              <w:rPr>
                <w:rFonts w:cstheme="minorHAnsi"/>
                <w:sz w:val="20"/>
                <w:szCs w:val="20"/>
              </w:rPr>
            </w:pPr>
            <w:r>
              <w:rPr>
                <w:rFonts w:ascii="Calibri" w:hAnsi="Calibri" w:cs="Calibri"/>
                <w:color w:val="000000"/>
                <w:sz w:val="20"/>
                <w:szCs w:val="20"/>
              </w:rPr>
              <w:t>15-24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33D9C" w14:textId="22A90D73"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4CBF7B56" w14:textId="4A75A94D"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8EB8135" w14:textId="1EECD57A" w:rsidR="00447DAB" w:rsidRPr="008733FB" w:rsidRDefault="00447DAB" w:rsidP="00447DAB">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8CED5" w14:textId="4EABDAA8" w:rsidR="00447DAB" w:rsidRPr="008733FB" w:rsidRDefault="00447DAB" w:rsidP="00447DAB">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BB38F88" w14:textId="31F03E6B"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02961932" w14:textId="68974B1C"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53513CE6" w14:textId="44C595F7" w:rsidR="00447DAB" w:rsidRPr="008733FB" w:rsidRDefault="00447DAB" w:rsidP="00447DAB">
            <w:pPr>
              <w:rPr>
                <w:rFonts w:cstheme="minorHAnsi"/>
                <w:sz w:val="20"/>
                <w:szCs w:val="20"/>
              </w:rPr>
            </w:pPr>
            <w:r>
              <w:rPr>
                <w:rFonts w:ascii="Calibri" w:hAnsi="Calibri" w:cs="Calibri"/>
                <w:color w:val="000000"/>
                <w:sz w:val="20"/>
                <w:szCs w:val="20"/>
              </w:rPr>
              <w:t>15.0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E9A2410" w14:textId="6B170C0E" w:rsidR="00447DAB" w:rsidRPr="008733FB" w:rsidRDefault="00447DAB" w:rsidP="00447DAB">
            <w:pPr>
              <w:rPr>
                <w:rFonts w:cstheme="minorHAnsi"/>
                <w:sz w:val="20"/>
                <w:szCs w:val="20"/>
              </w:rPr>
            </w:pPr>
            <w:r>
              <w:rPr>
                <w:rFonts w:ascii="Calibri" w:hAnsi="Calibri" w:cs="Calibri"/>
                <w:color w:val="000000"/>
                <w:sz w:val="20"/>
                <w:szCs w:val="20"/>
              </w:rPr>
              <w:t>0.0</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2A6668DC" w14:textId="6E36616E" w:rsidR="00447DAB" w:rsidRPr="008733FB" w:rsidRDefault="00447DAB" w:rsidP="00447DAB">
            <w:pPr>
              <w:rPr>
                <w:rFonts w:cstheme="minorHAnsi"/>
                <w:sz w:val="20"/>
                <w:szCs w:val="20"/>
              </w:rPr>
            </w:pPr>
            <w:r>
              <w:rPr>
                <w:rFonts w:ascii="Calibri" w:hAnsi="Calibri" w:cs="Calibri"/>
                <w:color w:val="000000"/>
                <w:sz w:val="20"/>
                <w:szCs w:val="20"/>
              </w:rPr>
              <w:t>16.9</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5D17AE4" w14:textId="3744ABFA" w:rsidR="00447DAB" w:rsidRPr="008733FB" w:rsidRDefault="00447DAB" w:rsidP="00447DAB">
            <w:pPr>
              <w:rPr>
                <w:rFonts w:cstheme="minorHAnsi"/>
                <w:sz w:val="20"/>
                <w:szCs w:val="20"/>
              </w:rPr>
            </w:pPr>
            <w:r>
              <w:rPr>
                <w:rFonts w:ascii="Calibri" w:hAnsi="Calibri" w:cs="Calibri"/>
                <w:color w:val="000000"/>
                <w:sz w:val="20"/>
                <w:szCs w:val="20"/>
              </w:rPr>
              <w:t>9.0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06454CB" w14:textId="608668C4" w:rsidR="00447DAB" w:rsidRPr="008733FB" w:rsidRDefault="00447DAB" w:rsidP="00447DAB">
            <w:pPr>
              <w:rPr>
                <w:rFonts w:cstheme="minorHAnsi"/>
                <w:sz w:val="20"/>
                <w:szCs w:val="20"/>
              </w:rPr>
            </w:pPr>
            <w:r>
              <w:rPr>
                <w:rFonts w:ascii="Calibri" w:hAnsi="Calibri" w:cs="Calibri"/>
                <w:color w:val="000000"/>
                <w:sz w:val="20"/>
                <w:szCs w:val="20"/>
              </w:rPr>
              <w:t>22.3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415D306" w14:textId="1F6E03F7" w:rsidR="00447DAB" w:rsidRPr="008733FB" w:rsidRDefault="00447DAB" w:rsidP="00447DAB">
            <w:pPr>
              <w:rPr>
                <w:rFonts w:cstheme="minorHAnsi"/>
                <w:sz w:val="20"/>
                <w:szCs w:val="20"/>
              </w:rPr>
            </w:pPr>
            <w:r>
              <w:rPr>
                <w:rFonts w:ascii="Calibri" w:hAnsi="Calibri" w:cs="Calibri"/>
                <w:color w:val="000000"/>
                <w:sz w:val="20"/>
                <w:szCs w:val="20"/>
              </w:rPr>
              <w:t>3.1</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44D80DF" w14:textId="5A9AEF9F" w:rsidR="00447DAB" w:rsidRPr="008733FB" w:rsidRDefault="00447DAB" w:rsidP="00447DAB">
            <w:pPr>
              <w:rPr>
                <w:rFonts w:cstheme="minorHAnsi"/>
                <w:sz w:val="20"/>
                <w:szCs w:val="20"/>
              </w:rPr>
            </w:pPr>
            <w:r>
              <w:rPr>
                <w:rFonts w:ascii="Calibri" w:hAnsi="Calibri" w:cs="Calibri"/>
                <w:color w:val="000000"/>
                <w:sz w:val="20"/>
                <w:szCs w:val="20"/>
              </w:rPr>
              <w:t>11.5</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1C55AFE0" w14:textId="04E79F40" w:rsidR="00447DAB" w:rsidRPr="008733FB" w:rsidRDefault="00447DAB" w:rsidP="00447DAB">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E48D515" w14:textId="44D510B9" w:rsidR="00447DAB" w:rsidRPr="008733FB" w:rsidRDefault="00447DAB" w:rsidP="00447DAB">
            <w:pPr>
              <w:rPr>
                <w:rFonts w:cstheme="minorHAnsi"/>
                <w:sz w:val="20"/>
                <w:szCs w:val="20"/>
              </w:rPr>
            </w:pPr>
            <w:r>
              <w:rPr>
                <w:rFonts w:ascii="Calibri" w:hAnsi="Calibri" w:cs="Calibri"/>
                <w:color w:val="000000"/>
                <w:sz w:val="20"/>
                <w:szCs w:val="20"/>
              </w:rPr>
              <w:t>13.6</w:t>
            </w:r>
          </w:p>
        </w:tc>
      </w:tr>
      <w:tr w:rsidR="00447DAB" w:rsidRPr="008733FB" w14:paraId="5539BC3B" w14:textId="77777777" w:rsidTr="00D71F04">
        <w:trPr>
          <w:trHeight w:val="300"/>
        </w:trPr>
        <w:tc>
          <w:tcPr>
            <w:tcW w:w="967" w:type="dxa"/>
            <w:noWrap/>
            <w:hideMark/>
          </w:tcPr>
          <w:p w14:paraId="41DAAB15" w14:textId="4E423D1B" w:rsidR="00447DAB" w:rsidRPr="008733FB" w:rsidRDefault="00447DAB" w:rsidP="00447DAB">
            <w:pPr>
              <w:rPr>
                <w:rFonts w:cstheme="minorHAnsi"/>
                <w:sz w:val="20"/>
                <w:szCs w:val="20"/>
              </w:rPr>
            </w:pPr>
            <w:r>
              <w:rPr>
                <w:rFonts w:cstheme="minorHAnsi"/>
                <w:sz w:val="20"/>
                <w:szCs w:val="20"/>
              </w:rPr>
              <w:t>25-34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22B5A" w14:textId="7EC66F60"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0BA61D06" w14:textId="1DABAFB6"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EB4366F" w14:textId="5E809A14" w:rsidR="00447DAB" w:rsidRPr="008733FB" w:rsidRDefault="00447DAB" w:rsidP="00447DAB">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9368F" w14:textId="0F2972E0" w:rsidR="00447DAB" w:rsidRPr="008733FB" w:rsidRDefault="00447DAB" w:rsidP="00447DAB">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ACEFE11" w14:textId="4428BEF6"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61F59E27" w14:textId="6A32B70F"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26C11F0D" w14:textId="2019B8AA" w:rsidR="00447DAB" w:rsidRPr="008733FB" w:rsidRDefault="00447DAB" w:rsidP="00447DAB">
            <w:pPr>
              <w:rPr>
                <w:rFonts w:cstheme="minorHAnsi"/>
                <w:sz w:val="20"/>
                <w:szCs w:val="20"/>
              </w:rPr>
            </w:pPr>
            <w:r>
              <w:rPr>
                <w:rFonts w:ascii="Calibri" w:hAnsi="Calibri" w:cs="Calibri"/>
                <w:color w:val="000000"/>
                <w:sz w:val="20"/>
                <w:szCs w:val="20"/>
              </w:rPr>
              <w:t>5.4</w:t>
            </w:r>
          </w:p>
        </w:tc>
        <w:tc>
          <w:tcPr>
            <w:tcW w:w="661" w:type="dxa"/>
            <w:tcBorders>
              <w:top w:val="nil"/>
              <w:left w:val="nil"/>
              <w:bottom w:val="single" w:sz="4" w:space="0" w:color="auto"/>
              <w:right w:val="single" w:sz="4" w:space="0" w:color="auto"/>
            </w:tcBorders>
            <w:shd w:val="clear" w:color="auto" w:fill="auto"/>
            <w:noWrap/>
            <w:vAlign w:val="bottom"/>
          </w:tcPr>
          <w:p w14:paraId="59D10A3E" w14:textId="15CE1E30" w:rsidR="00447DAB" w:rsidRPr="008733FB" w:rsidRDefault="00447DAB" w:rsidP="00447DAB">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4382C22B" w14:textId="1F68D568" w:rsidR="00447DAB" w:rsidRPr="008733FB" w:rsidRDefault="00447DAB" w:rsidP="00447DAB">
            <w:pPr>
              <w:rPr>
                <w:rFonts w:cstheme="minorHAnsi"/>
                <w:sz w:val="20"/>
                <w:szCs w:val="20"/>
              </w:rPr>
            </w:pPr>
            <w:r>
              <w:rPr>
                <w:rFonts w:ascii="Calibri" w:hAnsi="Calibri" w:cs="Calibri"/>
                <w:color w:val="000000"/>
                <w:sz w:val="20"/>
                <w:szCs w:val="20"/>
              </w:rPr>
              <w:t>6.1</w:t>
            </w:r>
          </w:p>
        </w:tc>
        <w:tc>
          <w:tcPr>
            <w:tcW w:w="661" w:type="dxa"/>
            <w:tcBorders>
              <w:top w:val="nil"/>
              <w:left w:val="nil"/>
              <w:bottom w:val="single" w:sz="4" w:space="0" w:color="auto"/>
              <w:right w:val="single" w:sz="4" w:space="0" w:color="auto"/>
            </w:tcBorders>
            <w:shd w:val="clear" w:color="auto" w:fill="auto"/>
            <w:noWrap/>
            <w:vAlign w:val="bottom"/>
          </w:tcPr>
          <w:p w14:paraId="0A5FB6B4" w14:textId="13CFB294" w:rsidR="00447DAB" w:rsidRPr="008733FB" w:rsidRDefault="00447DAB" w:rsidP="00447DAB">
            <w:pPr>
              <w:rPr>
                <w:rFonts w:cstheme="minorHAnsi"/>
                <w:sz w:val="20"/>
                <w:szCs w:val="20"/>
              </w:rPr>
            </w:pPr>
            <w:r>
              <w:rPr>
                <w:rFonts w:ascii="Calibri" w:hAnsi="Calibri" w:cs="Calibri"/>
                <w:color w:val="000000"/>
                <w:sz w:val="20"/>
                <w:szCs w:val="20"/>
              </w:rPr>
              <w:t>28.8</w:t>
            </w:r>
          </w:p>
        </w:tc>
        <w:tc>
          <w:tcPr>
            <w:tcW w:w="661" w:type="dxa"/>
            <w:tcBorders>
              <w:top w:val="nil"/>
              <w:left w:val="nil"/>
              <w:bottom w:val="single" w:sz="4" w:space="0" w:color="auto"/>
              <w:right w:val="single" w:sz="4" w:space="0" w:color="auto"/>
            </w:tcBorders>
            <w:shd w:val="clear" w:color="auto" w:fill="auto"/>
            <w:noWrap/>
            <w:vAlign w:val="bottom"/>
          </w:tcPr>
          <w:p w14:paraId="14F0CB05" w14:textId="2202894C" w:rsidR="00447DAB" w:rsidRPr="008733FB" w:rsidRDefault="00447DAB" w:rsidP="00447DAB">
            <w:pPr>
              <w:rPr>
                <w:rFonts w:cstheme="minorHAnsi"/>
                <w:sz w:val="20"/>
                <w:szCs w:val="20"/>
              </w:rPr>
            </w:pPr>
            <w:r>
              <w:rPr>
                <w:rFonts w:ascii="Calibri" w:hAnsi="Calibri" w:cs="Calibri"/>
                <w:color w:val="000000"/>
                <w:sz w:val="20"/>
                <w:szCs w:val="20"/>
              </w:rPr>
              <w:t>25.0</w:t>
            </w:r>
          </w:p>
        </w:tc>
        <w:tc>
          <w:tcPr>
            <w:tcW w:w="661" w:type="dxa"/>
            <w:tcBorders>
              <w:top w:val="nil"/>
              <w:left w:val="nil"/>
              <w:bottom w:val="single" w:sz="4" w:space="0" w:color="auto"/>
              <w:right w:val="single" w:sz="4" w:space="0" w:color="auto"/>
            </w:tcBorders>
            <w:shd w:val="clear" w:color="auto" w:fill="auto"/>
            <w:noWrap/>
            <w:vAlign w:val="bottom"/>
          </w:tcPr>
          <w:p w14:paraId="74A9380F" w14:textId="5659DE8F" w:rsidR="00447DAB" w:rsidRPr="008733FB" w:rsidRDefault="00447DAB" w:rsidP="00447DAB">
            <w:pPr>
              <w:rPr>
                <w:rFonts w:cstheme="minorHAnsi"/>
                <w:sz w:val="20"/>
                <w:szCs w:val="20"/>
              </w:rPr>
            </w:pPr>
            <w:r>
              <w:rPr>
                <w:rFonts w:ascii="Calibri" w:hAnsi="Calibri" w:cs="Calibri"/>
                <w:color w:val="000000"/>
                <w:sz w:val="20"/>
                <w:szCs w:val="20"/>
              </w:rPr>
              <w:t>30.6</w:t>
            </w:r>
          </w:p>
        </w:tc>
        <w:tc>
          <w:tcPr>
            <w:tcW w:w="669" w:type="dxa"/>
            <w:tcBorders>
              <w:top w:val="nil"/>
              <w:left w:val="nil"/>
              <w:bottom w:val="single" w:sz="4" w:space="0" w:color="auto"/>
              <w:right w:val="single" w:sz="4" w:space="0" w:color="auto"/>
            </w:tcBorders>
            <w:shd w:val="clear" w:color="auto" w:fill="auto"/>
            <w:noWrap/>
            <w:vAlign w:val="bottom"/>
          </w:tcPr>
          <w:p w14:paraId="1AD88EF6" w14:textId="50BBE565" w:rsidR="00447DAB" w:rsidRPr="008733FB" w:rsidRDefault="00447DAB" w:rsidP="00447DAB">
            <w:pPr>
              <w:rPr>
                <w:rFonts w:cstheme="minorHAnsi"/>
                <w:sz w:val="20"/>
                <w:szCs w:val="20"/>
              </w:rPr>
            </w:pPr>
            <w:r>
              <w:rPr>
                <w:rFonts w:ascii="Calibri" w:hAnsi="Calibri" w:cs="Calibri"/>
                <w:color w:val="000000"/>
                <w:sz w:val="20"/>
                <w:szCs w:val="20"/>
              </w:rPr>
              <w:t>8.9</w:t>
            </w:r>
          </w:p>
        </w:tc>
        <w:tc>
          <w:tcPr>
            <w:tcW w:w="669" w:type="dxa"/>
            <w:tcBorders>
              <w:top w:val="nil"/>
              <w:left w:val="nil"/>
              <w:bottom w:val="single" w:sz="4" w:space="0" w:color="auto"/>
              <w:right w:val="single" w:sz="4" w:space="0" w:color="auto"/>
            </w:tcBorders>
            <w:shd w:val="clear" w:color="auto" w:fill="auto"/>
            <w:noWrap/>
            <w:vAlign w:val="bottom"/>
          </w:tcPr>
          <w:p w14:paraId="00F1426C" w14:textId="535C3E8A" w:rsidR="00447DAB" w:rsidRPr="008733FB" w:rsidRDefault="00447DAB" w:rsidP="00447DAB">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428DCE8D" w14:textId="14D80EB9" w:rsidR="00447DAB" w:rsidRPr="008733FB" w:rsidRDefault="00447DAB" w:rsidP="00447DAB">
            <w:pPr>
              <w:rPr>
                <w:rFonts w:cstheme="minorHAnsi"/>
                <w:sz w:val="20"/>
                <w:szCs w:val="20"/>
              </w:rPr>
            </w:pPr>
            <w:r>
              <w:rPr>
                <w:rFonts w:ascii="Calibri" w:hAnsi="Calibri" w:cs="Calibri"/>
                <w:color w:val="000000"/>
                <w:sz w:val="20"/>
                <w:szCs w:val="20"/>
              </w:rPr>
              <w:t>10.5</w:t>
            </w:r>
          </w:p>
        </w:tc>
      </w:tr>
      <w:tr w:rsidR="00447DAB" w:rsidRPr="008733FB" w14:paraId="1E9AFE4F" w14:textId="77777777" w:rsidTr="00D71F04">
        <w:trPr>
          <w:trHeight w:val="300"/>
        </w:trPr>
        <w:tc>
          <w:tcPr>
            <w:tcW w:w="967" w:type="dxa"/>
            <w:noWrap/>
            <w:hideMark/>
          </w:tcPr>
          <w:p w14:paraId="22F713E7" w14:textId="4E1B2A6F" w:rsidR="00447DAB" w:rsidRPr="008733FB" w:rsidRDefault="00447DAB" w:rsidP="00447DAB">
            <w:pPr>
              <w:rPr>
                <w:rFonts w:cstheme="minorHAnsi"/>
                <w:sz w:val="20"/>
                <w:szCs w:val="20"/>
              </w:rPr>
            </w:pPr>
            <w:r>
              <w:rPr>
                <w:rFonts w:cstheme="minorHAnsi"/>
                <w:sz w:val="20"/>
                <w:szCs w:val="20"/>
              </w:rPr>
              <w:t>35-44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3510B" w14:textId="06A3DD9E"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0F0901D1" w14:textId="57799C89"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7977B47" w14:textId="6F771F10" w:rsidR="00447DAB" w:rsidRPr="008733FB" w:rsidRDefault="00447DAB" w:rsidP="00447DAB">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13028" w14:textId="36A5B688" w:rsidR="00447DAB" w:rsidRPr="008733FB" w:rsidRDefault="00447DAB" w:rsidP="00447DAB">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60812E72" w14:textId="0E585175"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56DFA2EE" w14:textId="6D39A502"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5C7A644B" w14:textId="0815EB11" w:rsidR="00447DAB" w:rsidRPr="008733FB" w:rsidRDefault="00447DAB" w:rsidP="00447DAB">
            <w:pPr>
              <w:rPr>
                <w:rFonts w:cstheme="minorHAnsi"/>
                <w:sz w:val="20"/>
                <w:szCs w:val="20"/>
              </w:rPr>
            </w:pPr>
            <w:r>
              <w:rPr>
                <w:rFonts w:ascii="Calibri" w:hAnsi="Calibri" w:cs="Calibri"/>
                <w:color w:val="000000"/>
                <w:sz w:val="20"/>
                <w:szCs w:val="20"/>
              </w:rPr>
              <w:t>42.1</w:t>
            </w:r>
          </w:p>
        </w:tc>
        <w:tc>
          <w:tcPr>
            <w:tcW w:w="661" w:type="dxa"/>
            <w:tcBorders>
              <w:top w:val="nil"/>
              <w:left w:val="nil"/>
              <w:bottom w:val="single" w:sz="4" w:space="0" w:color="auto"/>
              <w:right w:val="single" w:sz="4" w:space="0" w:color="auto"/>
            </w:tcBorders>
            <w:shd w:val="clear" w:color="auto" w:fill="auto"/>
            <w:noWrap/>
            <w:vAlign w:val="bottom"/>
          </w:tcPr>
          <w:p w14:paraId="5E66774C" w14:textId="4BE7A000" w:rsidR="00447DAB" w:rsidRPr="008733FB" w:rsidRDefault="00447DAB" w:rsidP="00447DAB">
            <w:pPr>
              <w:rPr>
                <w:rFonts w:cstheme="minorHAnsi"/>
                <w:sz w:val="20"/>
                <w:szCs w:val="20"/>
              </w:rPr>
            </w:pPr>
            <w:r>
              <w:rPr>
                <w:rFonts w:ascii="Calibri" w:hAnsi="Calibri" w:cs="Calibri"/>
                <w:color w:val="000000"/>
                <w:sz w:val="20"/>
                <w:szCs w:val="20"/>
              </w:rPr>
              <w:t>23.0</w:t>
            </w:r>
          </w:p>
        </w:tc>
        <w:tc>
          <w:tcPr>
            <w:tcW w:w="618" w:type="dxa"/>
            <w:tcBorders>
              <w:top w:val="nil"/>
              <w:left w:val="nil"/>
              <w:bottom w:val="single" w:sz="4" w:space="0" w:color="auto"/>
              <w:right w:val="single" w:sz="4" w:space="0" w:color="auto"/>
            </w:tcBorders>
            <w:shd w:val="clear" w:color="auto" w:fill="auto"/>
            <w:noWrap/>
            <w:vAlign w:val="bottom"/>
          </w:tcPr>
          <w:p w14:paraId="1BFB8796" w14:textId="0FF1FC04" w:rsidR="00447DAB" w:rsidRPr="008733FB" w:rsidRDefault="00447DAB" w:rsidP="00447DAB">
            <w:pPr>
              <w:rPr>
                <w:rFonts w:cstheme="minorHAnsi"/>
                <w:sz w:val="20"/>
                <w:szCs w:val="20"/>
              </w:rPr>
            </w:pPr>
            <w:r>
              <w:rPr>
                <w:rFonts w:ascii="Calibri" w:hAnsi="Calibri" w:cs="Calibri"/>
                <w:color w:val="000000"/>
                <w:sz w:val="20"/>
                <w:szCs w:val="20"/>
              </w:rPr>
              <w:t>44.5</w:t>
            </w:r>
          </w:p>
        </w:tc>
        <w:tc>
          <w:tcPr>
            <w:tcW w:w="661" w:type="dxa"/>
            <w:tcBorders>
              <w:top w:val="nil"/>
              <w:left w:val="nil"/>
              <w:bottom w:val="single" w:sz="4" w:space="0" w:color="auto"/>
              <w:right w:val="single" w:sz="4" w:space="0" w:color="auto"/>
            </w:tcBorders>
            <w:shd w:val="clear" w:color="auto" w:fill="auto"/>
            <w:noWrap/>
            <w:vAlign w:val="bottom"/>
          </w:tcPr>
          <w:p w14:paraId="1B8D4B54" w14:textId="515DDB07" w:rsidR="00447DAB" w:rsidRPr="008733FB" w:rsidRDefault="00447DAB" w:rsidP="00447DAB">
            <w:pPr>
              <w:rPr>
                <w:rFonts w:cstheme="minorHAnsi"/>
                <w:sz w:val="20"/>
                <w:szCs w:val="20"/>
              </w:rPr>
            </w:pPr>
            <w:r>
              <w:rPr>
                <w:rFonts w:ascii="Calibri" w:hAnsi="Calibri" w:cs="Calibri"/>
                <w:color w:val="000000"/>
                <w:sz w:val="20"/>
                <w:szCs w:val="20"/>
              </w:rPr>
              <w:t>33.5</w:t>
            </w:r>
          </w:p>
        </w:tc>
        <w:tc>
          <w:tcPr>
            <w:tcW w:w="661" w:type="dxa"/>
            <w:tcBorders>
              <w:top w:val="nil"/>
              <w:left w:val="nil"/>
              <w:bottom w:val="single" w:sz="4" w:space="0" w:color="auto"/>
              <w:right w:val="single" w:sz="4" w:space="0" w:color="auto"/>
            </w:tcBorders>
            <w:shd w:val="clear" w:color="auto" w:fill="auto"/>
            <w:noWrap/>
            <w:vAlign w:val="bottom"/>
          </w:tcPr>
          <w:p w14:paraId="168F9415" w14:textId="18A87084" w:rsidR="00447DAB" w:rsidRPr="008733FB" w:rsidRDefault="00447DAB" w:rsidP="00447DAB">
            <w:pPr>
              <w:rPr>
                <w:rFonts w:cstheme="minorHAnsi"/>
                <w:sz w:val="20"/>
                <w:szCs w:val="20"/>
              </w:rPr>
            </w:pPr>
            <w:r>
              <w:rPr>
                <w:rFonts w:ascii="Calibri" w:hAnsi="Calibri" w:cs="Calibri"/>
                <w:color w:val="000000"/>
                <w:sz w:val="20"/>
                <w:szCs w:val="20"/>
              </w:rPr>
              <w:t>27.4</w:t>
            </w:r>
          </w:p>
        </w:tc>
        <w:tc>
          <w:tcPr>
            <w:tcW w:w="661" w:type="dxa"/>
            <w:tcBorders>
              <w:top w:val="nil"/>
              <w:left w:val="nil"/>
              <w:bottom w:val="single" w:sz="4" w:space="0" w:color="auto"/>
              <w:right w:val="single" w:sz="4" w:space="0" w:color="auto"/>
            </w:tcBorders>
            <w:shd w:val="clear" w:color="auto" w:fill="auto"/>
            <w:noWrap/>
            <w:vAlign w:val="bottom"/>
          </w:tcPr>
          <w:p w14:paraId="1D30B6CF" w14:textId="10F12AAF" w:rsidR="00447DAB" w:rsidRPr="008733FB" w:rsidRDefault="00447DAB" w:rsidP="00447DAB">
            <w:pPr>
              <w:rPr>
                <w:rFonts w:cstheme="minorHAnsi"/>
                <w:sz w:val="20"/>
                <w:szCs w:val="20"/>
              </w:rPr>
            </w:pPr>
            <w:r>
              <w:rPr>
                <w:rFonts w:ascii="Calibri" w:hAnsi="Calibri" w:cs="Calibri"/>
                <w:color w:val="000000"/>
                <w:sz w:val="20"/>
                <w:szCs w:val="20"/>
              </w:rPr>
              <w:t>36.2</w:t>
            </w:r>
          </w:p>
        </w:tc>
        <w:tc>
          <w:tcPr>
            <w:tcW w:w="669" w:type="dxa"/>
            <w:tcBorders>
              <w:top w:val="nil"/>
              <w:left w:val="nil"/>
              <w:bottom w:val="single" w:sz="4" w:space="0" w:color="auto"/>
              <w:right w:val="single" w:sz="4" w:space="0" w:color="auto"/>
            </w:tcBorders>
            <w:shd w:val="clear" w:color="auto" w:fill="auto"/>
            <w:noWrap/>
            <w:vAlign w:val="bottom"/>
          </w:tcPr>
          <w:p w14:paraId="70E1DA1E" w14:textId="0EFF2DEE" w:rsidR="00447DAB" w:rsidRPr="008733FB" w:rsidRDefault="00447DAB" w:rsidP="00447DAB">
            <w:pPr>
              <w:rPr>
                <w:rFonts w:cstheme="minorHAnsi"/>
                <w:sz w:val="20"/>
                <w:szCs w:val="20"/>
              </w:rPr>
            </w:pPr>
            <w:r>
              <w:rPr>
                <w:rFonts w:ascii="Calibri" w:hAnsi="Calibri" w:cs="Calibri"/>
                <w:color w:val="000000"/>
                <w:sz w:val="20"/>
                <w:szCs w:val="20"/>
              </w:rPr>
              <w:t>23.1</w:t>
            </w:r>
          </w:p>
        </w:tc>
        <w:tc>
          <w:tcPr>
            <w:tcW w:w="669" w:type="dxa"/>
            <w:tcBorders>
              <w:top w:val="nil"/>
              <w:left w:val="nil"/>
              <w:bottom w:val="single" w:sz="4" w:space="0" w:color="auto"/>
              <w:right w:val="single" w:sz="4" w:space="0" w:color="auto"/>
            </w:tcBorders>
            <w:shd w:val="clear" w:color="auto" w:fill="auto"/>
            <w:noWrap/>
            <w:vAlign w:val="bottom"/>
          </w:tcPr>
          <w:p w14:paraId="2379B693" w14:textId="6E91B955" w:rsidR="00447DAB" w:rsidRPr="008733FB" w:rsidRDefault="00447DAB" w:rsidP="00447DAB">
            <w:pPr>
              <w:rPr>
                <w:rFonts w:cstheme="minorHAnsi"/>
                <w:sz w:val="20"/>
                <w:szCs w:val="20"/>
              </w:rPr>
            </w:pPr>
            <w:r>
              <w:rPr>
                <w:rFonts w:ascii="Calibri" w:hAnsi="Calibri" w:cs="Calibri"/>
                <w:color w:val="000000"/>
                <w:sz w:val="20"/>
                <w:szCs w:val="20"/>
              </w:rPr>
              <w:t>49.0</w:t>
            </w:r>
          </w:p>
        </w:tc>
        <w:tc>
          <w:tcPr>
            <w:tcW w:w="661" w:type="dxa"/>
            <w:tcBorders>
              <w:top w:val="nil"/>
              <w:left w:val="nil"/>
              <w:bottom w:val="single" w:sz="4" w:space="0" w:color="auto"/>
              <w:right w:val="single" w:sz="4" w:space="0" w:color="auto"/>
            </w:tcBorders>
            <w:shd w:val="clear" w:color="auto" w:fill="auto"/>
            <w:noWrap/>
            <w:vAlign w:val="bottom"/>
          </w:tcPr>
          <w:p w14:paraId="0F5DDAAE" w14:textId="677FE2B8" w:rsidR="00447DAB" w:rsidRPr="008733FB" w:rsidRDefault="00447DAB" w:rsidP="00447DAB">
            <w:pPr>
              <w:rPr>
                <w:rFonts w:cstheme="minorHAnsi"/>
                <w:sz w:val="20"/>
                <w:szCs w:val="20"/>
              </w:rPr>
            </w:pPr>
            <w:r>
              <w:rPr>
                <w:rFonts w:ascii="Calibri" w:hAnsi="Calibri" w:cs="Calibri"/>
                <w:color w:val="000000"/>
                <w:sz w:val="20"/>
                <w:szCs w:val="20"/>
              </w:rPr>
              <w:t>18.3</w:t>
            </w:r>
          </w:p>
        </w:tc>
      </w:tr>
      <w:tr w:rsidR="00447DAB" w:rsidRPr="008733FB" w14:paraId="47AA7240" w14:textId="77777777" w:rsidTr="00D71F04">
        <w:trPr>
          <w:trHeight w:val="300"/>
        </w:trPr>
        <w:tc>
          <w:tcPr>
            <w:tcW w:w="967" w:type="dxa"/>
            <w:noWrap/>
            <w:hideMark/>
          </w:tcPr>
          <w:p w14:paraId="3B1ADFE9" w14:textId="0CB240FE" w:rsidR="00447DAB" w:rsidRPr="008733FB" w:rsidRDefault="00447DAB" w:rsidP="00447DAB">
            <w:pPr>
              <w:rPr>
                <w:rFonts w:cstheme="minorHAnsi"/>
                <w:sz w:val="20"/>
                <w:szCs w:val="20"/>
              </w:rPr>
            </w:pPr>
            <w:r>
              <w:rPr>
                <w:rFonts w:cstheme="minorHAnsi"/>
                <w:sz w:val="20"/>
                <w:szCs w:val="20"/>
              </w:rPr>
              <w:t>45-54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CC4DD" w14:textId="47EFAD36"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1E9163F" w14:textId="50D4C8F5"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56073F0F" w14:textId="0E2E3EC4" w:rsidR="00447DAB" w:rsidRPr="008733FB" w:rsidRDefault="00447DAB" w:rsidP="00447DAB">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B09EC" w14:textId="577C1DB5" w:rsidR="00447DAB" w:rsidRPr="008733FB" w:rsidRDefault="00447DAB" w:rsidP="00447DAB">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15889D05" w14:textId="4F8C9CD1"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34FC8D14" w14:textId="6068E5A0"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57BCFDF3" w14:textId="153F8B34" w:rsidR="00447DAB" w:rsidRPr="008733FB" w:rsidRDefault="00447DAB" w:rsidP="00447DAB">
            <w:pPr>
              <w:rPr>
                <w:rFonts w:cstheme="minorHAnsi"/>
                <w:sz w:val="20"/>
                <w:szCs w:val="20"/>
              </w:rPr>
            </w:pPr>
            <w:r>
              <w:rPr>
                <w:rFonts w:ascii="Calibri" w:hAnsi="Calibri" w:cs="Calibri"/>
                <w:color w:val="000000"/>
                <w:sz w:val="20"/>
                <w:szCs w:val="20"/>
              </w:rPr>
              <w:t>32.0</w:t>
            </w:r>
          </w:p>
        </w:tc>
        <w:tc>
          <w:tcPr>
            <w:tcW w:w="661" w:type="dxa"/>
            <w:tcBorders>
              <w:top w:val="nil"/>
              <w:left w:val="nil"/>
              <w:bottom w:val="single" w:sz="4" w:space="0" w:color="auto"/>
              <w:right w:val="single" w:sz="4" w:space="0" w:color="auto"/>
            </w:tcBorders>
            <w:shd w:val="clear" w:color="auto" w:fill="auto"/>
            <w:noWrap/>
            <w:vAlign w:val="bottom"/>
          </w:tcPr>
          <w:p w14:paraId="08672A46" w14:textId="41CC10EC" w:rsidR="00447DAB" w:rsidRPr="008733FB" w:rsidRDefault="00447DAB" w:rsidP="00447DAB">
            <w:pPr>
              <w:rPr>
                <w:rFonts w:cstheme="minorHAnsi"/>
                <w:sz w:val="20"/>
                <w:szCs w:val="20"/>
              </w:rPr>
            </w:pPr>
            <w:r>
              <w:rPr>
                <w:rFonts w:ascii="Calibri" w:hAnsi="Calibri" w:cs="Calibri"/>
                <w:color w:val="000000"/>
                <w:sz w:val="20"/>
                <w:szCs w:val="20"/>
              </w:rPr>
              <w:t>77.0</w:t>
            </w:r>
          </w:p>
        </w:tc>
        <w:tc>
          <w:tcPr>
            <w:tcW w:w="618" w:type="dxa"/>
            <w:tcBorders>
              <w:top w:val="nil"/>
              <w:left w:val="nil"/>
              <w:bottom w:val="single" w:sz="4" w:space="0" w:color="auto"/>
              <w:right w:val="single" w:sz="4" w:space="0" w:color="auto"/>
            </w:tcBorders>
            <w:shd w:val="clear" w:color="auto" w:fill="auto"/>
            <w:noWrap/>
            <w:vAlign w:val="bottom"/>
          </w:tcPr>
          <w:p w14:paraId="78CD6E7B" w14:textId="4CB20F11" w:rsidR="00447DAB" w:rsidRPr="008733FB" w:rsidRDefault="00447DAB" w:rsidP="00447DAB">
            <w:pPr>
              <w:rPr>
                <w:rFonts w:cstheme="minorHAnsi"/>
                <w:sz w:val="20"/>
                <w:szCs w:val="20"/>
              </w:rPr>
            </w:pPr>
            <w:r>
              <w:rPr>
                <w:rFonts w:ascii="Calibri" w:hAnsi="Calibri" w:cs="Calibri"/>
                <w:color w:val="000000"/>
                <w:sz w:val="20"/>
                <w:szCs w:val="20"/>
              </w:rPr>
              <w:t>26.3</w:t>
            </w:r>
          </w:p>
        </w:tc>
        <w:tc>
          <w:tcPr>
            <w:tcW w:w="661" w:type="dxa"/>
            <w:tcBorders>
              <w:top w:val="nil"/>
              <w:left w:val="nil"/>
              <w:bottom w:val="single" w:sz="4" w:space="0" w:color="auto"/>
              <w:right w:val="single" w:sz="4" w:space="0" w:color="auto"/>
            </w:tcBorders>
            <w:shd w:val="clear" w:color="auto" w:fill="auto"/>
            <w:noWrap/>
            <w:vAlign w:val="bottom"/>
          </w:tcPr>
          <w:p w14:paraId="7C146794" w14:textId="65F8D724" w:rsidR="00447DAB" w:rsidRPr="008733FB" w:rsidRDefault="00447DAB" w:rsidP="00447DAB">
            <w:pPr>
              <w:rPr>
                <w:rFonts w:cstheme="minorHAnsi"/>
                <w:sz w:val="20"/>
                <w:szCs w:val="20"/>
              </w:rPr>
            </w:pPr>
            <w:r>
              <w:rPr>
                <w:rFonts w:ascii="Calibri" w:hAnsi="Calibri" w:cs="Calibri"/>
                <w:color w:val="000000"/>
                <w:sz w:val="20"/>
                <w:szCs w:val="20"/>
              </w:rPr>
              <w:t>14.7</w:t>
            </w:r>
          </w:p>
        </w:tc>
        <w:tc>
          <w:tcPr>
            <w:tcW w:w="661" w:type="dxa"/>
            <w:tcBorders>
              <w:top w:val="nil"/>
              <w:left w:val="nil"/>
              <w:bottom w:val="single" w:sz="4" w:space="0" w:color="auto"/>
              <w:right w:val="single" w:sz="4" w:space="0" w:color="auto"/>
            </w:tcBorders>
            <w:shd w:val="clear" w:color="auto" w:fill="auto"/>
            <w:noWrap/>
            <w:vAlign w:val="bottom"/>
          </w:tcPr>
          <w:p w14:paraId="35D6A58F" w14:textId="1662635C" w:rsidR="00447DAB" w:rsidRPr="008733FB" w:rsidRDefault="00447DAB" w:rsidP="00447DAB">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69A1E1E" w14:textId="578A8DBF" w:rsidR="00447DAB" w:rsidRPr="008733FB" w:rsidRDefault="00447DAB" w:rsidP="00447DAB">
            <w:pPr>
              <w:rPr>
                <w:rFonts w:cstheme="minorHAnsi"/>
                <w:sz w:val="20"/>
                <w:szCs w:val="20"/>
              </w:rPr>
            </w:pPr>
            <w:r>
              <w:rPr>
                <w:rFonts w:ascii="Calibri" w:hAnsi="Calibri" w:cs="Calibri"/>
                <w:color w:val="000000"/>
                <w:sz w:val="20"/>
                <w:szCs w:val="20"/>
              </w:rPr>
              <w:t>21.2</w:t>
            </w:r>
          </w:p>
        </w:tc>
        <w:tc>
          <w:tcPr>
            <w:tcW w:w="669" w:type="dxa"/>
            <w:tcBorders>
              <w:top w:val="nil"/>
              <w:left w:val="nil"/>
              <w:bottom w:val="single" w:sz="4" w:space="0" w:color="auto"/>
              <w:right w:val="single" w:sz="4" w:space="0" w:color="auto"/>
            </w:tcBorders>
            <w:shd w:val="clear" w:color="auto" w:fill="auto"/>
            <w:noWrap/>
            <w:vAlign w:val="bottom"/>
          </w:tcPr>
          <w:p w14:paraId="61821D18" w14:textId="796CC39B" w:rsidR="00447DAB" w:rsidRPr="008733FB" w:rsidRDefault="00447DAB" w:rsidP="00447DAB">
            <w:pPr>
              <w:rPr>
                <w:rFonts w:cstheme="minorHAnsi"/>
                <w:sz w:val="20"/>
                <w:szCs w:val="20"/>
              </w:rPr>
            </w:pPr>
            <w:r>
              <w:rPr>
                <w:rFonts w:ascii="Calibri" w:hAnsi="Calibri" w:cs="Calibri"/>
                <w:color w:val="000000"/>
                <w:sz w:val="20"/>
                <w:szCs w:val="20"/>
              </w:rPr>
              <w:t>19.3</w:t>
            </w:r>
          </w:p>
        </w:tc>
        <w:tc>
          <w:tcPr>
            <w:tcW w:w="669" w:type="dxa"/>
            <w:tcBorders>
              <w:top w:val="nil"/>
              <w:left w:val="nil"/>
              <w:bottom w:val="single" w:sz="4" w:space="0" w:color="auto"/>
              <w:right w:val="single" w:sz="4" w:space="0" w:color="auto"/>
            </w:tcBorders>
            <w:shd w:val="clear" w:color="auto" w:fill="auto"/>
            <w:noWrap/>
            <w:vAlign w:val="bottom"/>
          </w:tcPr>
          <w:p w14:paraId="57A30466" w14:textId="5C990EBD" w:rsidR="00447DAB" w:rsidRPr="008733FB" w:rsidRDefault="00447DAB" w:rsidP="00447DAB">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23EC9F5D" w14:textId="76D74532" w:rsidR="00447DAB" w:rsidRPr="008733FB" w:rsidRDefault="00447DAB" w:rsidP="00447DAB">
            <w:pPr>
              <w:rPr>
                <w:rFonts w:cstheme="minorHAnsi"/>
                <w:sz w:val="20"/>
                <w:szCs w:val="20"/>
              </w:rPr>
            </w:pPr>
            <w:r>
              <w:rPr>
                <w:rFonts w:ascii="Calibri" w:hAnsi="Calibri" w:cs="Calibri"/>
                <w:color w:val="000000"/>
                <w:sz w:val="20"/>
                <w:szCs w:val="20"/>
              </w:rPr>
              <w:t>22.8</w:t>
            </w:r>
          </w:p>
        </w:tc>
      </w:tr>
      <w:tr w:rsidR="00447DAB" w:rsidRPr="008733FB" w14:paraId="52DCF2FF" w14:textId="77777777" w:rsidTr="00D71F04">
        <w:trPr>
          <w:trHeight w:val="300"/>
        </w:trPr>
        <w:tc>
          <w:tcPr>
            <w:tcW w:w="967" w:type="dxa"/>
            <w:noWrap/>
            <w:hideMark/>
          </w:tcPr>
          <w:p w14:paraId="70EDD551" w14:textId="58EB8C74" w:rsidR="00447DAB" w:rsidRPr="008733FB" w:rsidRDefault="00447DAB" w:rsidP="00447DAB">
            <w:pPr>
              <w:rPr>
                <w:rFonts w:cstheme="minorHAnsi"/>
                <w:sz w:val="20"/>
                <w:szCs w:val="20"/>
              </w:rPr>
            </w:pPr>
            <w:r>
              <w:rPr>
                <w:rFonts w:cstheme="minorHAnsi"/>
                <w:sz w:val="20"/>
                <w:szCs w:val="20"/>
              </w:rPr>
              <w:t>55+</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D7CFC" w14:textId="1F2A9DED"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5950B36D" w14:textId="40F953D5" w:rsidR="00447DAB" w:rsidRPr="008733FB" w:rsidRDefault="00447DAB" w:rsidP="00447DAB">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08003B63" w14:textId="3811D7D7" w:rsidR="00447DAB" w:rsidRPr="008733FB" w:rsidRDefault="00447DAB" w:rsidP="00447DAB">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2EFD4" w14:textId="333E13F3" w:rsidR="00447DAB" w:rsidRPr="008733FB" w:rsidRDefault="00447DAB" w:rsidP="00447DAB">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1E74799" w14:textId="6F902F89"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20B2792C" w14:textId="097C87F2" w:rsidR="00447DAB" w:rsidRPr="008733FB" w:rsidRDefault="00447DAB" w:rsidP="00447DAB">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79DF567D" w14:textId="661EF8F3" w:rsidR="00447DAB" w:rsidRPr="008733FB" w:rsidRDefault="00447DAB" w:rsidP="00447DAB">
            <w:pPr>
              <w:rPr>
                <w:rFonts w:cstheme="minorHAnsi"/>
                <w:sz w:val="20"/>
                <w:szCs w:val="20"/>
              </w:rPr>
            </w:pPr>
            <w:r>
              <w:rPr>
                <w:rFonts w:ascii="Calibri" w:hAnsi="Calibri" w:cs="Calibri"/>
                <w:color w:val="000000"/>
                <w:sz w:val="20"/>
                <w:szCs w:val="20"/>
              </w:rPr>
              <w:t>5.4</w:t>
            </w:r>
          </w:p>
        </w:tc>
        <w:tc>
          <w:tcPr>
            <w:tcW w:w="661" w:type="dxa"/>
            <w:tcBorders>
              <w:top w:val="nil"/>
              <w:left w:val="nil"/>
              <w:bottom w:val="single" w:sz="4" w:space="0" w:color="auto"/>
              <w:right w:val="single" w:sz="4" w:space="0" w:color="auto"/>
            </w:tcBorders>
            <w:shd w:val="clear" w:color="auto" w:fill="auto"/>
            <w:noWrap/>
            <w:vAlign w:val="bottom"/>
          </w:tcPr>
          <w:p w14:paraId="0805F186" w14:textId="4D4167F4" w:rsidR="00447DAB" w:rsidRPr="008733FB" w:rsidRDefault="00447DAB" w:rsidP="00447DAB">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670F5BBF" w14:textId="613DE823" w:rsidR="00447DAB" w:rsidRPr="008733FB" w:rsidRDefault="00447DAB" w:rsidP="00447DAB">
            <w:pPr>
              <w:rPr>
                <w:rFonts w:cstheme="minorHAnsi"/>
                <w:sz w:val="20"/>
                <w:szCs w:val="20"/>
              </w:rPr>
            </w:pPr>
            <w:r>
              <w:rPr>
                <w:rFonts w:ascii="Calibri" w:hAnsi="Calibri" w:cs="Calibri"/>
                <w:color w:val="000000"/>
                <w:sz w:val="20"/>
                <w:szCs w:val="20"/>
              </w:rPr>
              <w:t>6.1</w:t>
            </w:r>
          </w:p>
        </w:tc>
        <w:tc>
          <w:tcPr>
            <w:tcW w:w="661" w:type="dxa"/>
            <w:tcBorders>
              <w:top w:val="nil"/>
              <w:left w:val="nil"/>
              <w:bottom w:val="single" w:sz="4" w:space="0" w:color="auto"/>
              <w:right w:val="single" w:sz="4" w:space="0" w:color="auto"/>
            </w:tcBorders>
            <w:shd w:val="clear" w:color="auto" w:fill="auto"/>
            <w:noWrap/>
            <w:vAlign w:val="bottom"/>
          </w:tcPr>
          <w:p w14:paraId="533FA5D2" w14:textId="1EFF6128" w:rsidR="00447DAB" w:rsidRPr="008733FB" w:rsidRDefault="00447DAB" w:rsidP="00447DAB">
            <w:pPr>
              <w:rPr>
                <w:rFonts w:cstheme="minorHAnsi"/>
                <w:sz w:val="20"/>
                <w:szCs w:val="20"/>
              </w:rPr>
            </w:pPr>
            <w:r>
              <w:rPr>
                <w:rFonts w:ascii="Calibri" w:hAnsi="Calibri" w:cs="Calibri"/>
                <w:color w:val="000000"/>
                <w:sz w:val="20"/>
                <w:szCs w:val="20"/>
              </w:rPr>
              <w:t>13.9</w:t>
            </w:r>
          </w:p>
        </w:tc>
        <w:tc>
          <w:tcPr>
            <w:tcW w:w="661" w:type="dxa"/>
            <w:tcBorders>
              <w:top w:val="nil"/>
              <w:left w:val="nil"/>
              <w:bottom w:val="single" w:sz="4" w:space="0" w:color="auto"/>
              <w:right w:val="single" w:sz="4" w:space="0" w:color="auto"/>
            </w:tcBorders>
            <w:shd w:val="clear" w:color="auto" w:fill="auto"/>
            <w:noWrap/>
            <w:vAlign w:val="bottom"/>
          </w:tcPr>
          <w:p w14:paraId="4BC957A8" w14:textId="463EF839" w:rsidR="00447DAB" w:rsidRPr="008733FB" w:rsidRDefault="00447DAB" w:rsidP="00447DAB">
            <w:pPr>
              <w:rPr>
                <w:rFonts w:cstheme="minorHAnsi"/>
                <w:sz w:val="20"/>
                <w:szCs w:val="20"/>
              </w:rPr>
            </w:pPr>
            <w:r>
              <w:rPr>
                <w:rFonts w:ascii="Calibri" w:hAnsi="Calibri" w:cs="Calibri"/>
                <w:color w:val="000000"/>
                <w:sz w:val="20"/>
                <w:szCs w:val="20"/>
              </w:rPr>
              <w:t>25.3</w:t>
            </w:r>
          </w:p>
        </w:tc>
        <w:tc>
          <w:tcPr>
            <w:tcW w:w="661" w:type="dxa"/>
            <w:tcBorders>
              <w:top w:val="nil"/>
              <w:left w:val="nil"/>
              <w:bottom w:val="single" w:sz="4" w:space="0" w:color="auto"/>
              <w:right w:val="single" w:sz="4" w:space="0" w:color="auto"/>
            </w:tcBorders>
            <w:shd w:val="clear" w:color="auto" w:fill="auto"/>
            <w:noWrap/>
            <w:vAlign w:val="bottom"/>
          </w:tcPr>
          <w:p w14:paraId="0634B73B" w14:textId="78C5817D" w:rsidR="00447DAB" w:rsidRPr="008733FB" w:rsidRDefault="00447DAB" w:rsidP="00447DAB">
            <w:pPr>
              <w:rPr>
                <w:rFonts w:cstheme="minorHAnsi"/>
                <w:sz w:val="20"/>
                <w:szCs w:val="20"/>
              </w:rPr>
            </w:pPr>
            <w:r>
              <w:rPr>
                <w:rFonts w:ascii="Calibri" w:hAnsi="Calibri" w:cs="Calibri"/>
                <w:color w:val="000000"/>
                <w:sz w:val="20"/>
                <w:szCs w:val="20"/>
              </w:rPr>
              <w:t>8.9</w:t>
            </w:r>
          </w:p>
        </w:tc>
        <w:tc>
          <w:tcPr>
            <w:tcW w:w="669" w:type="dxa"/>
            <w:tcBorders>
              <w:top w:val="nil"/>
              <w:left w:val="nil"/>
              <w:bottom w:val="single" w:sz="4" w:space="0" w:color="auto"/>
              <w:right w:val="single" w:sz="4" w:space="0" w:color="auto"/>
            </w:tcBorders>
            <w:shd w:val="clear" w:color="auto" w:fill="auto"/>
            <w:noWrap/>
            <w:vAlign w:val="bottom"/>
          </w:tcPr>
          <w:p w14:paraId="2F65F4D4" w14:textId="4C058FFF" w:rsidR="00447DAB" w:rsidRPr="008733FB" w:rsidRDefault="00447DAB" w:rsidP="00447DAB">
            <w:pPr>
              <w:rPr>
                <w:rFonts w:cstheme="minorHAnsi"/>
                <w:sz w:val="20"/>
                <w:szCs w:val="20"/>
              </w:rPr>
            </w:pPr>
            <w:r>
              <w:rPr>
                <w:rFonts w:ascii="Calibri" w:hAnsi="Calibri" w:cs="Calibri"/>
                <w:color w:val="000000"/>
                <w:sz w:val="20"/>
                <w:szCs w:val="20"/>
              </w:rPr>
              <w:t>37.3</w:t>
            </w:r>
          </w:p>
        </w:tc>
        <w:tc>
          <w:tcPr>
            <w:tcW w:w="669" w:type="dxa"/>
            <w:tcBorders>
              <w:top w:val="nil"/>
              <w:left w:val="nil"/>
              <w:bottom w:val="single" w:sz="4" w:space="0" w:color="auto"/>
              <w:right w:val="single" w:sz="4" w:space="0" w:color="auto"/>
            </w:tcBorders>
            <w:shd w:val="clear" w:color="auto" w:fill="auto"/>
            <w:noWrap/>
            <w:vAlign w:val="bottom"/>
          </w:tcPr>
          <w:p w14:paraId="756E2ACD" w14:textId="0C71FF95" w:rsidR="00447DAB" w:rsidRPr="008733FB" w:rsidRDefault="00447DAB" w:rsidP="00447DAB">
            <w:pPr>
              <w:rPr>
                <w:rFonts w:cstheme="minorHAnsi"/>
                <w:sz w:val="20"/>
                <w:szCs w:val="20"/>
              </w:rPr>
            </w:pPr>
            <w:r>
              <w:rPr>
                <w:rFonts w:ascii="Calibri" w:hAnsi="Calibri" w:cs="Calibri"/>
                <w:color w:val="000000"/>
                <w:sz w:val="20"/>
                <w:szCs w:val="20"/>
              </w:rPr>
              <w:t>51.0</w:t>
            </w:r>
          </w:p>
        </w:tc>
        <w:tc>
          <w:tcPr>
            <w:tcW w:w="661" w:type="dxa"/>
            <w:tcBorders>
              <w:top w:val="nil"/>
              <w:left w:val="nil"/>
              <w:bottom w:val="single" w:sz="4" w:space="0" w:color="auto"/>
              <w:right w:val="single" w:sz="4" w:space="0" w:color="auto"/>
            </w:tcBorders>
            <w:shd w:val="clear" w:color="auto" w:fill="auto"/>
            <w:noWrap/>
            <w:vAlign w:val="bottom"/>
          </w:tcPr>
          <w:p w14:paraId="1E6CE6BF" w14:textId="0C66B7B8" w:rsidR="00447DAB" w:rsidRPr="008733FB" w:rsidRDefault="00447DAB" w:rsidP="00447DAB">
            <w:pPr>
              <w:rPr>
                <w:rFonts w:cstheme="minorHAnsi"/>
                <w:sz w:val="20"/>
                <w:szCs w:val="20"/>
              </w:rPr>
            </w:pPr>
            <w:r>
              <w:rPr>
                <w:rFonts w:ascii="Calibri" w:hAnsi="Calibri" w:cs="Calibri"/>
                <w:color w:val="000000"/>
                <w:sz w:val="20"/>
                <w:szCs w:val="20"/>
              </w:rPr>
              <w:t>34.8</w:t>
            </w:r>
          </w:p>
        </w:tc>
      </w:tr>
      <w:tr w:rsidR="00447DAB" w:rsidRPr="008733FB" w14:paraId="4BB75CEF" w14:textId="77777777" w:rsidTr="00D1289B">
        <w:trPr>
          <w:trHeight w:val="300"/>
        </w:trPr>
        <w:tc>
          <w:tcPr>
            <w:tcW w:w="10790" w:type="dxa"/>
            <w:gridSpan w:val="16"/>
            <w:noWrap/>
            <w:hideMark/>
          </w:tcPr>
          <w:p w14:paraId="0162F0AA" w14:textId="77777777" w:rsidR="00447DAB" w:rsidRPr="00C360DC" w:rsidRDefault="00447DAB" w:rsidP="00447DAB">
            <w:pPr>
              <w:jc w:val="center"/>
              <w:rPr>
                <w:rFonts w:cstheme="minorHAnsi"/>
                <w:b/>
                <w:sz w:val="20"/>
                <w:szCs w:val="20"/>
              </w:rPr>
            </w:pPr>
            <w:r w:rsidRPr="00C360DC">
              <w:rPr>
                <w:rFonts w:cstheme="minorHAnsi"/>
                <w:b/>
                <w:sz w:val="20"/>
                <w:szCs w:val="20"/>
              </w:rPr>
              <w:t>Waste Pickers</w:t>
            </w:r>
          </w:p>
        </w:tc>
      </w:tr>
      <w:tr w:rsidR="00D25FA7" w:rsidRPr="008733FB" w14:paraId="5B11477C" w14:textId="77777777" w:rsidTr="00D71F04">
        <w:trPr>
          <w:trHeight w:val="300"/>
        </w:trPr>
        <w:tc>
          <w:tcPr>
            <w:tcW w:w="967" w:type="dxa"/>
            <w:noWrap/>
            <w:hideMark/>
          </w:tcPr>
          <w:p w14:paraId="547518FC" w14:textId="1CACE2A9" w:rsidR="00D25FA7" w:rsidRPr="008733FB" w:rsidRDefault="00D25FA7" w:rsidP="00D25FA7">
            <w:pPr>
              <w:rPr>
                <w:rFonts w:cstheme="minorHAnsi"/>
                <w:sz w:val="20"/>
                <w:szCs w:val="20"/>
              </w:rPr>
            </w:pPr>
            <w:r>
              <w:rPr>
                <w:rFonts w:ascii="Calibri" w:hAnsi="Calibri" w:cs="Calibri"/>
                <w:color w:val="000000"/>
                <w:sz w:val="20"/>
                <w:szCs w:val="20"/>
              </w:rPr>
              <w:t>15-24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C70E3" w14:textId="268E2D87"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2E93792D" w14:textId="37756C16"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A9C7C7A" w14:textId="2EC04BE1" w:rsidR="00D25FA7" w:rsidRPr="008733FB" w:rsidRDefault="00D25FA7" w:rsidP="00D25FA7">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038F4" w14:textId="222BBFF2"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567599F1" w14:textId="036F6C27"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789FA051" w14:textId="6494C159"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1ED6479A" w14:textId="21614D4C" w:rsidR="00D25FA7" w:rsidRPr="008733FB" w:rsidRDefault="00D25FA7" w:rsidP="00D25FA7">
            <w:pPr>
              <w:rPr>
                <w:rFonts w:cstheme="minorHAnsi"/>
                <w:sz w:val="20"/>
                <w:szCs w:val="20"/>
              </w:rPr>
            </w:pPr>
            <w:r>
              <w:rPr>
                <w:rFonts w:ascii="Calibri" w:hAnsi="Calibri" w:cs="Calibri"/>
                <w:color w:val="000000"/>
                <w:sz w:val="20"/>
                <w:szCs w:val="20"/>
              </w:rPr>
              <w:t>3.6</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D85A24F" w14:textId="2CDF26DD"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2AB06F7E" w14:textId="07E2C65A" w:rsidR="00D25FA7" w:rsidRPr="008733FB" w:rsidRDefault="00D25FA7" w:rsidP="00D25FA7">
            <w:pPr>
              <w:rPr>
                <w:rFonts w:cstheme="minorHAnsi"/>
                <w:sz w:val="20"/>
                <w:szCs w:val="20"/>
              </w:rPr>
            </w:pPr>
            <w:r>
              <w:rPr>
                <w:rFonts w:ascii="Calibri" w:hAnsi="Calibri" w:cs="Calibri"/>
                <w:color w:val="000000"/>
                <w:sz w:val="20"/>
                <w:szCs w:val="20"/>
              </w:rPr>
              <w:t>5.1</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1F07E" w14:textId="35E0F6A0"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E63E2B2" w14:textId="126218CB"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8FCA719" w14:textId="585DCDDB"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33B28" w14:textId="21AF278C"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421358A" w14:textId="578CE94B"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90FB7F7" w14:textId="53DECE5E" w:rsidR="00D25FA7" w:rsidRPr="008733FB" w:rsidRDefault="00D25FA7" w:rsidP="00D25FA7">
            <w:pPr>
              <w:rPr>
                <w:rFonts w:cstheme="minorHAnsi"/>
                <w:sz w:val="20"/>
                <w:szCs w:val="20"/>
              </w:rPr>
            </w:pPr>
            <w:r w:rsidRPr="00774B11">
              <w:rPr>
                <w:rFonts w:cstheme="minorHAnsi"/>
                <w:b/>
                <w:bCs/>
                <w:sz w:val="20"/>
                <w:szCs w:val="20"/>
              </w:rPr>
              <w:t>*</w:t>
            </w:r>
          </w:p>
        </w:tc>
      </w:tr>
      <w:tr w:rsidR="00D25FA7" w:rsidRPr="008733FB" w14:paraId="35DA79F9" w14:textId="77777777" w:rsidTr="00D71F04">
        <w:trPr>
          <w:trHeight w:val="300"/>
        </w:trPr>
        <w:tc>
          <w:tcPr>
            <w:tcW w:w="967" w:type="dxa"/>
            <w:noWrap/>
            <w:hideMark/>
          </w:tcPr>
          <w:p w14:paraId="40F04833" w14:textId="6428DDC6" w:rsidR="00D25FA7" w:rsidRPr="008733FB" w:rsidRDefault="00D25FA7" w:rsidP="00D25FA7">
            <w:pPr>
              <w:rPr>
                <w:rFonts w:cstheme="minorHAnsi"/>
                <w:sz w:val="20"/>
                <w:szCs w:val="20"/>
              </w:rPr>
            </w:pPr>
            <w:r>
              <w:rPr>
                <w:rFonts w:cstheme="minorHAnsi"/>
                <w:sz w:val="20"/>
                <w:szCs w:val="20"/>
              </w:rPr>
              <w:t>25-34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E926F" w14:textId="39CA617A"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3149839" w14:textId="240A5F9C"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8208BC4" w14:textId="3D02B8CA" w:rsidR="00D25FA7" w:rsidRPr="008733FB" w:rsidRDefault="00D25FA7" w:rsidP="00D25FA7">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E9580" w14:textId="2C780469"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65DA2B49" w14:textId="134E009F"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7DBB7CE9" w14:textId="327A8A63"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1CB3FE58" w14:textId="0E27F19E"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403127A6" w14:textId="2D6D01E2"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38CACF31" w14:textId="49EDF984"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5401" w14:textId="259FCA1C"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15295F6" w14:textId="7E196577"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84FD1E9" w14:textId="2F568982"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4C5CA" w14:textId="25E5FCB2"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894B0AC" w14:textId="031C028C"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B4A8B9B" w14:textId="649A6C14" w:rsidR="00D25FA7" w:rsidRPr="008733FB" w:rsidRDefault="00D25FA7" w:rsidP="00D25FA7">
            <w:pPr>
              <w:rPr>
                <w:rFonts w:cstheme="minorHAnsi"/>
                <w:sz w:val="20"/>
                <w:szCs w:val="20"/>
              </w:rPr>
            </w:pPr>
            <w:r w:rsidRPr="00774B11">
              <w:rPr>
                <w:rFonts w:cstheme="minorHAnsi"/>
                <w:b/>
                <w:bCs/>
                <w:sz w:val="20"/>
                <w:szCs w:val="20"/>
              </w:rPr>
              <w:t>*</w:t>
            </w:r>
          </w:p>
        </w:tc>
      </w:tr>
      <w:tr w:rsidR="00D25FA7" w:rsidRPr="008733FB" w14:paraId="20C8B23A" w14:textId="77777777" w:rsidTr="00D71F04">
        <w:trPr>
          <w:trHeight w:val="300"/>
        </w:trPr>
        <w:tc>
          <w:tcPr>
            <w:tcW w:w="967" w:type="dxa"/>
            <w:noWrap/>
            <w:hideMark/>
          </w:tcPr>
          <w:p w14:paraId="198615EF" w14:textId="7D67F86A" w:rsidR="00D25FA7" w:rsidRPr="008733FB" w:rsidRDefault="00D25FA7" w:rsidP="00D25FA7">
            <w:pPr>
              <w:rPr>
                <w:rFonts w:cstheme="minorHAnsi"/>
                <w:sz w:val="20"/>
                <w:szCs w:val="20"/>
              </w:rPr>
            </w:pPr>
            <w:r>
              <w:rPr>
                <w:rFonts w:cstheme="minorHAnsi"/>
                <w:sz w:val="20"/>
                <w:szCs w:val="20"/>
              </w:rPr>
              <w:t>35-44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42872" w14:textId="221BBB67"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2908736" w14:textId="1CF1242E"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5DA00EBD" w14:textId="6A05B04E" w:rsidR="00D25FA7" w:rsidRPr="008733FB" w:rsidRDefault="00D25FA7" w:rsidP="00D25FA7">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2469E" w14:textId="774997FE"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53C130F" w14:textId="5D58EE8C"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5CB4035C" w14:textId="37C453B1"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00F1C342" w14:textId="78197E98" w:rsidR="00D25FA7" w:rsidRPr="008733FB" w:rsidRDefault="00D25FA7" w:rsidP="00D25FA7">
            <w:pPr>
              <w:rPr>
                <w:rFonts w:cstheme="minorHAnsi"/>
                <w:sz w:val="20"/>
                <w:szCs w:val="20"/>
              </w:rPr>
            </w:pPr>
            <w:r>
              <w:rPr>
                <w:rFonts w:ascii="Calibri" w:hAnsi="Calibri" w:cs="Calibri"/>
                <w:color w:val="000000"/>
                <w:sz w:val="20"/>
                <w:szCs w:val="20"/>
              </w:rPr>
              <w:t>67.1</w:t>
            </w:r>
          </w:p>
        </w:tc>
        <w:tc>
          <w:tcPr>
            <w:tcW w:w="661" w:type="dxa"/>
            <w:tcBorders>
              <w:top w:val="nil"/>
              <w:left w:val="nil"/>
              <w:bottom w:val="single" w:sz="4" w:space="0" w:color="auto"/>
              <w:right w:val="single" w:sz="4" w:space="0" w:color="auto"/>
            </w:tcBorders>
            <w:shd w:val="clear" w:color="auto" w:fill="auto"/>
            <w:noWrap/>
            <w:vAlign w:val="bottom"/>
          </w:tcPr>
          <w:p w14:paraId="55DC5E7E" w14:textId="26D6233E" w:rsidR="00D25FA7" w:rsidRPr="008733FB" w:rsidRDefault="00D25FA7" w:rsidP="00D25FA7">
            <w:pPr>
              <w:rPr>
                <w:rFonts w:cstheme="minorHAnsi"/>
                <w:sz w:val="20"/>
                <w:szCs w:val="20"/>
              </w:rPr>
            </w:pPr>
            <w:r>
              <w:rPr>
                <w:rFonts w:ascii="Calibri" w:hAnsi="Calibri" w:cs="Calibr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bottom"/>
          </w:tcPr>
          <w:p w14:paraId="0221E55D" w14:textId="67DB2C87" w:rsidR="00D25FA7" w:rsidRPr="008733FB" w:rsidRDefault="00D25FA7" w:rsidP="00D25FA7">
            <w:pPr>
              <w:rPr>
                <w:rFonts w:cstheme="minorHAnsi"/>
                <w:sz w:val="20"/>
                <w:szCs w:val="20"/>
              </w:rPr>
            </w:pPr>
            <w:r>
              <w:rPr>
                <w:rFonts w:ascii="Calibri" w:hAnsi="Calibri" w:cs="Calibri"/>
                <w:color w:val="000000"/>
                <w:sz w:val="20"/>
                <w:szCs w:val="20"/>
              </w:rPr>
              <w:t>53.3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8DAB4" w14:textId="13313674"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69B14E4" w14:textId="6202BBEF"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67D5615" w14:textId="1DF097B8"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C22CC" w14:textId="31F923CB"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6AFA44E" w14:textId="3DDEF432"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5B3F2704" w14:textId="2D4AE6A6" w:rsidR="00D25FA7" w:rsidRPr="008733FB" w:rsidRDefault="00D25FA7" w:rsidP="00D25FA7">
            <w:pPr>
              <w:rPr>
                <w:rFonts w:cstheme="minorHAnsi"/>
                <w:sz w:val="20"/>
                <w:szCs w:val="20"/>
              </w:rPr>
            </w:pPr>
            <w:r w:rsidRPr="00774B11">
              <w:rPr>
                <w:rFonts w:cstheme="minorHAnsi"/>
                <w:b/>
                <w:bCs/>
                <w:sz w:val="20"/>
                <w:szCs w:val="20"/>
              </w:rPr>
              <w:t>*</w:t>
            </w:r>
          </w:p>
        </w:tc>
      </w:tr>
      <w:tr w:rsidR="00D25FA7" w:rsidRPr="008733FB" w14:paraId="097D4996" w14:textId="77777777" w:rsidTr="00D71F04">
        <w:trPr>
          <w:trHeight w:val="300"/>
        </w:trPr>
        <w:tc>
          <w:tcPr>
            <w:tcW w:w="967" w:type="dxa"/>
            <w:noWrap/>
            <w:hideMark/>
          </w:tcPr>
          <w:p w14:paraId="4E6A1284" w14:textId="7D289E3D" w:rsidR="00D25FA7" w:rsidRPr="008733FB" w:rsidRDefault="00D25FA7" w:rsidP="00D25FA7">
            <w:pPr>
              <w:rPr>
                <w:rFonts w:cstheme="minorHAnsi"/>
                <w:sz w:val="20"/>
                <w:szCs w:val="20"/>
              </w:rPr>
            </w:pPr>
            <w:r>
              <w:rPr>
                <w:rFonts w:cstheme="minorHAnsi"/>
                <w:sz w:val="20"/>
                <w:szCs w:val="20"/>
              </w:rPr>
              <w:t>45-54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53BAD" w14:textId="01CB772F"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EDF4101" w14:textId="75A7FD4B"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5CD7F14" w14:textId="48AD216E" w:rsidR="00D25FA7" w:rsidRPr="008733FB" w:rsidRDefault="00D25FA7" w:rsidP="00D25FA7">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1198D" w14:textId="34E85B31"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48E16A8" w14:textId="50FF45A9"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1A07FC1B" w14:textId="6C203C95"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3F5F5FD1" w14:textId="38D03421" w:rsidR="00D25FA7" w:rsidRPr="008733FB" w:rsidRDefault="00D25FA7" w:rsidP="00D25FA7">
            <w:pPr>
              <w:rPr>
                <w:rFonts w:cstheme="minorHAnsi"/>
                <w:sz w:val="20"/>
                <w:szCs w:val="20"/>
              </w:rPr>
            </w:pPr>
            <w:r>
              <w:rPr>
                <w:rFonts w:ascii="Calibri" w:hAnsi="Calibri" w:cs="Calibri"/>
                <w:color w:val="000000"/>
                <w:sz w:val="20"/>
                <w:szCs w:val="20"/>
              </w:rPr>
              <w:t>13.0</w:t>
            </w:r>
          </w:p>
        </w:tc>
        <w:tc>
          <w:tcPr>
            <w:tcW w:w="661" w:type="dxa"/>
            <w:tcBorders>
              <w:top w:val="nil"/>
              <w:left w:val="nil"/>
              <w:bottom w:val="single" w:sz="4" w:space="0" w:color="auto"/>
              <w:right w:val="single" w:sz="4" w:space="0" w:color="auto"/>
            </w:tcBorders>
            <w:shd w:val="clear" w:color="auto" w:fill="auto"/>
            <w:noWrap/>
            <w:vAlign w:val="bottom"/>
          </w:tcPr>
          <w:p w14:paraId="48EB9DC2" w14:textId="266CA291"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120FE43C" w14:textId="30A56094" w:rsidR="00D25FA7" w:rsidRPr="008733FB" w:rsidRDefault="00D25FA7" w:rsidP="00D25FA7">
            <w:pPr>
              <w:rPr>
                <w:rFonts w:cstheme="minorHAnsi"/>
                <w:sz w:val="20"/>
                <w:szCs w:val="20"/>
              </w:rPr>
            </w:pPr>
            <w:r>
              <w:rPr>
                <w:rFonts w:ascii="Calibri" w:hAnsi="Calibri" w:cs="Calibri"/>
                <w:color w:val="000000"/>
                <w:sz w:val="20"/>
                <w:szCs w:val="20"/>
              </w:rPr>
              <w:t>18.5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39396" w14:textId="2D7F48E5"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231A767" w14:textId="071C43D3"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5EFDFF4" w14:textId="6262A5D4"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F5CB2" w14:textId="7D80AE59"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143F654" w14:textId="4CAD8198"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474DA9F0" w14:textId="37518866" w:rsidR="00D25FA7" w:rsidRPr="008733FB" w:rsidRDefault="00D25FA7" w:rsidP="00D25FA7">
            <w:pPr>
              <w:rPr>
                <w:rFonts w:cstheme="minorHAnsi"/>
                <w:sz w:val="20"/>
                <w:szCs w:val="20"/>
              </w:rPr>
            </w:pPr>
            <w:r w:rsidRPr="00774B11">
              <w:rPr>
                <w:rFonts w:cstheme="minorHAnsi"/>
                <w:b/>
                <w:bCs/>
                <w:sz w:val="20"/>
                <w:szCs w:val="20"/>
              </w:rPr>
              <w:t>*</w:t>
            </w:r>
          </w:p>
        </w:tc>
      </w:tr>
      <w:tr w:rsidR="00D25FA7" w:rsidRPr="008733FB" w14:paraId="4D6F6E2E" w14:textId="77777777" w:rsidTr="00D71F04">
        <w:trPr>
          <w:trHeight w:val="300"/>
        </w:trPr>
        <w:tc>
          <w:tcPr>
            <w:tcW w:w="967" w:type="dxa"/>
            <w:noWrap/>
            <w:hideMark/>
          </w:tcPr>
          <w:p w14:paraId="267CBA76" w14:textId="6046F540" w:rsidR="00D25FA7" w:rsidRPr="008733FB" w:rsidRDefault="00D25FA7" w:rsidP="00D25FA7">
            <w:pPr>
              <w:rPr>
                <w:rFonts w:cstheme="minorHAnsi"/>
                <w:sz w:val="20"/>
                <w:szCs w:val="20"/>
              </w:rPr>
            </w:pPr>
            <w:r>
              <w:rPr>
                <w:rFonts w:cstheme="minorHAnsi"/>
                <w:sz w:val="20"/>
                <w:szCs w:val="20"/>
              </w:rPr>
              <w:t>55+</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A18D6" w14:textId="2BC11851"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06786AA" w14:textId="29CE9C64" w:rsidR="00D25FA7" w:rsidRPr="008733FB" w:rsidRDefault="00D25FA7" w:rsidP="00D25FA7">
            <w:pPr>
              <w:rPr>
                <w:rFonts w:cstheme="minorHAnsi"/>
                <w:sz w:val="20"/>
                <w:szCs w:val="20"/>
              </w:rPr>
            </w:pPr>
            <w:r w:rsidRPr="00774B11">
              <w:rPr>
                <w:rFonts w:cstheme="minorHAnsi"/>
                <w:b/>
                <w:bCs/>
                <w:sz w:val="20"/>
                <w:szCs w:val="20"/>
              </w:rPr>
              <w:t>*</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6EA5CEB8" w14:textId="76526E4F" w:rsidR="00D25FA7" w:rsidRPr="008733FB" w:rsidRDefault="00D25FA7" w:rsidP="00D25FA7">
            <w:pPr>
              <w:rPr>
                <w:rFonts w:cstheme="minorHAnsi"/>
                <w:sz w:val="20"/>
                <w:szCs w:val="20"/>
              </w:rPr>
            </w:pPr>
            <w:r w:rsidRPr="00774B11">
              <w:rPr>
                <w:rFonts w:cstheme="minorHAnsi"/>
                <w:b/>
                <w:bCs/>
                <w:sz w:val="20"/>
                <w:szCs w:val="20"/>
              </w:rPr>
              <w:t>*</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85410" w14:textId="535EBF90"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76BDE750" w14:textId="74E7E2AF"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6E5FF1C7" w14:textId="7EF03893" w:rsidR="00D25FA7" w:rsidRPr="008733FB" w:rsidRDefault="00D25FA7" w:rsidP="00D25FA7">
            <w:pPr>
              <w:rPr>
                <w:rFonts w:cstheme="minorHAnsi"/>
                <w:sz w:val="20"/>
                <w:szCs w:val="20"/>
              </w:rPr>
            </w:pPr>
            <w:r w:rsidRPr="00774B11">
              <w:rPr>
                <w:rFonts w:cstheme="minorHAnsi"/>
                <w:b/>
                <w:bCs/>
                <w:sz w:val="20"/>
                <w:szCs w:val="20"/>
              </w:rPr>
              <w:t>*</w:t>
            </w:r>
          </w:p>
        </w:tc>
        <w:tc>
          <w:tcPr>
            <w:tcW w:w="639" w:type="dxa"/>
            <w:tcBorders>
              <w:top w:val="nil"/>
              <w:left w:val="nil"/>
              <w:bottom w:val="single" w:sz="4" w:space="0" w:color="auto"/>
              <w:right w:val="single" w:sz="4" w:space="0" w:color="auto"/>
            </w:tcBorders>
            <w:shd w:val="clear" w:color="auto" w:fill="auto"/>
            <w:noWrap/>
            <w:vAlign w:val="bottom"/>
          </w:tcPr>
          <w:p w14:paraId="71CB5A19" w14:textId="45B42597" w:rsidR="00D25FA7" w:rsidRPr="008733FB" w:rsidRDefault="00D25FA7" w:rsidP="00D25FA7">
            <w:pPr>
              <w:rPr>
                <w:rFonts w:cstheme="minorHAnsi"/>
                <w:sz w:val="20"/>
                <w:szCs w:val="20"/>
              </w:rPr>
            </w:pPr>
            <w:r>
              <w:rPr>
                <w:rFonts w:ascii="Calibri" w:hAnsi="Calibri" w:cs="Calibri"/>
                <w:color w:val="000000"/>
                <w:sz w:val="20"/>
                <w:szCs w:val="20"/>
              </w:rPr>
              <w:t>16.3</w:t>
            </w:r>
          </w:p>
        </w:tc>
        <w:tc>
          <w:tcPr>
            <w:tcW w:w="661" w:type="dxa"/>
            <w:tcBorders>
              <w:top w:val="nil"/>
              <w:left w:val="nil"/>
              <w:bottom w:val="single" w:sz="4" w:space="0" w:color="auto"/>
              <w:right w:val="single" w:sz="4" w:space="0" w:color="auto"/>
            </w:tcBorders>
            <w:shd w:val="clear" w:color="auto" w:fill="auto"/>
            <w:noWrap/>
            <w:vAlign w:val="bottom"/>
          </w:tcPr>
          <w:p w14:paraId="214C6632" w14:textId="2B12E780"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0AF96269" w14:textId="0F47E495" w:rsidR="00D25FA7" w:rsidRPr="008733FB" w:rsidRDefault="00D25FA7" w:rsidP="00D25FA7">
            <w:pPr>
              <w:rPr>
                <w:rFonts w:cstheme="minorHAnsi"/>
                <w:sz w:val="20"/>
                <w:szCs w:val="20"/>
              </w:rPr>
            </w:pPr>
            <w:r>
              <w:rPr>
                <w:rFonts w:ascii="Calibri" w:hAnsi="Calibri" w:cs="Calibri"/>
                <w:color w:val="000000"/>
                <w:sz w:val="20"/>
                <w:szCs w:val="20"/>
              </w:rPr>
              <w:t>23.1</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10C3F" w14:textId="4DEA8546"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67F85E9" w14:textId="3907AE90"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540F7E3" w14:textId="76C0A5DF"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29ACE" w14:textId="57A85ADD" w:rsidR="00D25FA7" w:rsidRPr="008733FB" w:rsidRDefault="00D25FA7" w:rsidP="00D25FA7">
            <w:pPr>
              <w:rPr>
                <w:rFonts w:cstheme="minorHAnsi"/>
                <w:sz w:val="20"/>
                <w:szCs w:val="20"/>
              </w:rPr>
            </w:pPr>
            <w:r w:rsidRPr="00774B11">
              <w:rPr>
                <w:rFonts w:cstheme="minorHAnsi"/>
                <w:b/>
                <w:bCs/>
                <w:sz w:val="20"/>
                <w:szCs w:val="20"/>
              </w:rPr>
              <w:t>*</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2FA9946C" w14:textId="70B2BE0D" w:rsidR="00D25FA7" w:rsidRPr="008733FB" w:rsidRDefault="00D25FA7" w:rsidP="00D25FA7">
            <w:pPr>
              <w:rPr>
                <w:rFonts w:cstheme="minorHAnsi"/>
                <w:sz w:val="20"/>
                <w:szCs w:val="20"/>
              </w:rPr>
            </w:pPr>
            <w:r w:rsidRPr="00774B11">
              <w:rPr>
                <w:rFonts w:cstheme="minorHAnsi"/>
                <w:b/>
                <w:bCs/>
                <w:sz w:val="20"/>
                <w:szCs w:val="20"/>
              </w:rPr>
              <w:t>*</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7AFC6EF" w14:textId="1431FCE6" w:rsidR="00D25FA7" w:rsidRPr="008733FB" w:rsidRDefault="00D25FA7" w:rsidP="00D25FA7">
            <w:pPr>
              <w:rPr>
                <w:rFonts w:cstheme="minorHAnsi"/>
                <w:sz w:val="20"/>
                <w:szCs w:val="20"/>
              </w:rPr>
            </w:pPr>
            <w:r w:rsidRPr="00774B11">
              <w:rPr>
                <w:rFonts w:cstheme="minorHAnsi"/>
                <w:b/>
                <w:bCs/>
                <w:sz w:val="20"/>
                <w:szCs w:val="20"/>
              </w:rPr>
              <w:t>*</w:t>
            </w:r>
          </w:p>
        </w:tc>
      </w:tr>
      <w:tr w:rsidR="00D25FA7" w:rsidRPr="008733FB" w14:paraId="010A6459" w14:textId="77777777" w:rsidTr="00D1289B">
        <w:trPr>
          <w:trHeight w:val="300"/>
        </w:trPr>
        <w:tc>
          <w:tcPr>
            <w:tcW w:w="10790" w:type="dxa"/>
            <w:gridSpan w:val="16"/>
            <w:noWrap/>
            <w:hideMark/>
          </w:tcPr>
          <w:p w14:paraId="46E2ACC2" w14:textId="77777777" w:rsidR="00D25FA7" w:rsidRPr="00C360DC" w:rsidRDefault="00D25FA7" w:rsidP="00D25FA7">
            <w:pPr>
              <w:jc w:val="center"/>
              <w:rPr>
                <w:rFonts w:cstheme="minorHAnsi"/>
                <w:b/>
                <w:sz w:val="20"/>
                <w:szCs w:val="20"/>
              </w:rPr>
            </w:pPr>
            <w:r w:rsidRPr="00C360DC">
              <w:rPr>
                <w:rFonts w:cstheme="minorHAnsi"/>
                <w:b/>
                <w:sz w:val="20"/>
                <w:szCs w:val="20"/>
              </w:rPr>
              <w:t>Informal Construction Workers</w:t>
            </w:r>
          </w:p>
        </w:tc>
      </w:tr>
      <w:tr w:rsidR="00D25FA7" w:rsidRPr="008733FB" w14:paraId="6CFB9613" w14:textId="77777777" w:rsidTr="002474AA">
        <w:trPr>
          <w:trHeight w:val="300"/>
        </w:trPr>
        <w:tc>
          <w:tcPr>
            <w:tcW w:w="967" w:type="dxa"/>
            <w:noWrap/>
            <w:hideMark/>
          </w:tcPr>
          <w:p w14:paraId="06B863F5" w14:textId="674AB4CE" w:rsidR="00D25FA7" w:rsidRPr="008733FB" w:rsidRDefault="00D25FA7" w:rsidP="00D25FA7">
            <w:pPr>
              <w:rPr>
                <w:rFonts w:cstheme="minorHAnsi"/>
                <w:sz w:val="20"/>
                <w:szCs w:val="20"/>
              </w:rPr>
            </w:pPr>
            <w:r>
              <w:rPr>
                <w:rFonts w:ascii="Calibri" w:hAnsi="Calibri" w:cs="Calibri"/>
                <w:color w:val="000000"/>
                <w:sz w:val="20"/>
                <w:szCs w:val="20"/>
              </w:rPr>
              <w:t>15-24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F5544" w14:textId="6899D3D6" w:rsidR="00D25FA7" w:rsidRPr="008733FB" w:rsidRDefault="00D25FA7" w:rsidP="00D25FA7">
            <w:pPr>
              <w:rPr>
                <w:rFonts w:cstheme="minorHAnsi"/>
                <w:sz w:val="20"/>
                <w:szCs w:val="20"/>
              </w:rPr>
            </w:pPr>
            <w:r>
              <w:rPr>
                <w:rFonts w:ascii="Calibri" w:hAnsi="Calibri" w:cs="Calibri"/>
                <w:color w:val="000000"/>
                <w:sz w:val="20"/>
                <w:szCs w:val="20"/>
              </w:rPr>
              <w:t>7.9</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4D6FDF1" w14:textId="7060B160"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16D8B589" w14:textId="48819AA6" w:rsidR="00D25FA7" w:rsidRPr="008733FB" w:rsidRDefault="00D25FA7" w:rsidP="00D25FA7">
            <w:pPr>
              <w:rPr>
                <w:rFonts w:cstheme="minorHAnsi"/>
                <w:sz w:val="20"/>
                <w:szCs w:val="20"/>
              </w:rPr>
            </w:pPr>
            <w:r>
              <w:rPr>
                <w:rFonts w:ascii="Calibri" w:hAnsi="Calibri" w:cs="Calibri"/>
                <w:color w:val="000000"/>
                <w:sz w:val="20"/>
                <w:szCs w:val="20"/>
              </w:rPr>
              <w:t>8.4</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12B8F7FA" w14:textId="2F16A600" w:rsidR="00D25FA7" w:rsidRPr="008733FB" w:rsidRDefault="00D25FA7" w:rsidP="00D25FA7">
            <w:pPr>
              <w:rPr>
                <w:rFonts w:cstheme="minorHAnsi"/>
                <w:sz w:val="20"/>
                <w:szCs w:val="20"/>
              </w:rPr>
            </w:pPr>
            <w:r>
              <w:rPr>
                <w:rFonts w:ascii="Calibri" w:hAnsi="Calibri" w:cs="Calibri"/>
                <w:color w:val="000000"/>
                <w:sz w:val="20"/>
                <w:szCs w:val="20"/>
              </w:rPr>
              <w:t>47.5</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5D0DF5EE" w14:textId="12EB23B9"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7BA08991" w14:textId="61C61BE3" w:rsidR="00D25FA7" w:rsidRPr="008733FB" w:rsidRDefault="00D25FA7" w:rsidP="00D25FA7">
            <w:pPr>
              <w:rPr>
                <w:rFonts w:cstheme="minorHAnsi"/>
                <w:sz w:val="20"/>
                <w:szCs w:val="20"/>
              </w:rPr>
            </w:pPr>
            <w:r>
              <w:rPr>
                <w:rFonts w:ascii="Calibri" w:hAnsi="Calibri" w:cs="Calibri"/>
                <w:color w:val="000000"/>
                <w:sz w:val="20"/>
                <w:szCs w:val="20"/>
              </w:rPr>
              <w:t>48.9</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58CA8546" w14:textId="0828CFB3" w:rsidR="00D25FA7" w:rsidRPr="008733FB" w:rsidRDefault="00D25FA7" w:rsidP="00D25FA7">
            <w:pPr>
              <w:rPr>
                <w:rFonts w:cstheme="minorHAnsi"/>
                <w:sz w:val="20"/>
                <w:szCs w:val="20"/>
              </w:rPr>
            </w:pPr>
            <w:r>
              <w:rPr>
                <w:rFonts w:ascii="Calibri" w:hAnsi="Calibri" w:cs="Calibri"/>
                <w:color w:val="000000"/>
                <w:sz w:val="20"/>
                <w:szCs w:val="20"/>
              </w:rPr>
              <w:t>28.3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C67A32C" w14:textId="20B4BFA6"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5EEBB988" w14:textId="512910EE" w:rsidR="00D25FA7" w:rsidRPr="008733FB" w:rsidRDefault="00D25FA7" w:rsidP="00D25FA7">
            <w:pPr>
              <w:rPr>
                <w:rFonts w:cstheme="minorHAnsi"/>
                <w:sz w:val="20"/>
                <w:szCs w:val="20"/>
              </w:rPr>
            </w:pPr>
            <w:r>
              <w:rPr>
                <w:rFonts w:ascii="Calibri" w:hAnsi="Calibri" w:cs="Calibri"/>
                <w:color w:val="000000"/>
                <w:sz w:val="20"/>
                <w:szCs w:val="20"/>
              </w:rPr>
              <w:t>28.3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4397BA3" w14:textId="2F7B5B32" w:rsidR="00D25FA7" w:rsidRPr="008733FB" w:rsidRDefault="00D25FA7" w:rsidP="00D25FA7">
            <w:pPr>
              <w:rPr>
                <w:rFonts w:cstheme="minorHAnsi"/>
                <w:sz w:val="20"/>
                <w:szCs w:val="20"/>
              </w:rPr>
            </w:pPr>
            <w:r>
              <w:rPr>
                <w:rFonts w:ascii="Calibri" w:hAnsi="Calibri" w:cs="Calibri"/>
                <w:color w:val="000000"/>
                <w:sz w:val="20"/>
                <w:szCs w:val="20"/>
              </w:rPr>
              <w:t>12.2</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C48DEE6" w14:textId="2A6653C0"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29C10B9" w14:textId="32A7A446" w:rsidR="00D25FA7" w:rsidRPr="008733FB" w:rsidRDefault="00D25FA7" w:rsidP="00D25FA7">
            <w:pPr>
              <w:rPr>
                <w:rFonts w:cstheme="minorHAnsi"/>
                <w:sz w:val="20"/>
                <w:szCs w:val="20"/>
              </w:rPr>
            </w:pPr>
            <w:r>
              <w:rPr>
                <w:rFonts w:ascii="Calibri" w:hAnsi="Calibri" w:cs="Calibri"/>
                <w:color w:val="000000"/>
                <w:sz w:val="20"/>
                <w:szCs w:val="20"/>
              </w:rPr>
              <w:t>13.1</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83A43BB" w14:textId="6455DBC2" w:rsidR="00D25FA7" w:rsidRPr="008733FB" w:rsidRDefault="00D25FA7" w:rsidP="00D25FA7">
            <w:pPr>
              <w:rPr>
                <w:rFonts w:cstheme="minorHAnsi"/>
                <w:sz w:val="20"/>
                <w:szCs w:val="20"/>
              </w:rPr>
            </w:pPr>
            <w:r>
              <w:rPr>
                <w:rFonts w:ascii="Calibri" w:hAnsi="Calibri" w:cs="Calibri"/>
                <w:color w:val="000000"/>
                <w:sz w:val="20"/>
                <w:szCs w:val="20"/>
              </w:rPr>
              <w:t>8.6</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E450B17" w14:textId="4CDC8282"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9C746FF" w14:textId="428797AF" w:rsidR="00D25FA7" w:rsidRPr="008733FB" w:rsidRDefault="00D25FA7" w:rsidP="00D25FA7">
            <w:pPr>
              <w:rPr>
                <w:rFonts w:cstheme="minorHAnsi"/>
                <w:sz w:val="20"/>
                <w:szCs w:val="20"/>
              </w:rPr>
            </w:pPr>
            <w:r>
              <w:rPr>
                <w:rFonts w:ascii="Calibri" w:hAnsi="Calibri" w:cs="Calibri"/>
                <w:color w:val="000000"/>
                <w:sz w:val="20"/>
                <w:szCs w:val="20"/>
              </w:rPr>
              <w:t>9.0</w:t>
            </w:r>
          </w:p>
        </w:tc>
      </w:tr>
      <w:tr w:rsidR="00D25FA7" w:rsidRPr="008733FB" w14:paraId="6913F3BF" w14:textId="77777777" w:rsidTr="002474AA">
        <w:trPr>
          <w:trHeight w:val="300"/>
        </w:trPr>
        <w:tc>
          <w:tcPr>
            <w:tcW w:w="967" w:type="dxa"/>
            <w:noWrap/>
            <w:hideMark/>
          </w:tcPr>
          <w:p w14:paraId="0AB95768" w14:textId="08EE9075" w:rsidR="00D25FA7" w:rsidRPr="008733FB" w:rsidRDefault="00D25FA7" w:rsidP="00D25FA7">
            <w:pPr>
              <w:rPr>
                <w:rFonts w:cstheme="minorHAnsi"/>
                <w:sz w:val="20"/>
                <w:szCs w:val="20"/>
              </w:rPr>
            </w:pPr>
            <w:r>
              <w:rPr>
                <w:rFonts w:cstheme="minorHAnsi"/>
                <w:sz w:val="20"/>
                <w:szCs w:val="20"/>
              </w:rPr>
              <w:t>25-34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35AF80B" w14:textId="66D2E1F9" w:rsidR="00D25FA7" w:rsidRPr="008733FB" w:rsidRDefault="00D25FA7" w:rsidP="00D25FA7">
            <w:pPr>
              <w:rPr>
                <w:rFonts w:cstheme="minorHAnsi"/>
                <w:sz w:val="20"/>
                <w:szCs w:val="20"/>
              </w:rPr>
            </w:pPr>
            <w:r>
              <w:rPr>
                <w:rFonts w:ascii="Calibri" w:hAnsi="Calibri" w:cs="Calibri"/>
                <w:color w:val="000000"/>
                <w:sz w:val="20"/>
                <w:szCs w:val="20"/>
              </w:rPr>
              <w:t>4.8</w:t>
            </w:r>
          </w:p>
        </w:tc>
        <w:tc>
          <w:tcPr>
            <w:tcW w:w="672" w:type="dxa"/>
            <w:tcBorders>
              <w:top w:val="nil"/>
              <w:left w:val="nil"/>
              <w:bottom w:val="single" w:sz="4" w:space="0" w:color="auto"/>
              <w:right w:val="single" w:sz="4" w:space="0" w:color="auto"/>
            </w:tcBorders>
            <w:shd w:val="clear" w:color="auto" w:fill="auto"/>
            <w:noWrap/>
            <w:vAlign w:val="bottom"/>
          </w:tcPr>
          <w:p w14:paraId="53EA6781" w14:textId="4333FFA6"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6291B1D4" w14:textId="3CE35640" w:rsidR="00D25FA7" w:rsidRPr="008733FB" w:rsidRDefault="00D25FA7" w:rsidP="00D25FA7">
            <w:pPr>
              <w:rPr>
                <w:rFonts w:cstheme="minorHAnsi"/>
                <w:sz w:val="20"/>
                <w:szCs w:val="20"/>
              </w:rPr>
            </w:pPr>
            <w:r>
              <w:rPr>
                <w:rFonts w:ascii="Calibri" w:hAnsi="Calibri" w:cs="Calibri"/>
                <w:color w:val="000000"/>
                <w:sz w:val="20"/>
                <w:szCs w:val="20"/>
              </w:rPr>
              <w:t>5.1</w:t>
            </w:r>
          </w:p>
        </w:tc>
        <w:tc>
          <w:tcPr>
            <w:tcW w:w="604" w:type="dxa"/>
            <w:tcBorders>
              <w:top w:val="nil"/>
              <w:left w:val="nil"/>
              <w:bottom w:val="single" w:sz="4" w:space="0" w:color="auto"/>
              <w:right w:val="single" w:sz="4" w:space="0" w:color="auto"/>
            </w:tcBorders>
            <w:shd w:val="clear" w:color="auto" w:fill="auto"/>
            <w:noWrap/>
            <w:vAlign w:val="bottom"/>
          </w:tcPr>
          <w:p w14:paraId="0A5FF66C" w14:textId="7870B202" w:rsidR="00D25FA7" w:rsidRPr="008733FB" w:rsidRDefault="00D25FA7" w:rsidP="00D25FA7">
            <w:pPr>
              <w:rPr>
                <w:rFonts w:cstheme="minorHAnsi"/>
                <w:sz w:val="20"/>
                <w:szCs w:val="20"/>
              </w:rPr>
            </w:pPr>
            <w:r>
              <w:rPr>
                <w:rFonts w:ascii="Calibri" w:hAnsi="Calibri" w:cs="Calibri"/>
                <w:color w:val="000000"/>
                <w:sz w:val="20"/>
                <w:szCs w:val="20"/>
              </w:rPr>
              <w:t>12.1</w:t>
            </w:r>
          </w:p>
        </w:tc>
        <w:tc>
          <w:tcPr>
            <w:tcW w:w="669" w:type="dxa"/>
            <w:tcBorders>
              <w:top w:val="nil"/>
              <w:left w:val="nil"/>
              <w:bottom w:val="single" w:sz="4" w:space="0" w:color="auto"/>
              <w:right w:val="single" w:sz="4" w:space="0" w:color="auto"/>
            </w:tcBorders>
            <w:shd w:val="clear" w:color="auto" w:fill="auto"/>
            <w:noWrap/>
            <w:vAlign w:val="bottom"/>
          </w:tcPr>
          <w:p w14:paraId="1E7D4FFF" w14:textId="1669F1FD"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4872BD68" w14:textId="797522BD" w:rsidR="00D25FA7" w:rsidRPr="008733FB" w:rsidRDefault="00D25FA7" w:rsidP="00D25FA7">
            <w:pPr>
              <w:rPr>
                <w:rFonts w:cstheme="minorHAnsi"/>
                <w:sz w:val="20"/>
                <w:szCs w:val="20"/>
              </w:rPr>
            </w:pPr>
            <w:r>
              <w:rPr>
                <w:rFonts w:ascii="Calibri" w:hAnsi="Calibri" w:cs="Calibri"/>
                <w:color w:val="000000"/>
                <w:sz w:val="20"/>
                <w:szCs w:val="20"/>
              </w:rPr>
              <w:t>12.5</w:t>
            </w:r>
          </w:p>
        </w:tc>
        <w:tc>
          <w:tcPr>
            <w:tcW w:w="639" w:type="dxa"/>
            <w:tcBorders>
              <w:top w:val="nil"/>
              <w:left w:val="nil"/>
              <w:bottom w:val="single" w:sz="4" w:space="0" w:color="auto"/>
              <w:right w:val="single" w:sz="4" w:space="0" w:color="auto"/>
            </w:tcBorders>
            <w:shd w:val="clear" w:color="auto" w:fill="auto"/>
            <w:noWrap/>
            <w:vAlign w:val="bottom"/>
          </w:tcPr>
          <w:p w14:paraId="74D91B77" w14:textId="1DC2B6D5" w:rsidR="00D25FA7" w:rsidRPr="008733FB" w:rsidRDefault="00D25FA7" w:rsidP="00D25FA7">
            <w:pPr>
              <w:rPr>
                <w:rFonts w:cstheme="minorHAnsi"/>
                <w:sz w:val="20"/>
                <w:szCs w:val="20"/>
              </w:rPr>
            </w:pPr>
            <w:r>
              <w:rPr>
                <w:rFonts w:ascii="Calibri" w:hAnsi="Calibri" w:cs="Calibri"/>
                <w:color w:val="000000"/>
                <w:sz w:val="20"/>
                <w:szCs w:val="20"/>
              </w:rPr>
              <w:t>19.5</w:t>
            </w:r>
          </w:p>
        </w:tc>
        <w:tc>
          <w:tcPr>
            <w:tcW w:w="661" w:type="dxa"/>
            <w:tcBorders>
              <w:top w:val="nil"/>
              <w:left w:val="nil"/>
              <w:bottom w:val="single" w:sz="4" w:space="0" w:color="auto"/>
              <w:right w:val="single" w:sz="4" w:space="0" w:color="auto"/>
            </w:tcBorders>
            <w:shd w:val="clear" w:color="auto" w:fill="auto"/>
            <w:noWrap/>
            <w:vAlign w:val="bottom"/>
          </w:tcPr>
          <w:p w14:paraId="47FF9885" w14:textId="51ECBAC2"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338AFC8F" w14:textId="01C572DB" w:rsidR="00D25FA7" w:rsidRPr="008733FB" w:rsidRDefault="00D25FA7" w:rsidP="00D25FA7">
            <w:pPr>
              <w:rPr>
                <w:rFonts w:cstheme="minorHAnsi"/>
                <w:sz w:val="20"/>
                <w:szCs w:val="20"/>
              </w:rPr>
            </w:pPr>
            <w:r>
              <w:rPr>
                <w:rFonts w:ascii="Calibri" w:hAnsi="Calibri" w:cs="Calibri"/>
                <w:color w:val="000000"/>
                <w:sz w:val="20"/>
                <w:szCs w:val="20"/>
              </w:rPr>
              <w:t>19.5</w:t>
            </w:r>
          </w:p>
        </w:tc>
        <w:tc>
          <w:tcPr>
            <w:tcW w:w="661" w:type="dxa"/>
            <w:tcBorders>
              <w:top w:val="nil"/>
              <w:left w:val="nil"/>
              <w:bottom w:val="single" w:sz="4" w:space="0" w:color="auto"/>
              <w:right w:val="single" w:sz="4" w:space="0" w:color="auto"/>
            </w:tcBorders>
            <w:shd w:val="clear" w:color="auto" w:fill="auto"/>
            <w:noWrap/>
            <w:vAlign w:val="bottom"/>
          </w:tcPr>
          <w:p w14:paraId="7607D668" w14:textId="0ED3EEE3" w:rsidR="00D25FA7" w:rsidRPr="008733FB" w:rsidRDefault="00D25FA7" w:rsidP="00D25FA7">
            <w:pPr>
              <w:rPr>
                <w:rFonts w:cstheme="minorHAnsi"/>
                <w:sz w:val="20"/>
                <w:szCs w:val="20"/>
              </w:rPr>
            </w:pPr>
            <w:r>
              <w:rPr>
                <w:rFonts w:ascii="Calibri" w:hAnsi="Calibri" w:cs="Calibri"/>
                <w:color w:val="000000"/>
                <w:sz w:val="20"/>
                <w:szCs w:val="20"/>
              </w:rPr>
              <w:t>12.0</w:t>
            </w:r>
          </w:p>
        </w:tc>
        <w:tc>
          <w:tcPr>
            <w:tcW w:w="661" w:type="dxa"/>
            <w:tcBorders>
              <w:top w:val="nil"/>
              <w:left w:val="nil"/>
              <w:bottom w:val="single" w:sz="4" w:space="0" w:color="auto"/>
              <w:right w:val="single" w:sz="4" w:space="0" w:color="auto"/>
            </w:tcBorders>
            <w:shd w:val="clear" w:color="auto" w:fill="auto"/>
            <w:noWrap/>
            <w:vAlign w:val="bottom"/>
          </w:tcPr>
          <w:p w14:paraId="25B95988" w14:textId="73803E33"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2AC72B9" w14:textId="19DF232A" w:rsidR="00D25FA7" w:rsidRPr="008733FB" w:rsidRDefault="00D25FA7" w:rsidP="00D25FA7">
            <w:pPr>
              <w:rPr>
                <w:rFonts w:cstheme="minorHAnsi"/>
                <w:sz w:val="20"/>
                <w:szCs w:val="20"/>
              </w:rPr>
            </w:pPr>
            <w:r>
              <w:rPr>
                <w:rFonts w:ascii="Calibri" w:hAnsi="Calibri" w:cs="Calibri"/>
                <w:color w:val="000000"/>
                <w:sz w:val="20"/>
                <w:szCs w:val="20"/>
              </w:rPr>
              <w:t>12.9</w:t>
            </w:r>
          </w:p>
        </w:tc>
        <w:tc>
          <w:tcPr>
            <w:tcW w:w="669" w:type="dxa"/>
            <w:tcBorders>
              <w:top w:val="nil"/>
              <w:left w:val="nil"/>
              <w:bottom w:val="single" w:sz="4" w:space="0" w:color="auto"/>
              <w:right w:val="single" w:sz="4" w:space="0" w:color="auto"/>
            </w:tcBorders>
            <w:shd w:val="clear" w:color="auto" w:fill="auto"/>
            <w:noWrap/>
            <w:vAlign w:val="bottom"/>
          </w:tcPr>
          <w:p w14:paraId="3CBA0583" w14:textId="2054C6D2" w:rsidR="00D25FA7" w:rsidRPr="008733FB" w:rsidRDefault="00D25FA7" w:rsidP="00D25FA7">
            <w:pPr>
              <w:rPr>
                <w:rFonts w:cstheme="minorHAnsi"/>
                <w:sz w:val="20"/>
                <w:szCs w:val="20"/>
              </w:rPr>
            </w:pPr>
            <w:r>
              <w:rPr>
                <w:rFonts w:ascii="Calibri" w:hAnsi="Calibri" w:cs="Calibri"/>
                <w:color w:val="000000"/>
                <w:sz w:val="20"/>
                <w:szCs w:val="20"/>
              </w:rPr>
              <w:t>1.5</w:t>
            </w:r>
          </w:p>
        </w:tc>
        <w:tc>
          <w:tcPr>
            <w:tcW w:w="669" w:type="dxa"/>
            <w:tcBorders>
              <w:top w:val="nil"/>
              <w:left w:val="nil"/>
              <w:bottom w:val="single" w:sz="4" w:space="0" w:color="auto"/>
              <w:right w:val="single" w:sz="4" w:space="0" w:color="auto"/>
            </w:tcBorders>
            <w:shd w:val="clear" w:color="auto" w:fill="auto"/>
            <w:noWrap/>
            <w:vAlign w:val="bottom"/>
          </w:tcPr>
          <w:p w14:paraId="4772586B" w14:textId="6F5C217B"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8B6D4F2" w14:textId="3C7D588E" w:rsidR="00D25FA7" w:rsidRPr="008733FB" w:rsidRDefault="00D25FA7" w:rsidP="00D25FA7">
            <w:pPr>
              <w:rPr>
                <w:rFonts w:cstheme="minorHAnsi"/>
                <w:sz w:val="20"/>
                <w:szCs w:val="20"/>
              </w:rPr>
            </w:pPr>
            <w:r>
              <w:rPr>
                <w:rFonts w:ascii="Calibri" w:hAnsi="Calibri" w:cs="Calibri"/>
                <w:color w:val="000000"/>
                <w:sz w:val="20"/>
                <w:szCs w:val="20"/>
              </w:rPr>
              <w:t>1.6</w:t>
            </w:r>
          </w:p>
        </w:tc>
      </w:tr>
      <w:tr w:rsidR="00D25FA7" w:rsidRPr="008733FB" w14:paraId="3FEAE547" w14:textId="77777777" w:rsidTr="002474AA">
        <w:trPr>
          <w:trHeight w:val="300"/>
        </w:trPr>
        <w:tc>
          <w:tcPr>
            <w:tcW w:w="967" w:type="dxa"/>
            <w:noWrap/>
            <w:hideMark/>
          </w:tcPr>
          <w:p w14:paraId="3D7ACA31" w14:textId="04279E06" w:rsidR="00D25FA7" w:rsidRPr="008733FB" w:rsidRDefault="00D25FA7" w:rsidP="00D25FA7">
            <w:pPr>
              <w:rPr>
                <w:rFonts w:cstheme="minorHAnsi"/>
                <w:sz w:val="20"/>
                <w:szCs w:val="20"/>
              </w:rPr>
            </w:pPr>
            <w:r>
              <w:rPr>
                <w:rFonts w:cstheme="minorHAnsi"/>
                <w:sz w:val="20"/>
                <w:szCs w:val="20"/>
              </w:rPr>
              <w:lastRenderedPageBreak/>
              <w:t>35-44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AAB918B" w14:textId="2FBB1694" w:rsidR="00D25FA7" w:rsidRPr="008733FB" w:rsidRDefault="00D25FA7" w:rsidP="00D25FA7">
            <w:pPr>
              <w:rPr>
                <w:rFonts w:cstheme="minorHAnsi"/>
                <w:sz w:val="20"/>
                <w:szCs w:val="20"/>
              </w:rPr>
            </w:pPr>
            <w:r>
              <w:rPr>
                <w:rFonts w:ascii="Calibri" w:hAnsi="Calibri" w:cs="Calibri"/>
                <w:color w:val="000000"/>
                <w:sz w:val="20"/>
                <w:szCs w:val="20"/>
              </w:rPr>
              <w:t>3.3</w:t>
            </w:r>
          </w:p>
        </w:tc>
        <w:tc>
          <w:tcPr>
            <w:tcW w:w="672" w:type="dxa"/>
            <w:tcBorders>
              <w:top w:val="nil"/>
              <w:left w:val="nil"/>
              <w:bottom w:val="single" w:sz="4" w:space="0" w:color="auto"/>
              <w:right w:val="single" w:sz="4" w:space="0" w:color="auto"/>
            </w:tcBorders>
            <w:shd w:val="clear" w:color="auto" w:fill="auto"/>
            <w:noWrap/>
            <w:vAlign w:val="bottom"/>
          </w:tcPr>
          <w:p w14:paraId="12FB4FE0" w14:textId="375E012F"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4E33F7B3" w14:textId="2C60449D" w:rsidR="00D25FA7" w:rsidRPr="008733FB" w:rsidRDefault="00D25FA7" w:rsidP="00D25FA7">
            <w:pPr>
              <w:rPr>
                <w:rFonts w:cstheme="minorHAnsi"/>
                <w:sz w:val="20"/>
                <w:szCs w:val="20"/>
              </w:rPr>
            </w:pPr>
            <w:r>
              <w:rPr>
                <w:rFonts w:ascii="Calibri" w:hAnsi="Calibri" w:cs="Calibri"/>
                <w:color w:val="000000"/>
                <w:sz w:val="20"/>
                <w:szCs w:val="20"/>
              </w:rPr>
              <w:t>3.5</w:t>
            </w:r>
          </w:p>
        </w:tc>
        <w:tc>
          <w:tcPr>
            <w:tcW w:w="604" w:type="dxa"/>
            <w:tcBorders>
              <w:top w:val="nil"/>
              <w:left w:val="nil"/>
              <w:bottom w:val="single" w:sz="4" w:space="0" w:color="auto"/>
              <w:right w:val="single" w:sz="4" w:space="0" w:color="auto"/>
            </w:tcBorders>
            <w:shd w:val="clear" w:color="auto" w:fill="auto"/>
            <w:noWrap/>
            <w:vAlign w:val="bottom"/>
          </w:tcPr>
          <w:p w14:paraId="3AB27820" w14:textId="0434FB07" w:rsidR="00D25FA7" w:rsidRPr="008733FB" w:rsidRDefault="00D25FA7" w:rsidP="00D25FA7">
            <w:pPr>
              <w:rPr>
                <w:rFonts w:cstheme="minorHAnsi"/>
                <w:sz w:val="20"/>
                <w:szCs w:val="20"/>
              </w:rPr>
            </w:pPr>
            <w:r>
              <w:rPr>
                <w:rFonts w:ascii="Calibri" w:hAnsi="Calibri" w:cs="Calibri"/>
                <w:color w:val="000000"/>
                <w:sz w:val="20"/>
                <w:szCs w:val="20"/>
              </w:rPr>
              <w:t>4.9</w:t>
            </w:r>
          </w:p>
        </w:tc>
        <w:tc>
          <w:tcPr>
            <w:tcW w:w="669" w:type="dxa"/>
            <w:tcBorders>
              <w:top w:val="nil"/>
              <w:left w:val="nil"/>
              <w:bottom w:val="single" w:sz="4" w:space="0" w:color="auto"/>
              <w:right w:val="single" w:sz="4" w:space="0" w:color="auto"/>
            </w:tcBorders>
            <w:shd w:val="clear" w:color="auto" w:fill="auto"/>
            <w:noWrap/>
            <w:vAlign w:val="bottom"/>
          </w:tcPr>
          <w:p w14:paraId="6BB74541" w14:textId="1C360B0A" w:rsidR="00D25FA7" w:rsidRPr="008733FB" w:rsidRDefault="00D25FA7" w:rsidP="00D25FA7">
            <w:pPr>
              <w:rPr>
                <w:rFonts w:cstheme="minorHAnsi"/>
                <w:sz w:val="20"/>
                <w:szCs w:val="20"/>
              </w:rPr>
            </w:pPr>
            <w:r>
              <w:rPr>
                <w:rFonts w:ascii="Calibri" w:hAnsi="Calibri" w:cs="Calibri"/>
                <w:color w:val="000000"/>
                <w:sz w:val="20"/>
                <w:szCs w:val="20"/>
              </w:rPr>
              <w:t>100.</w:t>
            </w:r>
          </w:p>
        </w:tc>
        <w:tc>
          <w:tcPr>
            <w:tcW w:w="639" w:type="dxa"/>
            <w:tcBorders>
              <w:top w:val="nil"/>
              <w:left w:val="nil"/>
              <w:bottom w:val="single" w:sz="4" w:space="0" w:color="auto"/>
              <w:right w:val="single" w:sz="4" w:space="0" w:color="auto"/>
            </w:tcBorders>
            <w:shd w:val="clear" w:color="auto" w:fill="auto"/>
            <w:noWrap/>
            <w:vAlign w:val="bottom"/>
          </w:tcPr>
          <w:p w14:paraId="70E8C273" w14:textId="2A269C79" w:rsidR="00D25FA7" w:rsidRPr="008733FB" w:rsidRDefault="00D25FA7" w:rsidP="00D25FA7">
            <w:pPr>
              <w:rPr>
                <w:rFonts w:cstheme="minorHAnsi"/>
                <w:sz w:val="20"/>
                <w:szCs w:val="20"/>
              </w:rPr>
            </w:pPr>
            <w:r>
              <w:rPr>
                <w:rFonts w:ascii="Calibri" w:hAnsi="Calibri" w:cs="Calibri"/>
                <w:color w:val="000000"/>
                <w:sz w:val="20"/>
                <w:szCs w:val="20"/>
              </w:rPr>
              <w:t>2.1</w:t>
            </w:r>
          </w:p>
        </w:tc>
        <w:tc>
          <w:tcPr>
            <w:tcW w:w="639" w:type="dxa"/>
            <w:tcBorders>
              <w:top w:val="nil"/>
              <w:left w:val="nil"/>
              <w:bottom w:val="single" w:sz="4" w:space="0" w:color="auto"/>
              <w:right w:val="single" w:sz="4" w:space="0" w:color="auto"/>
            </w:tcBorders>
            <w:shd w:val="clear" w:color="auto" w:fill="auto"/>
            <w:noWrap/>
            <w:vAlign w:val="bottom"/>
          </w:tcPr>
          <w:p w14:paraId="2C78AF16" w14:textId="264D8E06" w:rsidR="00D25FA7" w:rsidRPr="008733FB" w:rsidRDefault="00D25FA7" w:rsidP="00D25FA7">
            <w:pPr>
              <w:rPr>
                <w:rFonts w:cstheme="minorHAnsi"/>
                <w:sz w:val="20"/>
                <w:szCs w:val="20"/>
              </w:rPr>
            </w:pPr>
            <w:r>
              <w:rPr>
                <w:rFonts w:ascii="Calibri" w:hAnsi="Calibri" w:cs="Calibri"/>
                <w:color w:val="000000"/>
                <w:sz w:val="20"/>
                <w:szCs w:val="20"/>
              </w:rPr>
              <w:t>1.6</w:t>
            </w:r>
          </w:p>
        </w:tc>
        <w:tc>
          <w:tcPr>
            <w:tcW w:w="661" w:type="dxa"/>
            <w:tcBorders>
              <w:top w:val="nil"/>
              <w:left w:val="nil"/>
              <w:bottom w:val="single" w:sz="4" w:space="0" w:color="auto"/>
              <w:right w:val="single" w:sz="4" w:space="0" w:color="auto"/>
            </w:tcBorders>
            <w:shd w:val="clear" w:color="auto" w:fill="auto"/>
            <w:noWrap/>
            <w:vAlign w:val="bottom"/>
          </w:tcPr>
          <w:p w14:paraId="2CE1BBD4" w14:textId="084E3B46"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6AEF8FE0" w14:textId="3C449DA8" w:rsidR="00D25FA7" w:rsidRPr="008733FB" w:rsidRDefault="00D25FA7" w:rsidP="00D25FA7">
            <w:pPr>
              <w:rPr>
                <w:rFonts w:cstheme="minorHAnsi"/>
                <w:sz w:val="20"/>
                <w:szCs w:val="20"/>
              </w:rPr>
            </w:pPr>
            <w:r>
              <w:rPr>
                <w:rFonts w:ascii="Calibri" w:hAnsi="Calibri" w:cs="Calibri"/>
                <w:color w:val="000000"/>
                <w:sz w:val="20"/>
                <w:szCs w:val="20"/>
              </w:rPr>
              <w:t>1.6</w:t>
            </w:r>
          </w:p>
        </w:tc>
        <w:tc>
          <w:tcPr>
            <w:tcW w:w="661" w:type="dxa"/>
            <w:tcBorders>
              <w:top w:val="nil"/>
              <w:left w:val="nil"/>
              <w:bottom w:val="single" w:sz="4" w:space="0" w:color="auto"/>
              <w:right w:val="single" w:sz="4" w:space="0" w:color="auto"/>
            </w:tcBorders>
            <w:shd w:val="clear" w:color="auto" w:fill="auto"/>
            <w:noWrap/>
            <w:vAlign w:val="bottom"/>
          </w:tcPr>
          <w:p w14:paraId="036F78BE" w14:textId="2F611CD6" w:rsidR="00D25FA7" w:rsidRPr="008733FB" w:rsidRDefault="00D25FA7" w:rsidP="00D25FA7">
            <w:pPr>
              <w:rPr>
                <w:rFonts w:cstheme="minorHAnsi"/>
                <w:sz w:val="20"/>
                <w:szCs w:val="20"/>
              </w:rPr>
            </w:pPr>
            <w:r>
              <w:rPr>
                <w:rFonts w:ascii="Calibri" w:hAnsi="Calibri" w:cs="Calibri"/>
                <w:color w:val="000000"/>
                <w:sz w:val="20"/>
                <w:szCs w:val="20"/>
              </w:rPr>
              <w:t>0.9</w:t>
            </w:r>
          </w:p>
        </w:tc>
        <w:tc>
          <w:tcPr>
            <w:tcW w:w="661" w:type="dxa"/>
            <w:tcBorders>
              <w:top w:val="nil"/>
              <w:left w:val="nil"/>
              <w:bottom w:val="single" w:sz="4" w:space="0" w:color="auto"/>
              <w:right w:val="single" w:sz="4" w:space="0" w:color="auto"/>
            </w:tcBorders>
            <w:shd w:val="clear" w:color="auto" w:fill="auto"/>
            <w:noWrap/>
            <w:vAlign w:val="bottom"/>
          </w:tcPr>
          <w:p w14:paraId="6677C7F2" w14:textId="3B9BF950"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1C3E6E3A" w14:textId="69B8350C" w:rsidR="00D25FA7" w:rsidRPr="008733FB" w:rsidRDefault="00D25FA7" w:rsidP="00D25FA7">
            <w:pPr>
              <w:rPr>
                <w:rFonts w:cstheme="minorHAnsi"/>
                <w:sz w:val="20"/>
                <w:szCs w:val="20"/>
              </w:rPr>
            </w:pPr>
            <w:r>
              <w:rPr>
                <w:rFonts w:ascii="Calibri" w:hAnsi="Calibri" w:cs="Calibri"/>
                <w:color w:val="000000"/>
                <w:sz w:val="20"/>
                <w:szCs w:val="20"/>
              </w:rPr>
              <w:t>1.0</w:t>
            </w:r>
          </w:p>
        </w:tc>
        <w:tc>
          <w:tcPr>
            <w:tcW w:w="669" w:type="dxa"/>
            <w:tcBorders>
              <w:top w:val="nil"/>
              <w:left w:val="nil"/>
              <w:bottom w:val="single" w:sz="4" w:space="0" w:color="auto"/>
              <w:right w:val="single" w:sz="4" w:space="0" w:color="auto"/>
            </w:tcBorders>
            <w:shd w:val="clear" w:color="auto" w:fill="auto"/>
            <w:noWrap/>
            <w:vAlign w:val="bottom"/>
          </w:tcPr>
          <w:p w14:paraId="22175C59" w14:textId="5AD7F608" w:rsidR="00D25FA7" w:rsidRPr="008733FB" w:rsidRDefault="00D25FA7" w:rsidP="00D25FA7">
            <w:pPr>
              <w:rPr>
                <w:rFonts w:cstheme="minorHAnsi"/>
                <w:sz w:val="20"/>
                <w:szCs w:val="20"/>
              </w:rPr>
            </w:pPr>
            <w:r>
              <w:rPr>
                <w:rFonts w:ascii="Calibri" w:hAnsi="Calibri" w:cs="Calibri"/>
                <w:color w:val="000000"/>
                <w:sz w:val="20"/>
                <w:szCs w:val="20"/>
              </w:rPr>
              <w:t>8.5</w:t>
            </w:r>
          </w:p>
        </w:tc>
        <w:tc>
          <w:tcPr>
            <w:tcW w:w="669" w:type="dxa"/>
            <w:tcBorders>
              <w:top w:val="nil"/>
              <w:left w:val="nil"/>
              <w:bottom w:val="single" w:sz="4" w:space="0" w:color="auto"/>
              <w:right w:val="single" w:sz="4" w:space="0" w:color="auto"/>
            </w:tcBorders>
            <w:shd w:val="clear" w:color="auto" w:fill="auto"/>
            <w:noWrap/>
            <w:vAlign w:val="bottom"/>
          </w:tcPr>
          <w:p w14:paraId="753E7B6D" w14:textId="2A068798"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7911EE2B" w14:textId="578CA144" w:rsidR="00D25FA7" w:rsidRPr="008733FB" w:rsidRDefault="00D25FA7" w:rsidP="00D25FA7">
            <w:pPr>
              <w:rPr>
                <w:rFonts w:cstheme="minorHAnsi"/>
                <w:sz w:val="20"/>
                <w:szCs w:val="20"/>
              </w:rPr>
            </w:pPr>
            <w:r>
              <w:rPr>
                <w:rFonts w:ascii="Calibri" w:hAnsi="Calibri" w:cs="Calibri"/>
                <w:color w:val="000000"/>
                <w:sz w:val="20"/>
                <w:szCs w:val="20"/>
              </w:rPr>
              <w:t>8.9</w:t>
            </w:r>
          </w:p>
        </w:tc>
      </w:tr>
      <w:tr w:rsidR="00D25FA7" w:rsidRPr="008733FB" w14:paraId="7A7B714D" w14:textId="77777777" w:rsidTr="002474AA">
        <w:trPr>
          <w:trHeight w:val="300"/>
        </w:trPr>
        <w:tc>
          <w:tcPr>
            <w:tcW w:w="967" w:type="dxa"/>
            <w:noWrap/>
            <w:hideMark/>
          </w:tcPr>
          <w:p w14:paraId="316A9FCC" w14:textId="5AF1E628" w:rsidR="00D25FA7" w:rsidRPr="008733FB" w:rsidRDefault="00D25FA7" w:rsidP="00D25FA7">
            <w:pPr>
              <w:rPr>
                <w:rFonts w:cstheme="minorHAnsi"/>
                <w:sz w:val="20"/>
                <w:szCs w:val="20"/>
              </w:rPr>
            </w:pPr>
            <w:r>
              <w:rPr>
                <w:rFonts w:cstheme="minorHAnsi"/>
                <w:sz w:val="20"/>
                <w:szCs w:val="20"/>
              </w:rPr>
              <w:t>45-54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2812821" w14:textId="49139FBE" w:rsidR="00D25FA7" w:rsidRPr="008733FB" w:rsidRDefault="00D25FA7" w:rsidP="00D25FA7">
            <w:pPr>
              <w:rPr>
                <w:rFonts w:cstheme="minorHAnsi"/>
                <w:sz w:val="20"/>
                <w:szCs w:val="20"/>
              </w:rPr>
            </w:pPr>
            <w:r>
              <w:rPr>
                <w:rFonts w:ascii="Calibri" w:hAnsi="Calibri" w:cs="Calibri"/>
                <w:color w:val="000000"/>
                <w:sz w:val="20"/>
                <w:szCs w:val="20"/>
              </w:rPr>
              <w:t>52.1</w:t>
            </w:r>
          </w:p>
        </w:tc>
        <w:tc>
          <w:tcPr>
            <w:tcW w:w="672" w:type="dxa"/>
            <w:tcBorders>
              <w:top w:val="nil"/>
              <w:left w:val="nil"/>
              <w:bottom w:val="single" w:sz="4" w:space="0" w:color="auto"/>
              <w:right w:val="single" w:sz="4" w:space="0" w:color="auto"/>
            </w:tcBorders>
            <w:shd w:val="clear" w:color="auto" w:fill="auto"/>
            <w:noWrap/>
            <w:vAlign w:val="bottom"/>
          </w:tcPr>
          <w:p w14:paraId="0FED5DB9" w14:textId="10E42766" w:rsidR="00D25FA7" w:rsidRPr="008733FB" w:rsidRDefault="00D25FA7" w:rsidP="00D25FA7">
            <w:pPr>
              <w:rPr>
                <w:rFonts w:cstheme="minorHAnsi"/>
                <w:sz w:val="20"/>
                <w:szCs w:val="20"/>
              </w:rPr>
            </w:pPr>
            <w:r>
              <w:rPr>
                <w:rFonts w:ascii="Calibri" w:hAnsi="Calibri" w:cs="Calibri"/>
                <w:color w:val="000000"/>
                <w:sz w:val="20"/>
                <w:szCs w:val="20"/>
              </w:rPr>
              <w:t>80.0</w:t>
            </w:r>
          </w:p>
        </w:tc>
        <w:tc>
          <w:tcPr>
            <w:tcW w:w="672" w:type="dxa"/>
            <w:tcBorders>
              <w:top w:val="nil"/>
              <w:left w:val="nil"/>
              <w:bottom w:val="single" w:sz="4" w:space="0" w:color="auto"/>
              <w:right w:val="single" w:sz="4" w:space="0" w:color="auto"/>
            </w:tcBorders>
            <w:shd w:val="clear" w:color="auto" w:fill="auto"/>
            <w:noWrap/>
            <w:vAlign w:val="bottom"/>
          </w:tcPr>
          <w:p w14:paraId="20312C9E" w14:textId="1BC832B3" w:rsidR="00D25FA7" w:rsidRPr="008733FB" w:rsidRDefault="00D25FA7" w:rsidP="00D25FA7">
            <w:pPr>
              <w:rPr>
                <w:rFonts w:cstheme="minorHAnsi"/>
                <w:sz w:val="20"/>
                <w:szCs w:val="20"/>
              </w:rPr>
            </w:pPr>
            <w:r>
              <w:rPr>
                <w:rFonts w:ascii="Calibri" w:hAnsi="Calibri" w:cs="Calibri"/>
                <w:color w:val="000000"/>
                <w:sz w:val="20"/>
                <w:szCs w:val="20"/>
              </w:rPr>
              <w:t>50.5</w:t>
            </w:r>
          </w:p>
        </w:tc>
        <w:tc>
          <w:tcPr>
            <w:tcW w:w="604" w:type="dxa"/>
            <w:tcBorders>
              <w:top w:val="nil"/>
              <w:left w:val="nil"/>
              <w:bottom w:val="single" w:sz="4" w:space="0" w:color="auto"/>
              <w:right w:val="single" w:sz="4" w:space="0" w:color="auto"/>
            </w:tcBorders>
            <w:shd w:val="clear" w:color="auto" w:fill="auto"/>
            <w:noWrap/>
            <w:vAlign w:val="bottom"/>
          </w:tcPr>
          <w:p w14:paraId="19897BE6" w14:textId="6A4DAACE" w:rsidR="00D25FA7" w:rsidRPr="008733FB" w:rsidRDefault="00D25FA7" w:rsidP="00D25FA7">
            <w:pPr>
              <w:rPr>
                <w:rFonts w:cstheme="minorHAnsi"/>
                <w:sz w:val="20"/>
                <w:szCs w:val="20"/>
              </w:rPr>
            </w:pPr>
            <w:r>
              <w:rPr>
                <w:rFonts w:ascii="Calibri" w:hAnsi="Calibri" w:cs="Calibri"/>
                <w:color w:val="000000"/>
                <w:sz w:val="20"/>
                <w:szCs w:val="20"/>
              </w:rPr>
              <w:t>31.5</w:t>
            </w:r>
          </w:p>
        </w:tc>
        <w:tc>
          <w:tcPr>
            <w:tcW w:w="669" w:type="dxa"/>
            <w:tcBorders>
              <w:top w:val="nil"/>
              <w:left w:val="nil"/>
              <w:bottom w:val="single" w:sz="4" w:space="0" w:color="auto"/>
              <w:right w:val="single" w:sz="4" w:space="0" w:color="auto"/>
            </w:tcBorders>
            <w:shd w:val="clear" w:color="auto" w:fill="auto"/>
            <w:noWrap/>
            <w:vAlign w:val="bottom"/>
          </w:tcPr>
          <w:p w14:paraId="4A62D981" w14:textId="409EA05D"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4D3F177C" w14:textId="207AEF79" w:rsidR="00D25FA7" w:rsidRPr="008733FB" w:rsidRDefault="00D25FA7" w:rsidP="00D25FA7">
            <w:pPr>
              <w:rPr>
                <w:rFonts w:cstheme="minorHAnsi"/>
                <w:sz w:val="20"/>
                <w:szCs w:val="20"/>
              </w:rPr>
            </w:pPr>
            <w:r>
              <w:rPr>
                <w:rFonts w:ascii="Calibri" w:hAnsi="Calibri" w:cs="Calibri"/>
                <w:color w:val="000000"/>
                <w:sz w:val="20"/>
                <w:szCs w:val="20"/>
              </w:rPr>
              <w:t>32.5</w:t>
            </w:r>
          </w:p>
        </w:tc>
        <w:tc>
          <w:tcPr>
            <w:tcW w:w="639" w:type="dxa"/>
            <w:tcBorders>
              <w:top w:val="nil"/>
              <w:left w:val="nil"/>
              <w:bottom w:val="single" w:sz="4" w:space="0" w:color="auto"/>
              <w:right w:val="single" w:sz="4" w:space="0" w:color="auto"/>
            </w:tcBorders>
            <w:shd w:val="clear" w:color="auto" w:fill="auto"/>
            <w:noWrap/>
            <w:vAlign w:val="bottom"/>
          </w:tcPr>
          <w:p w14:paraId="0874BFED" w14:textId="2741A6B6" w:rsidR="00D25FA7" w:rsidRPr="008733FB" w:rsidRDefault="00D25FA7" w:rsidP="00D25FA7">
            <w:pPr>
              <w:rPr>
                <w:rFonts w:cstheme="minorHAnsi"/>
                <w:sz w:val="20"/>
                <w:szCs w:val="20"/>
              </w:rPr>
            </w:pPr>
            <w:r>
              <w:rPr>
                <w:rFonts w:ascii="Calibri" w:hAnsi="Calibri" w:cs="Calibri"/>
                <w:color w:val="000000"/>
                <w:sz w:val="20"/>
                <w:szCs w:val="20"/>
              </w:rPr>
              <w:t>5.9</w:t>
            </w:r>
          </w:p>
        </w:tc>
        <w:tc>
          <w:tcPr>
            <w:tcW w:w="661" w:type="dxa"/>
            <w:tcBorders>
              <w:top w:val="nil"/>
              <w:left w:val="nil"/>
              <w:bottom w:val="single" w:sz="4" w:space="0" w:color="auto"/>
              <w:right w:val="single" w:sz="4" w:space="0" w:color="auto"/>
            </w:tcBorders>
            <w:shd w:val="clear" w:color="auto" w:fill="auto"/>
            <w:noWrap/>
            <w:vAlign w:val="bottom"/>
          </w:tcPr>
          <w:p w14:paraId="01F38C57" w14:textId="1CA55EF9"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775BA3A5" w14:textId="0F393B8B" w:rsidR="00D25FA7" w:rsidRPr="008733FB" w:rsidRDefault="00D25FA7" w:rsidP="00D25FA7">
            <w:pPr>
              <w:rPr>
                <w:rFonts w:cstheme="minorHAnsi"/>
                <w:sz w:val="20"/>
                <w:szCs w:val="20"/>
              </w:rPr>
            </w:pPr>
            <w:r>
              <w:rPr>
                <w:rFonts w:ascii="Calibri" w:hAnsi="Calibri" w:cs="Calibri"/>
                <w:color w:val="000000"/>
                <w:sz w:val="20"/>
                <w:szCs w:val="20"/>
              </w:rPr>
              <w:t>5.9</w:t>
            </w:r>
          </w:p>
        </w:tc>
        <w:tc>
          <w:tcPr>
            <w:tcW w:w="661" w:type="dxa"/>
            <w:tcBorders>
              <w:top w:val="nil"/>
              <w:left w:val="nil"/>
              <w:bottom w:val="single" w:sz="4" w:space="0" w:color="auto"/>
              <w:right w:val="single" w:sz="4" w:space="0" w:color="auto"/>
            </w:tcBorders>
            <w:shd w:val="clear" w:color="auto" w:fill="auto"/>
            <w:noWrap/>
            <w:vAlign w:val="bottom"/>
          </w:tcPr>
          <w:p w14:paraId="11A1DA12" w14:textId="21AE091B" w:rsidR="00D25FA7" w:rsidRPr="008733FB" w:rsidRDefault="00D25FA7" w:rsidP="00D25FA7">
            <w:pPr>
              <w:rPr>
                <w:rFonts w:cstheme="minorHAnsi"/>
                <w:sz w:val="20"/>
                <w:szCs w:val="20"/>
              </w:rPr>
            </w:pPr>
            <w:r>
              <w:rPr>
                <w:rFonts w:ascii="Calibri" w:hAnsi="Calibri" w:cs="Calibri"/>
                <w:color w:val="000000"/>
                <w:sz w:val="20"/>
                <w:szCs w:val="20"/>
              </w:rPr>
              <w:t>27.2</w:t>
            </w:r>
          </w:p>
        </w:tc>
        <w:tc>
          <w:tcPr>
            <w:tcW w:w="661" w:type="dxa"/>
            <w:tcBorders>
              <w:top w:val="nil"/>
              <w:left w:val="nil"/>
              <w:bottom w:val="single" w:sz="4" w:space="0" w:color="auto"/>
              <w:right w:val="single" w:sz="4" w:space="0" w:color="auto"/>
            </w:tcBorders>
            <w:shd w:val="clear" w:color="auto" w:fill="auto"/>
            <w:noWrap/>
            <w:vAlign w:val="bottom"/>
          </w:tcPr>
          <w:p w14:paraId="0937A8F4" w14:textId="2CA020D5" w:rsidR="00D25FA7" w:rsidRPr="008733FB" w:rsidRDefault="00D25FA7" w:rsidP="00D25FA7">
            <w:pPr>
              <w:rPr>
                <w:rFonts w:cstheme="minorHAnsi"/>
                <w:sz w:val="20"/>
                <w:szCs w:val="20"/>
              </w:rPr>
            </w:pPr>
            <w:r>
              <w:rPr>
                <w:rFonts w:ascii="Calibri" w:hAnsi="Calibri" w:cs="Calibri"/>
                <w:color w:val="000000"/>
                <w:sz w:val="20"/>
                <w:szCs w:val="20"/>
              </w:rPr>
              <w:t>79.5</w:t>
            </w:r>
          </w:p>
        </w:tc>
        <w:tc>
          <w:tcPr>
            <w:tcW w:w="661" w:type="dxa"/>
            <w:tcBorders>
              <w:top w:val="nil"/>
              <w:left w:val="nil"/>
              <w:bottom w:val="single" w:sz="4" w:space="0" w:color="auto"/>
              <w:right w:val="single" w:sz="4" w:space="0" w:color="auto"/>
            </w:tcBorders>
            <w:shd w:val="clear" w:color="auto" w:fill="auto"/>
            <w:noWrap/>
            <w:vAlign w:val="bottom"/>
          </w:tcPr>
          <w:p w14:paraId="375945E6" w14:textId="161864EC" w:rsidR="00D25FA7" w:rsidRPr="008733FB" w:rsidRDefault="00D25FA7" w:rsidP="00D25FA7">
            <w:pPr>
              <w:rPr>
                <w:rFonts w:cstheme="minorHAnsi"/>
                <w:sz w:val="20"/>
                <w:szCs w:val="20"/>
              </w:rPr>
            </w:pPr>
            <w:r>
              <w:rPr>
                <w:rFonts w:ascii="Calibri" w:hAnsi="Calibri" w:cs="Calibri"/>
                <w:color w:val="000000"/>
                <w:sz w:val="20"/>
                <w:szCs w:val="20"/>
              </w:rPr>
              <w:t>23.3</w:t>
            </w:r>
          </w:p>
        </w:tc>
        <w:tc>
          <w:tcPr>
            <w:tcW w:w="669" w:type="dxa"/>
            <w:tcBorders>
              <w:top w:val="nil"/>
              <w:left w:val="nil"/>
              <w:bottom w:val="single" w:sz="4" w:space="0" w:color="auto"/>
              <w:right w:val="single" w:sz="4" w:space="0" w:color="auto"/>
            </w:tcBorders>
            <w:shd w:val="clear" w:color="auto" w:fill="auto"/>
            <w:noWrap/>
            <w:vAlign w:val="bottom"/>
          </w:tcPr>
          <w:p w14:paraId="76DB574D" w14:textId="40E46788" w:rsidR="00D25FA7" w:rsidRPr="008733FB" w:rsidRDefault="00D25FA7" w:rsidP="00D25FA7">
            <w:pPr>
              <w:rPr>
                <w:rFonts w:cstheme="minorHAnsi"/>
                <w:sz w:val="20"/>
                <w:szCs w:val="20"/>
              </w:rPr>
            </w:pPr>
            <w:r>
              <w:rPr>
                <w:rFonts w:ascii="Calibri" w:hAnsi="Calibri" w:cs="Calibri"/>
                <w:color w:val="000000"/>
                <w:sz w:val="20"/>
                <w:szCs w:val="20"/>
              </w:rPr>
              <w:t>19.0</w:t>
            </w:r>
          </w:p>
        </w:tc>
        <w:tc>
          <w:tcPr>
            <w:tcW w:w="669" w:type="dxa"/>
            <w:tcBorders>
              <w:top w:val="nil"/>
              <w:left w:val="nil"/>
              <w:bottom w:val="single" w:sz="4" w:space="0" w:color="auto"/>
              <w:right w:val="single" w:sz="4" w:space="0" w:color="auto"/>
            </w:tcBorders>
            <w:shd w:val="clear" w:color="auto" w:fill="auto"/>
            <w:noWrap/>
            <w:vAlign w:val="bottom"/>
          </w:tcPr>
          <w:p w14:paraId="57B12181" w14:textId="6052503A" w:rsidR="00D25FA7" w:rsidRPr="008733FB" w:rsidRDefault="00D25FA7" w:rsidP="00D25FA7">
            <w:pPr>
              <w:rPr>
                <w:rFonts w:cstheme="minorHAnsi"/>
                <w:sz w:val="20"/>
                <w:szCs w:val="20"/>
              </w:rPr>
            </w:pPr>
            <w:r>
              <w:rPr>
                <w:rFonts w:ascii="Calibri" w:hAnsi="Calibri" w:cs="Calibri"/>
                <w:color w:val="000000"/>
                <w:sz w:val="20"/>
                <w:szCs w:val="20"/>
              </w:rPr>
              <w:t>100.</w:t>
            </w:r>
          </w:p>
        </w:tc>
        <w:tc>
          <w:tcPr>
            <w:tcW w:w="661" w:type="dxa"/>
            <w:tcBorders>
              <w:top w:val="nil"/>
              <w:left w:val="nil"/>
              <w:bottom w:val="single" w:sz="4" w:space="0" w:color="auto"/>
              <w:right w:val="single" w:sz="4" w:space="0" w:color="auto"/>
            </w:tcBorders>
            <w:shd w:val="clear" w:color="auto" w:fill="auto"/>
            <w:noWrap/>
            <w:vAlign w:val="bottom"/>
          </w:tcPr>
          <w:p w14:paraId="415F2782" w14:textId="53B1B4E2" w:rsidR="00D25FA7" w:rsidRPr="008733FB" w:rsidRDefault="00D25FA7" w:rsidP="00D25FA7">
            <w:pPr>
              <w:rPr>
                <w:rFonts w:cstheme="minorHAnsi"/>
                <w:sz w:val="20"/>
                <w:szCs w:val="20"/>
              </w:rPr>
            </w:pPr>
            <w:r>
              <w:rPr>
                <w:rFonts w:ascii="Calibri" w:hAnsi="Calibri" w:cs="Calibri"/>
                <w:color w:val="000000"/>
                <w:sz w:val="20"/>
                <w:szCs w:val="20"/>
              </w:rPr>
              <w:t>15.2</w:t>
            </w:r>
          </w:p>
        </w:tc>
      </w:tr>
      <w:tr w:rsidR="00D25FA7" w:rsidRPr="008733FB" w14:paraId="4B908DCE" w14:textId="77777777" w:rsidTr="002474AA">
        <w:trPr>
          <w:trHeight w:val="300"/>
        </w:trPr>
        <w:tc>
          <w:tcPr>
            <w:tcW w:w="967" w:type="dxa"/>
            <w:noWrap/>
            <w:hideMark/>
          </w:tcPr>
          <w:p w14:paraId="6CB69753" w14:textId="566014F1" w:rsidR="00D25FA7" w:rsidRPr="008733FB" w:rsidRDefault="00D25FA7" w:rsidP="00D25FA7">
            <w:pPr>
              <w:rPr>
                <w:rFonts w:cstheme="minorHAnsi"/>
                <w:sz w:val="20"/>
                <w:szCs w:val="20"/>
              </w:rPr>
            </w:pPr>
            <w:r>
              <w:rPr>
                <w:rFonts w:cstheme="minorHAnsi"/>
                <w:sz w:val="20"/>
                <w:szCs w:val="20"/>
              </w:rPr>
              <w:t>55+</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3D82AD6" w14:textId="63751BF0" w:rsidR="00D25FA7" w:rsidRPr="008733FB" w:rsidRDefault="00D25FA7" w:rsidP="00D25FA7">
            <w:pPr>
              <w:rPr>
                <w:rFonts w:cstheme="minorHAnsi"/>
                <w:sz w:val="20"/>
                <w:szCs w:val="20"/>
              </w:rPr>
            </w:pPr>
            <w:r>
              <w:rPr>
                <w:rFonts w:ascii="Calibri" w:hAnsi="Calibri" w:cs="Calibri"/>
                <w:color w:val="000000"/>
                <w:sz w:val="20"/>
                <w:szCs w:val="20"/>
              </w:rPr>
              <w:t>31.8</w:t>
            </w:r>
          </w:p>
        </w:tc>
        <w:tc>
          <w:tcPr>
            <w:tcW w:w="672" w:type="dxa"/>
            <w:tcBorders>
              <w:top w:val="nil"/>
              <w:left w:val="nil"/>
              <w:bottom w:val="single" w:sz="4" w:space="0" w:color="auto"/>
              <w:right w:val="single" w:sz="4" w:space="0" w:color="auto"/>
            </w:tcBorders>
            <w:shd w:val="clear" w:color="auto" w:fill="auto"/>
            <w:noWrap/>
            <w:vAlign w:val="bottom"/>
          </w:tcPr>
          <w:p w14:paraId="06F02BF0" w14:textId="1EBDBE3A" w:rsidR="00D25FA7" w:rsidRPr="008733FB" w:rsidRDefault="00D25FA7" w:rsidP="00D25FA7">
            <w:pPr>
              <w:rPr>
                <w:rFonts w:cstheme="minorHAnsi"/>
                <w:sz w:val="20"/>
                <w:szCs w:val="20"/>
              </w:rPr>
            </w:pPr>
            <w:r>
              <w:rPr>
                <w:rFonts w:ascii="Calibri" w:hAnsi="Calibri" w:cs="Calibri"/>
                <w:color w:val="000000"/>
                <w:sz w:val="20"/>
                <w:szCs w:val="20"/>
              </w:rPr>
              <w:t>20.0</w:t>
            </w:r>
          </w:p>
        </w:tc>
        <w:tc>
          <w:tcPr>
            <w:tcW w:w="672" w:type="dxa"/>
            <w:tcBorders>
              <w:top w:val="nil"/>
              <w:left w:val="nil"/>
              <w:bottom w:val="single" w:sz="4" w:space="0" w:color="auto"/>
              <w:right w:val="single" w:sz="4" w:space="0" w:color="auto"/>
            </w:tcBorders>
            <w:shd w:val="clear" w:color="auto" w:fill="auto"/>
            <w:noWrap/>
            <w:vAlign w:val="bottom"/>
          </w:tcPr>
          <w:p w14:paraId="46D241A5" w14:textId="70376A18" w:rsidR="00D25FA7" w:rsidRPr="008733FB" w:rsidRDefault="00D25FA7" w:rsidP="00D25FA7">
            <w:pPr>
              <w:rPr>
                <w:rFonts w:cstheme="minorHAnsi"/>
                <w:sz w:val="20"/>
                <w:szCs w:val="20"/>
              </w:rPr>
            </w:pPr>
            <w:r>
              <w:rPr>
                <w:rFonts w:ascii="Calibri" w:hAnsi="Calibri" w:cs="Calibri"/>
                <w:color w:val="000000"/>
                <w:sz w:val="20"/>
                <w:szCs w:val="20"/>
              </w:rPr>
              <w:t>32.5</w:t>
            </w:r>
          </w:p>
        </w:tc>
        <w:tc>
          <w:tcPr>
            <w:tcW w:w="604" w:type="dxa"/>
            <w:tcBorders>
              <w:top w:val="nil"/>
              <w:left w:val="nil"/>
              <w:bottom w:val="single" w:sz="4" w:space="0" w:color="auto"/>
              <w:right w:val="single" w:sz="4" w:space="0" w:color="auto"/>
            </w:tcBorders>
            <w:shd w:val="clear" w:color="auto" w:fill="auto"/>
            <w:noWrap/>
            <w:vAlign w:val="bottom"/>
          </w:tcPr>
          <w:p w14:paraId="0B2D3E45" w14:textId="18EE0F4F" w:rsidR="00D25FA7" w:rsidRPr="008733FB" w:rsidRDefault="00D25FA7" w:rsidP="00D25FA7">
            <w:pPr>
              <w:rPr>
                <w:rFonts w:cstheme="minorHAnsi"/>
                <w:sz w:val="20"/>
                <w:szCs w:val="20"/>
              </w:rPr>
            </w:pPr>
            <w:r>
              <w:rPr>
                <w:rFonts w:ascii="Calibri" w:hAnsi="Calibri" w:cs="Calibri"/>
                <w:color w:val="000000"/>
                <w:sz w:val="20"/>
                <w:szCs w:val="20"/>
              </w:rPr>
              <w:t>3.9</w:t>
            </w:r>
          </w:p>
        </w:tc>
        <w:tc>
          <w:tcPr>
            <w:tcW w:w="669" w:type="dxa"/>
            <w:tcBorders>
              <w:top w:val="nil"/>
              <w:left w:val="nil"/>
              <w:bottom w:val="single" w:sz="4" w:space="0" w:color="auto"/>
              <w:right w:val="single" w:sz="4" w:space="0" w:color="auto"/>
            </w:tcBorders>
            <w:shd w:val="clear" w:color="auto" w:fill="auto"/>
            <w:noWrap/>
            <w:vAlign w:val="bottom"/>
          </w:tcPr>
          <w:p w14:paraId="61BAA30C" w14:textId="7FCE1573"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500DF639" w14:textId="2019CF1F" w:rsidR="00D25FA7" w:rsidRPr="008733FB" w:rsidRDefault="00D25FA7" w:rsidP="00D25FA7">
            <w:pPr>
              <w:rPr>
                <w:rFonts w:cstheme="minorHAnsi"/>
                <w:sz w:val="20"/>
                <w:szCs w:val="20"/>
              </w:rPr>
            </w:pPr>
            <w:r>
              <w:rPr>
                <w:rFonts w:ascii="Calibri" w:hAnsi="Calibri" w:cs="Calibri"/>
                <w:color w:val="000000"/>
                <w:sz w:val="20"/>
                <w:szCs w:val="20"/>
              </w:rPr>
              <w:t>4.1</w:t>
            </w:r>
          </w:p>
        </w:tc>
        <w:tc>
          <w:tcPr>
            <w:tcW w:w="639" w:type="dxa"/>
            <w:tcBorders>
              <w:top w:val="nil"/>
              <w:left w:val="nil"/>
              <w:bottom w:val="single" w:sz="4" w:space="0" w:color="auto"/>
              <w:right w:val="single" w:sz="4" w:space="0" w:color="auto"/>
            </w:tcBorders>
            <w:shd w:val="clear" w:color="auto" w:fill="auto"/>
            <w:noWrap/>
            <w:vAlign w:val="bottom"/>
          </w:tcPr>
          <w:p w14:paraId="42ABD401" w14:textId="192B92EF" w:rsidR="00D25FA7" w:rsidRPr="008733FB" w:rsidRDefault="00D25FA7" w:rsidP="00D25FA7">
            <w:pPr>
              <w:rPr>
                <w:rFonts w:cstheme="minorHAnsi"/>
                <w:sz w:val="20"/>
                <w:szCs w:val="20"/>
              </w:rPr>
            </w:pPr>
            <w:r>
              <w:rPr>
                <w:rFonts w:ascii="Calibri" w:hAnsi="Calibri" w:cs="Calibri"/>
                <w:color w:val="000000"/>
                <w:sz w:val="20"/>
                <w:szCs w:val="20"/>
              </w:rPr>
              <w:t>44.6</w:t>
            </w:r>
          </w:p>
        </w:tc>
        <w:tc>
          <w:tcPr>
            <w:tcW w:w="661" w:type="dxa"/>
            <w:tcBorders>
              <w:top w:val="nil"/>
              <w:left w:val="nil"/>
              <w:bottom w:val="single" w:sz="4" w:space="0" w:color="auto"/>
              <w:right w:val="single" w:sz="4" w:space="0" w:color="auto"/>
            </w:tcBorders>
            <w:shd w:val="clear" w:color="auto" w:fill="auto"/>
            <w:noWrap/>
            <w:vAlign w:val="bottom"/>
          </w:tcPr>
          <w:p w14:paraId="54F10866" w14:textId="37B096EB"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3DDC0952" w14:textId="0C9A82C7" w:rsidR="00D25FA7" w:rsidRPr="008733FB" w:rsidRDefault="00D25FA7" w:rsidP="00D25FA7">
            <w:pPr>
              <w:rPr>
                <w:rFonts w:cstheme="minorHAnsi"/>
                <w:sz w:val="20"/>
                <w:szCs w:val="20"/>
              </w:rPr>
            </w:pPr>
            <w:r>
              <w:rPr>
                <w:rFonts w:ascii="Calibri" w:hAnsi="Calibri" w:cs="Calibri"/>
                <w:color w:val="000000"/>
                <w:sz w:val="20"/>
                <w:szCs w:val="20"/>
              </w:rPr>
              <w:t>44.6</w:t>
            </w:r>
          </w:p>
        </w:tc>
        <w:tc>
          <w:tcPr>
            <w:tcW w:w="661" w:type="dxa"/>
            <w:tcBorders>
              <w:top w:val="nil"/>
              <w:left w:val="nil"/>
              <w:bottom w:val="single" w:sz="4" w:space="0" w:color="auto"/>
              <w:right w:val="single" w:sz="4" w:space="0" w:color="auto"/>
            </w:tcBorders>
            <w:shd w:val="clear" w:color="auto" w:fill="auto"/>
            <w:noWrap/>
            <w:vAlign w:val="bottom"/>
          </w:tcPr>
          <w:p w14:paraId="3D5E6794" w14:textId="1E97B1C2" w:rsidR="00D25FA7" w:rsidRPr="008733FB" w:rsidRDefault="00D25FA7" w:rsidP="00D25FA7">
            <w:pPr>
              <w:rPr>
                <w:rFonts w:cstheme="minorHAnsi"/>
                <w:sz w:val="20"/>
                <w:szCs w:val="20"/>
              </w:rPr>
            </w:pPr>
            <w:r>
              <w:rPr>
                <w:rFonts w:ascii="Calibri" w:hAnsi="Calibri" w:cs="Calibri"/>
                <w:color w:val="000000"/>
                <w:sz w:val="20"/>
                <w:szCs w:val="20"/>
              </w:rPr>
              <w:t>47.7</w:t>
            </w:r>
          </w:p>
        </w:tc>
        <w:tc>
          <w:tcPr>
            <w:tcW w:w="661" w:type="dxa"/>
            <w:tcBorders>
              <w:top w:val="nil"/>
              <w:left w:val="nil"/>
              <w:bottom w:val="single" w:sz="4" w:space="0" w:color="auto"/>
              <w:right w:val="single" w:sz="4" w:space="0" w:color="auto"/>
            </w:tcBorders>
            <w:shd w:val="clear" w:color="auto" w:fill="auto"/>
            <w:noWrap/>
            <w:vAlign w:val="bottom"/>
          </w:tcPr>
          <w:p w14:paraId="69B87BF8" w14:textId="3C8B326C" w:rsidR="00D25FA7" w:rsidRPr="008733FB" w:rsidRDefault="00D25FA7" w:rsidP="00D25FA7">
            <w:pPr>
              <w:rPr>
                <w:rFonts w:cstheme="minorHAnsi"/>
                <w:sz w:val="20"/>
                <w:szCs w:val="20"/>
              </w:rPr>
            </w:pPr>
            <w:r>
              <w:rPr>
                <w:rFonts w:ascii="Calibri" w:hAnsi="Calibri" w:cs="Calibri"/>
                <w:color w:val="000000"/>
                <w:sz w:val="20"/>
                <w:szCs w:val="20"/>
              </w:rPr>
              <w:t>20.5</w:t>
            </w:r>
          </w:p>
        </w:tc>
        <w:tc>
          <w:tcPr>
            <w:tcW w:w="661" w:type="dxa"/>
            <w:tcBorders>
              <w:top w:val="nil"/>
              <w:left w:val="nil"/>
              <w:bottom w:val="single" w:sz="4" w:space="0" w:color="auto"/>
              <w:right w:val="single" w:sz="4" w:space="0" w:color="auto"/>
            </w:tcBorders>
            <w:shd w:val="clear" w:color="auto" w:fill="auto"/>
            <w:noWrap/>
            <w:vAlign w:val="bottom"/>
          </w:tcPr>
          <w:p w14:paraId="6578C5D0" w14:textId="431A35FF" w:rsidR="00D25FA7" w:rsidRPr="008733FB" w:rsidRDefault="00D25FA7" w:rsidP="00D25FA7">
            <w:pPr>
              <w:rPr>
                <w:rFonts w:cstheme="minorHAnsi"/>
                <w:sz w:val="20"/>
                <w:szCs w:val="20"/>
              </w:rPr>
            </w:pPr>
            <w:r>
              <w:rPr>
                <w:rFonts w:ascii="Calibri" w:hAnsi="Calibri" w:cs="Calibri"/>
                <w:color w:val="000000"/>
                <w:sz w:val="20"/>
                <w:szCs w:val="20"/>
              </w:rPr>
              <w:t>49.7</w:t>
            </w:r>
          </w:p>
        </w:tc>
        <w:tc>
          <w:tcPr>
            <w:tcW w:w="669" w:type="dxa"/>
            <w:tcBorders>
              <w:top w:val="nil"/>
              <w:left w:val="nil"/>
              <w:bottom w:val="single" w:sz="4" w:space="0" w:color="auto"/>
              <w:right w:val="single" w:sz="4" w:space="0" w:color="auto"/>
            </w:tcBorders>
            <w:shd w:val="clear" w:color="auto" w:fill="auto"/>
            <w:noWrap/>
            <w:vAlign w:val="bottom"/>
          </w:tcPr>
          <w:p w14:paraId="6549ABE7" w14:textId="5F964C87" w:rsidR="00D25FA7" w:rsidRPr="008733FB" w:rsidRDefault="00D25FA7" w:rsidP="00D25FA7">
            <w:pPr>
              <w:rPr>
                <w:rFonts w:cstheme="minorHAnsi"/>
                <w:sz w:val="20"/>
                <w:szCs w:val="20"/>
              </w:rPr>
            </w:pPr>
            <w:r>
              <w:rPr>
                <w:rFonts w:ascii="Calibri" w:hAnsi="Calibri" w:cs="Calibri"/>
                <w:color w:val="000000"/>
                <w:sz w:val="20"/>
                <w:szCs w:val="20"/>
              </w:rPr>
              <w:t>62.3</w:t>
            </w:r>
          </w:p>
        </w:tc>
        <w:tc>
          <w:tcPr>
            <w:tcW w:w="669" w:type="dxa"/>
            <w:tcBorders>
              <w:top w:val="nil"/>
              <w:left w:val="nil"/>
              <w:bottom w:val="single" w:sz="4" w:space="0" w:color="auto"/>
              <w:right w:val="single" w:sz="4" w:space="0" w:color="auto"/>
            </w:tcBorders>
            <w:shd w:val="clear" w:color="auto" w:fill="auto"/>
            <w:noWrap/>
            <w:vAlign w:val="bottom"/>
          </w:tcPr>
          <w:p w14:paraId="5654B9F9" w14:textId="2402CF88"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B6F655E" w14:textId="1AE04AE2" w:rsidR="00D25FA7" w:rsidRPr="008733FB" w:rsidRDefault="00D25FA7" w:rsidP="00D25FA7">
            <w:pPr>
              <w:rPr>
                <w:rFonts w:cstheme="minorHAnsi"/>
                <w:sz w:val="20"/>
                <w:szCs w:val="20"/>
              </w:rPr>
            </w:pPr>
            <w:r>
              <w:rPr>
                <w:rFonts w:ascii="Calibri" w:hAnsi="Calibri" w:cs="Calibri"/>
                <w:color w:val="000000"/>
                <w:sz w:val="20"/>
                <w:szCs w:val="20"/>
              </w:rPr>
              <w:t>65.2</w:t>
            </w:r>
          </w:p>
        </w:tc>
      </w:tr>
      <w:tr w:rsidR="00D25FA7" w:rsidRPr="008733FB" w14:paraId="3896D882" w14:textId="77777777" w:rsidTr="00D1289B">
        <w:trPr>
          <w:trHeight w:val="300"/>
        </w:trPr>
        <w:tc>
          <w:tcPr>
            <w:tcW w:w="10790" w:type="dxa"/>
            <w:gridSpan w:val="16"/>
            <w:noWrap/>
            <w:hideMark/>
          </w:tcPr>
          <w:p w14:paraId="039CFCB2" w14:textId="77777777" w:rsidR="00D25FA7" w:rsidRPr="00C360DC" w:rsidRDefault="00D25FA7" w:rsidP="00D25FA7">
            <w:pPr>
              <w:jc w:val="center"/>
              <w:rPr>
                <w:rFonts w:cstheme="minorHAnsi"/>
                <w:b/>
                <w:sz w:val="20"/>
                <w:szCs w:val="20"/>
              </w:rPr>
            </w:pPr>
            <w:r w:rsidRPr="00C360DC">
              <w:rPr>
                <w:rFonts w:cstheme="minorHAnsi"/>
                <w:b/>
                <w:sz w:val="20"/>
                <w:szCs w:val="20"/>
              </w:rPr>
              <w:t>Informal Transport Workers</w:t>
            </w:r>
          </w:p>
        </w:tc>
      </w:tr>
      <w:tr w:rsidR="00D25FA7" w:rsidRPr="008733FB" w14:paraId="15113252" w14:textId="77777777" w:rsidTr="002474AA">
        <w:trPr>
          <w:trHeight w:val="300"/>
        </w:trPr>
        <w:tc>
          <w:tcPr>
            <w:tcW w:w="967" w:type="dxa"/>
            <w:noWrap/>
            <w:hideMark/>
          </w:tcPr>
          <w:p w14:paraId="0DFCD4A3" w14:textId="4693D915" w:rsidR="00D25FA7" w:rsidRPr="008733FB" w:rsidRDefault="00D25FA7" w:rsidP="00D25FA7">
            <w:pPr>
              <w:rPr>
                <w:rFonts w:cstheme="minorHAnsi"/>
                <w:sz w:val="20"/>
                <w:szCs w:val="20"/>
              </w:rPr>
            </w:pPr>
            <w:r>
              <w:rPr>
                <w:rFonts w:ascii="Calibri" w:hAnsi="Calibri" w:cs="Calibri"/>
                <w:color w:val="000000"/>
                <w:sz w:val="20"/>
                <w:szCs w:val="20"/>
              </w:rPr>
              <w:t>15-24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629C9" w14:textId="6AEB1B7A" w:rsidR="00D25FA7" w:rsidRPr="008733FB" w:rsidRDefault="00D25FA7" w:rsidP="00D25FA7">
            <w:pPr>
              <w:rPr>
                <w:rFonts w:cstheme="minorHAnsi"/>
                <w:sz w:val="20"/>
                <w:szCs w:val="20"/>
              </w:rPr>
            </w:pPr>
            <w:r>
              <w:rPr>
                <w:rFonts w:ascii="Calibri" w:hAnsi="Calibri" w:cs="Calibri"/>
                <w:color w:val="000000"/>
                <w:sz w:val="20"/>
                <w:szCs w:val="20"/>
              </w:rPr>
              <w:t>7.0</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4B2DE32E" w14:textId="5889FF2C"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3A71296A" w14:textId="410F19C5" w:rsidR="00D25FA7" w:rsidRPr="008733FB" w:rsidRDefault="00D25FA7" w:rsidP="00D25FA7">
            <w:pPr>
              <w:rPr>
                <w:rFonts w:cstheme="minorHAnsi"/>
                <w:sz w:val="20"/>
                <w:szCs w:val="20"/>
              </w:rPr>
            </w:pPr>
            <w:r>
              <w:rPr>
                <w:rFonts w:ascii="Calibri" w:hAnsi="Calibri" w:cs="Calibri"/>
                <w:color w:val="000000"/>
                <w:sz w:val="20"/>
                <w:szCs w:val="20"/>
              </w:rPr>
              <w:t>7.0</w:t>
            </w:r>
          </w:p>
        </w:tc>
        <w:tc>
          <w:tcPr>
            <w:tcW w:w="604" w:type="dxa"/>
            <w:tcBorders>
              <w:top w:val="single" w:sz="4" w:space="0" w:color="auto"/>
              <w:left w:val="nil"/>
              <w:bottom w:val="single" w:sz="4" w:space="0" w:color="auto"/>
              <w:right w:val="single" w:sz="4" w:space="0" w:color="auto"/>
            </w:tcBorders>
            <w:shd w:val="clear" w:color="auto" w:fill="auto"/>
            <w:noWrap/>
            <w:vAlign w:val="bottom"/>
          </w:tcPr>
          <w:p w14:paraId="224E88D9" w14:textId="7B5C6BC9" w:rsidR="00D25FA7" w:rsidRPr="008733FB" w:rsidRDefault="00D25FA7" w:rsidP="00D25FA7">
            <w:pPr>
              <w:rPr>
                <w:rFonts w:cstheme="minorHAnsi"/>
                <w:sz w:val="20"/>
                <w:szCs w:val="20"/>
              </w:rPr>
            </w:pPr>
            <w:r>
              <w:rPr>
                <w:rFonts w:ascii="Calibri" w:hAnsi="Calibri" w:cs="Calibri"/>
                <w:color w:val="000000"/>
                <w:sz w:val="20"/>
                <w:szCs w:val="20"/>
              </w:rPr>
              <w:t>41.1</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39E4AF4B" w14:textId="239FFA54"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1525AE82" w14:textId="4B53292E" w:rsidR="00D25FA7" w:rsidRPr="008733FB" w:rsidRDefault="00D25FA7" w:rsidP="00D25FA7">
            <w:pPr>
              <w:rPr>
                <w:rFonts w:cstheme="minorHAnsi"/>
                <w:sz w:val="20"/>
                <w:szCs w:val="20"/>
              </w:rPr>
            </w:pPr>
            <w:r>
              <w:rPr>
                <w:rFonts w:ascii="Calibri" w:hAnsi="Calibri" w:cs="Calibri"/>
                <w:color w:val="000000"/>
                <w:sz w:val="20"/>
                <w:szCs w:val="20"/>
              </w:rPr>
              <w:t>41.1</w:t>
            </w: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61A47808" w14:textId="505F9A2F" w:rsidR="00D25FA7" w:rsidRPr="008733FB" w:rsidRDefault="00D25FA7" w:rsidP="00D25FA7">
            <w:pPr>
              <w:rPr>
                <w:rFonts w:cstheme="minorHAnsi"/>
                <w:sz w:val="20"/>
                <w:szCs w:val="20"/>
              </w:rPr>
            </w:pPr>
            <w:r>
              <w:rPr>
                <w:rFonts w:ascii="Calibri" w:hAnsi="Calibri" w:cs="Calibri"/>
                <w:color w:val="000000"/>
                <w:sz w:val="20"/>
                <w:szCs w:val="20"/>
              </w:rPr>
              <w:t>6.3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D9DBDB1" w14:textId="7EAADA0F"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278339FF" w14:textId="7B7C5B3F" w:rsidR="00D25FA7" w:rsidRPr="008733FB" w:rsidRDefault="00D25FA7" w:rsidP="00D25FA7">
            <w:pPr>
              <w:rPr>
                <w:rFonts w:cstheme="minorHAnsi"/>
                <w:sz w:val="20"/>
                <w:szCs w:val="20"/>
              </w:rPr>
            </w:pPr>
            <w:r>
              <w:rPr>
                <w:rFonts w:ascii="Calibri" w:hAnsi="Calibri" w:cs="Calibri"/>
                <w:color w:val="000000"/>
                <w:sz w:val="20"/>
                <w:szCs w:val="20"/>
              </w:rPr>
              <w:t>6.3</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054A780" w14:textId="6CC56C01" w:rsidR="00D25FA7" w:rsidRPr="008733FB" w:rsidRDefault="00D25FA7" w:rsidP="00D25FA7">
            <w:pPr>
              <w:rPr>
                <w:rFonts w:cstheme="minorHAnsi"/>
                <w:sz w:val="20"/>
                <w:szCs w:val="20"/>
              </w:rPr>
            </w:pPr>
            <w:r>
              <w:rPr>
                <w:rFonts w:ascii="Calibri" w:hAnsi="Calibri" w:cs="Calibri"/>
                <w:color w:val="000000"/>
                <w:sz w:val="20"/>
                <w:szCs w:val="20"/>
              </w:rPr>
              <w:t>3.8</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AAADEB8" w14:textId="6CCD66C2" w:rsidR="00D25FA7" w:rsidRPr="008733FB" w:rsidRDefault="00D25FA7" w:rsidP="00D25FA7">
            <w:pPr>
              <w:rPr>
                <w:rFonts w:cstheme="minorHAnsi"/>
                <w:sz w:val="20"/>
                <w:szCs w:val="20"/>
              </w:rPr>
            </w:pPr>
            <w:r>
              <w:rPr>
                <w:rFonts w:ascii="Calibri" w:hAnsi="Calibri" w:cs="Calibri"/>
                <w:color w:val="000000"/>
                <w:sz w:val="20"/>
                <w:szCs w:val="20"/>
              </w:rPr>
              <w:t>80.7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82F378D" w14:textId="1EEC1F2F" w:rsidR="00D25FA7" w:rsidRPr="008733FB" w:rsidRDefault="00D25FA7" w:rsidP="00D25FA7">
            <w:pPr>
              <w:rPr>
                <w:rFonts w:cstheme="minorHAnsi"/>
                <w:sz w:val="20"/>
                <w:szCs w:val="20"/>
              </w:rPr>
            </w:pPr>
            <w:r>
              <w:rPr>
                <w:rFonts w:ascii="Calibri" w:hAnsi="Calibri" w:cs="Calibri"/>
                <w:color w:val="000000"/>
                <w:sz w:val="20"/>
                <w:szCs w:val="20"/>
              </w:rPr>
              <w:t>1.7</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1672D5B2" w14:textId="6375078B" w:rsidR="00D25FA7" w:rsidRPr="008733FB" w:rsidRDefault="00D25FA7" w:rsidP="00D25FA7">
            <w:pPr>
              <w:rPr>
                <w:rFonts w:cstheme="minorHAnsi"/>
                <w:sz w:val="20"/>
                <w:szCs w:val="20"/>
              </w:rPr>
            </w:pPr>
            <w:r>
              <w:rPr>
                <w:rFonts w:ascii="Calibri" w:hAnsi="Calibri" w:cs="Calibri"/>
                <w:color w:val="000000"/>
                <w:sz w:val="20"/>
                <w:szCs w:val="20"/>
              </w:rPr>
              <w:t>3.1</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4E7CCD5A" w14:textId="1BAF458D"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4DEDEAC" w14:textId="2E0BF4D6" w:rsidR="00D25FA7" w:rsidRPr="008733FB" w:rsidRDefault="00D25FA7" w:rsidP="00D25FA7">
            <w:pPr>
              <w:rPr>
                <w:rFonts w:cstheme="minorHAnsi"/>
                <w:sz w:val="20"/>
                <w:szCs w:val="20"/>
              </w:rPr>
            </w:pPr>
            <w:r>
              <w:rPr>
                <w:rFonts w:ascii="Calibri" w:hAnsi="Calibri" w:cs="Calibri"/>
                <w:color w:val="000000"/>
                <w:sz w:val="20"/>
                <w:szCs w:val="20"/>
              </w:rPr>
              <w:t>3.1</w:t>
            </w:r>
          </w:p>
        </w:tc>
      </w:tr>
      <w:tr w:rsidR="00D25FA7" w:rsidRPr="008733FB" w14:paraId="5F7B353A" w14:textId="77777777" w:rsidTr="002474AA">
        <w:trPr>
          <w:trHeight w:val="300"/>
        </w:trPr>
        <w:tc>
          <w:tcPr>
            <w:tcW w:w="967" w:type="dxa"/>
            <w:noWrap/>
            <w:hideMark/>
          </w:tcPr>
          <w:p w14:paraId="4FC4325B" w14:textId="476C18C4" w:rsidR="00D25FA7" w:rsidRPr="008733FB" w:rsidRDefault="00D25FA7" w:rsidP="00D25FA7">
            <w:pPr>
              <w:rPr>
                <w:rFonts w:cstheme="minorHAnsi"/>
                <w:sz w:val="20"/>
                <w:szCs w:val="20"/>
              </w:rPr>
            </w:pPr>
            <w:r>
              <w:rPr>
                <w:rFonts w:cstheme="minorHAnsi"/>
                <w:sz w:val="20"/>
                <w:szCs w:val="20"/>
              </w:rPr>
              <w:t>25-34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4CC9A3C" w14:textId="1BBC7B94" w:rsidR="00D25FA7" w:rsidRPr="008733FB" w:rsidRDefault="00D25FA7" w:rsidP="00D25FA7">
            <w:pPr>
              <w:rPr>
                <w:rFonts w:cstheme="minorHAnsi"/>
                <w:sz w:val="20"/>
                <w:szCs w:val="20"/>
              </w:rPr>
            </w:pPr>
            <w:r>
              <w:rPr>
                <w:rFonts w:ascii="Calibri" w:hAnsi="Calibri" w:cs="Calibri"/>
                <w:color w:val="000000"/>
                <w:sz w:val="20"/>
                <w:szCs w:val="20"/>
              </w:rPr>
              <w:t>3.4</w:t>
            </w:r>
          </w:p>
        </w:tc>
        <w:tc>
          <w:tcPr>
            <w:tcW w:w="672" w:type="dxa"/>
            <w:tcBorders>
              <w:top w:val="nil"/>
              <w:left w:val="nil"/>
              <w:bottom w:val="single" w:sz="4" w:space="0" w:color="auto"/>
              <w:right w:val="single" w:sz="4" w:space="0" w:color="auto"/>
            </w:tcBorders>
            <w:shd w:val="clear" w:color="auto" w:fill="auto"/>
            <w:noWrap/>
            <w:vAlign w:val="bottom"/>
          </w:tcPr>
          <w:p w14:paraId="2845CD16" w14:textId="28DD9B55"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18D97DF1" w14:textId="589CD90E" w:rsidR="00D25FA7" w:rsidRPr="008733FB" w:rsidRDefault="00D25FA7" w:rsidP="00D25FA7">
            <w:pPr>
              <w:rPr>
                <w:rFonts w:cstheme="minorHAnsi"/>
                <w:sz w:val="20"/>
                <w:szCs w:val="20"/>
              </w:rPr>
            </w:pPr>
            <w:r>
              <w:rPr>
                <w:rFonts w:ascii="Calibri" w:hAnsi="Calibri" w:cs="Calibri"/>
                <w:color w:val="000000"/>
                <w:sz w:val="20"/>
                <w:szCs w:val="20"/>
              </w:rPr>
              <w:t>3.4</w:t>
            </w:r>
          </w:p>
        </w:tc>
        <w:tc>
          <w:tcPr>
            <w:tcW w:w="604" w:type="dxa"/>
            <w:tcBorders>
              <w:top w:val="nil"/>
              <w:left w:val="nil"/>
              <w:bottom w:val="single" w:sz="4" w:space="0" w:color="auto"/>
              <w:right w:val="single" w:sz="4" w:space="0" w:color="auto"/>
            </w:tcBorders>
            <w:shd w:val="clear" w:color="auto" w:fill="auto"/>
            <w:noWrap/>
            <w:vAlign w:val="bottom"/>
          </w:tcPr>
          <w:p w14:paraId="6AC13BD3" w14:textId="143FCB60" w:rsidR="00D25FA7" w:rsidRPr="008733FB" w:rsidRDefault="00D25FA7" w:rsidP="00D25FA7">
            <w:pPr>
              <w:rPr>
                <w:rFonts w:cstheme="minorHAnsi"/>
                <w:sz w:val="20"/>
                <w:szCs w:val="20"/>
              </w:rPr>
            </w:pPr>
            <w:r>
              <w:rPr>
                <w:rFonts w:ascii="Calibri" w:hAnsi="Calibri" w:cs="Calibri"/>
                <w:color w:val="000000"/>
                <w:sz w:val="20"/>
                <w:szCs w:val="20"/>
              </w:rPr>
              <w:t>4.3</w:t>
            </w:r>
          </w:p>
        </w:tc>
        <w:tc>
          <w:tcPr>
            <w:tcW w:w="669" w:type="dxa"/>
            <w:tcBorders>
              <w:top w:val="nil"/>
              <w:left w:val="nil"/>
              <w:bottom w:val="single" w:sz="4" w:space="0" w:color="auto"/>
              <w:right w:val="single" w:sz="4" w:space="0" w:color="auto"/>
            </w:tcBorders>
            <w:shd w:val="clear" w:color="auto" w:fill="auto"/>
            <w:noWrap/>
            <w:vAlign w:val="bottom"/>
          </w:tcPr>
          <w:p w14:paraId="1220ED1D" w14:textId="6E69DAD1"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143534C0" w14:textId="6DFC85ED" w:rsidR="00D25FA7" w:rsidRPr="008733FB" w:rsidRDefault="00D25FA7" w:rsidP="00D25FA7">
            <w:pPr>
              <w:rPr>
                <w:rFonts w:cstheme="minorHAnsi"/>
                <w:sz w:val="20"/>
                <w:szCs w:val="20"/>
              </w:rPr>
            </w:pPr>
            <w:r>
              <w:rPr>
                <w:rFonts w:ascii="Calibri" w:hAnsi="Calibri" w:cs="Calibri"/>
                <w:color w:val="000000"/>
                <w:sz w:val="20"/>
                <w:szCs w:val="20"/>
              </w:rPr>
              <w:t>4.3</w:t>
            </w:r>
          </w:p>
        </w:tc>
        <w:tc>
          <w:tcPr>
            <w:tcW w:w="639" w:type="dxa"/>
            <w:tcBorders>
              <w:top w:val="nil"/>
              <w:left w:val="nil"/>
              <w:bottom w:val="single" w:sz="4" w:space="0" w:color="auto"/>
              <w:right w:val="single" w:sz="4" w:space="0" w:color="auto"/>
            </w:tcBorders>
            <w:shd w:val="clear" w:color="auto" w:fill="auto"/>
            <w:noWrap/>
            <w:vAlign w:val="bottom"/>
          </w:tcPr>
          <w:p w14:paraId="58355A9A" w14:textId="0BAAB4A2"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11E1B046" w14:textId="2EE0751B"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1A34173E" w14:textId="73F966DF"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B6C66A3" w14:textId="41EC5F97" w:rsidR="00D25FA7" w:rsidRPr="008733FB" w:rsidRDefault="00D25FA7" w:rsidP="00D25FA7">
            <w:pPr>
              <w:rPr>
                <w:rFonts w:cstheme="minorHAnsi"/>
                <w:sz w:val="20"/>
                <w:szCs w:val="20"/>
              </w:rPr>
            </w:pPr>
            <w:r>
              <w:rPr>
                <w:rFonts w:ascii="Calibri" w:hAnsi="Calibri" w:cs="Calibri"/>
                <w:color w:val="000000"/>
                <w:sz w:val="20"/>
                <w:szCs w:val="20"/>
              </w:rPr>
              <w:t>0.9</w:t>
            </w:r>
          </w:p>
        </w:tc>
        <w:tc>
          <w:tcPr>
            <w:tcW w:w="661" w:type="dxa"/>
            <w:tcBorders>
              <w:top w:val="nil"/>
              <w:left w:val="nil"/>
              <w:bottom w:val="single" w:sz="4" w:space="0" w:color="auto"/>
              <w:right w:val="single" w:sz="4" w:space="0" w:color="auto"/>
            </w:tcBorders>
            <w:shd w:val="clear" w:color="auto" w:fill="auto"/>
            <w:noWrap/>
            <w:vAlign w:val="bottom"/>
          </w:tcPr>
          <w:p w14:paraId="68AA4F22" w14:textId="241BF0F5"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68AAB5F9" w14:textId="5EF7BD52" w:rsidR="00D25FA7" w:rsidRPr="008733FB" w:rsidRDefault="00D25FA7" w:rsidP="00D25FA7">
            <w:pPr>
              <w:rPr>
                <w:rFonts w:cstheme="minorHAnsi"/>
                <w:sz w:val="20"/>
                <w:szCs w:val="20"/>
              </w:rPr>
            </w:pPr>
            <w:r>
              <w:rPr>
                <w:rFonts w:ascii="Calibri" w:hAnsi="Calibri" w:cs="Calibri"/>
                <w:color w:val="000000"/>
                <w:sz w:val="20"/>
                <w:szCs w:val="20"/>
              </w:rPr>
              <w:t>0.9</w:t>
            </w:r>
          </w:p>
        </w:tc>
        <w:tc>
          <w:tcPr>
            <w:tcW w:w="669" w:type="dxa"/>
            <w:tcBorders>
              <w:top w:val="nil"/>
              <w:left w:val="nil"/>
              <w:bottom w:val="single" w:sz="4" w:space="0" w:color="auto"/>
              <w:right w:val="single" w:sz="4" w:space="0" w:color="auto"/>
            </w:tcBorders>
            <w:shd w:val="clear" w:color="auto" w:fill="auto"/>
            <w:noWrap/>
            <w:vAlign w:val="bottom"/>
          </w:tcPr>
          <w:p w14:paraId="7813FD80" w14:textId="6126D638" w:rsidR="00D25FA7" w:rsidRPr="008733FB" w:rsidRDefault="00D25FA7" w:rsidP="00D25FA7">
            <w:pPr>
              <w:rPr>
                <w:rFonts w:cstheme="minorHAnsi"/>
                <w:sz w:val="20"/>
                <w:szCs w:val="20"/>
              </w:rPr>
            </w:pPr>
            <w:r>
              <w:rPr>
                <w:rFonts w:ascii="Calibri" w:hAnsi="Calibri" w:cs="Calibri"/>
                <w:color w:val="000000"/>
                <w:sz w:val="20"/>
                <w:szCs w:val="20"/>
              </w:rPr>
              <w:t>2.6</w:t>
            </w:r>
          </w:p>
        </w:tc>
        <w:tc>
          <w:tcPr>
            <w:tcW w:w="669" w:type="dxa"/>
            <w:tcBorders>
              <w:top w:val="nil"/>
              <w:left w:val="nil"/>
              <w:bottom w:val="single" w:sz="4" w:space="0" w:color="auto"/>
              <w:right w:val="single" w:sz="4" w:space="0" w:color="auto"/>
            </w:tcBorders>
            <w:shd w:val="clear" w:color="auto" w:fill="auto"/>
            <w:noWrap/>
            <w:vAlign w:val="bottom"/>
          </w:tcPr>
          <w:p w14:paraId="31F114DB" w14:textId="29F4FD9C"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08B9EB0E" w14:textId="36B2064A" w:rsidR="00D25FA7" w:rsidRPr="008733FB" w:rsidRDefault="00D25FA7" w:rsidP="00D25FA7">
            <w:pPr>
              <w:rPr>
                <w:rFonts w:cstheme="minorHAnsi"/>
                <w:sz w:val="20"/>
                <w:szCs w:val="20"/>
              </w:rPr>
            </w:pPr>
            <w:r>
              <w:rPr>
                <w:rFonts w:ascii="Calibri" w:hAnsi="Calibri" w:cs="Calibri"/>
                <w:color w:val="000000"/>
                <w:sz w:val="20"/>
                <w:szCs w:val="20"/>
              </w:rPr>
              <w:t>2.6</w:t>
            </w:r>
          </w:p>
        </w:tc>
      </w:tr>
      <w:tr w:rsidR="00D25FA7" w:rsidRPr="008733FB" w14:paraId="69BA7FC7" w14:textId="77777777" w:rsidTr="002474AA">
        <w:trPr>
          <w:trHeight w:val="300"/>
        </w:trPr>
        <w:tc>
          <w:tcPr>
            <w:tcW w:w="967" w:type="dxa"/>
            <w:noWrap/>
            <w:hideMark/>
          </w:tcPr>
          <w:p w14:paraId="14B5D44E" w14:textId="08B3F630" w:rsidR="00D25FA7" w:rsidRPr="008733FB" w:rsidRDefault="00D25FA7" w:rsidP="00D25FA7">
            <w:pPr>
              <w:rPr>
                <w:rFonts w:cstheme="minorHAnsi"/>
                <w:sz w:val="20"/>
                <w:szCs w:val="20"/>
              </w:rPr>
            </w:pPr>
            <w:r>
              <w:rPr>
                <w:rFonts w:cstheme="minorHAnsi"/>
                <w:sz w:val="20"/>
                <w:szCs w:val="20"/>
              </w:rPr>
              <w:t>35-44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E9E6CD6" w14:textId="66A81CB2"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3EC1FF92" w14:textId="5A61D45F"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337655DD" w14:textId="761D1614" w:rsidR="00D25FA7" w:rsidRPr="008733FB" w:rsidRDefault="00D25FA7" w:rsidP="00D25FA7">
            <w:pPr>
              <w:rPr>
                <w:rFonts w:cstheme="minorHAnsi"/>
                <w:sz w:val="20"/>
                <w:szCs w:val="20"/>
              </w:rPr>
            </w:pPr>
            <w:r>
              <w:rPr>
                <w:rFonts w:ascii="Calibri" w:hAnsi="Calibri" w:cs="Calibri"/>
                <w:color w:val="000000"/>
                <w:sz w:val="20"/>
                <w:szCs w:val="20"/>
              </w:rPr>
              <w:t>0.0</w:t>
            </w:r>
          </w:p>
        </w:tc>
        <w:tc>
          <w:tcPr>
            <w:tcW w:w="604" w:type="dxa"/>
            <w:tcBorders>
              <w:top w:val="nil"/>
              <w:left w:val="nil"/>
              <w:bottom w:val="single" w:sz="4" w:space="0" w:color="auto"/>
              <w:right w:val="single" w:sz="4" w:space="0" w:color="auto"/>
            </w:tcBorders>
            <w:shd w:val="clear" w:color="auto" w:fill="auto"/>
            <w:noWrap/>
            <w:vAlign w:val="bottom"/>
          </w:tcPr>
          <w:p w14:paraId="5DC8C03F" w14:textId="54E4E7BD" w:rsidR="00D25FA7" w:rsidRPr="008733FB" w:rsidRDefault="00D25FA7" w:rsidP="00D25FA7">
            <w:pPr>
              <w:rPr>
                <w:rFonts w:cstheme="minorHAnsi"/>
                <w:sz w:val="20"/>
                <w:szCs w:val="20"/>
              </w:rPr>
            </w:pPr>
            <w:r>
              <w:rPr>
                <w:rFonts w:ascii="Calibri" w:hAnsi="Calibri" w:cs="Calibri"/>
                <w:color w:val="000000"/>
                <w:sz w:val="20"/>
                <w:szCs w:val="20"/>
              </w:rPr>
              <w:t>1.0</w:t>
            </w:r>
          </w:p>
        </w:tc>
        <w:tc>
          <w:tcPr>
            <w:tcW w:w="669" w:type="dxa"/>
            <w:tcBorders>
              <w:top w:val="nil"/>
              <w:left w:val="nil"/>
              <w:bottom w:val="single" w:sz="4" w:space="0" w:color="auto"/>
              <w:right w:val="single" w:sz="4" w:space="0" w:color="auto"/>
            </w:tcBorders>
            <w:shd w:val="clear" w:color="auto" w:fill="auto"/>
            <w:noWrap/>
            <w:vAlign w:val="bottom"/>
          </w:tcPr>
          <w:p w14:paraId="79841D3B" w14:textId="6C9B1BD8"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5C62534C" w14:textId="158813AD" w:rsidR="00D25FA7" w:rsidRPr="008733FB" w:rsidRDefault="00D25FA7" w:rsidP="00D25FA7">
            <w:pPr>
              <w:rPr>
                <w:rFonts w:cstheme="minorHAnsi"/>
                <w:sz w:val="20"/>
                <w:szCs w:val="20"/>
              </w:rPr>
            </w:pPr>
            <w:r>
              <w:rPr>
                <w:rFonts w:ascii="Calibri" w:hAnsi="Calibri" w:cs="Calibri"/>
                <w:color w:val="000000"/>
                <w:sz w:val="20"/>
                <w:szCs w:val="20"/>
              </w:rPr>
              <w:t>1.0</w:t>
            </w:r>
          </w:p>
        </w:tc>
        <w:tc>
          <w:tcPr>
            <w:tcW w:w="639" w:type="dxa"/>
            <w:tcBorders>
              <w:top w:val="nil"/>
              <w:left w:val="nil"/>
              <w:bottom w:val="single" w:sz="4" w:space="0" w:color="auto"/>
              <w:right w:val="single" w:sz="4" w:space="0" w:color="auto"/>
            </w:tcBorders>
            <w:shd w:val="clear" w:color="auto" w:fill="auto"/>
            <w:noWrap/>
            <w:vAlign w:val="bottom"/>
          </w:tcPr>
          <w:p w14:paraId="432275FB" w14:textId="20677E09" w:rsidR="00D25FA7" w:rsidRPr="008733FB" w:rsidRDefault="00D25FA7" w:rsidP="00D25FA7">
            <w:pPr>
              <w:rPr>
                <w:rFonts w:cstheme="minorHAnsi"/>
                <w:sz w:val="20"/>
                <w:szCs w:val="20"/>
              </w:rPr>
            </w:pPr>
            <w:r>
              <w:rPr>
                <w:rFonts w:ascii="Calibri" w:hAnsi="Calibri" w:cs="Calibri"/>
                <w:color w:val="000000"/>
                <w:sz w:val="20"/>
                <w:szCs w:val="20"/>
              </w:rPr>
              <w:t>8.4</w:t>
            </w:r>
          </w:p>
        </w:tc>
        <w:tc>
          <w:tcPr>
            <w:tcW w:w="661" w:type="dxa"/>
            <w:tcBorders>
              <w:top w:val="nil"/>
              <w:left w:val="nil"/>
              <w:bottom w:val="single" w:sz="4" w:space="0" w:color="auto"/>
              <w:right w:val="single" w:sz="4" w:space="0" w:color="auto"/>
            </w:tcBorders>
            <w:shd w:val="clear" w:color="auto" w:fill="auto"/>
            <w:noWrap/>
            <w:vAlign w:val="bottom"/>
          </w:tcPr>
          <w:p w14:paraId="1C150330" w14:textId="3D5ADCDC"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6D281C94" w14:textId="61D7C999" w:rsidR="00D25FA7" w:rsidRPr="008733FB" w:rsidRDefault="00D25FA7" w:rsidP="00D25FA7">
            <w:pPr>
              <w:rPr>
                <w:rFonts w:cstheme="minorHAnsi"/>
                <w:sz w:val="20"/>
                <w:szCs w:val="20"/>
              </w:rPr>
            </w:pPr>
            <w:r>
              <w:rPr>
                <w:rFonts w:ascii="Calibri" w:hAnsi="Calibri" w:cs="Calibri"/>
                <w:color w:val="000000"/>
                <w:sz w:val="20"/>
                <w:szCs w:val="20"/>
              </w:rPr>
              <w:t>8.4</w:t>
            </w:r>
          </w:p>
        </w:tc>
        <w:tc>
          <w:tcPr>
            <w:tcW w:w="661" w:type="dxa"/>
            <w:tcBorders>
              <w:top w:val="nil"/>
              <w:left w:val="nil"/>
              <w:bottom w:val="single" w:sz="4" w:space="0" w:color="auto"/>
              <w:right w:val="single" w:sz="4" w:space="0" w:color="auto"/>
            </w:tcBorders>
            <w:shd w:val="clear" w:color="auto" w:fill="auto"/>
            <w:noWrap/>
            <w:vAlign w:val="bottom"/>
          </w:tcPr>
          <w:p w14:paraId="36DD594B" w14:textId="2E5DDF14" w:rsidR="00D25FA7" w:rsidRPr="008733FB" w:rsidRDefault="00D25FA7" w:rsidP="00D25FA7">
            <w:pPr>
              <w:rPr>
                <w:rFonts w:cstheme="minorHAnsi"/>
                <w:sz w:val="20"/>
                <w:szCs w:val="20"/>
              </w:rPr>
            </w:pPr>
            <w:r>
              <w:rPr>
                <w:rFonts w:ascii="Calibri" w:hAnsi="Calibri" w:cs="Calibri"/>
                <w:color w:val="000000"/>
                <w:sz w:val="20"/>
                <w:szCs w:val="20"/>
              </w:rPr>
              <w:t>1.2</w:t>
            </w:r>
          </w:p>
        </w:tc>
        <w:tc>
          <w:tcPr>
            <w:tcW w:w="661" w:type="dxa"/>
            <w:tcBorders>
              <w:top w:val="nil"/>
              <w:left w:val="nil"/>
              <w:bottom w:val="single" w:sz="4" w:space="0" w:color="auto"/>
              <w:right w:val="single" w:sz="4" w:space="0" w:color="auto"/>
            </w:tcBorders>
            <w:shd w:val="clear" w:color="auto" w:fill="auto"/>
            <w:noWrap/>
            <w:vAlign w:val="bottom"/>
          </w:tcPr>
          <w:p w14:paraId="64B77214" w14:textId="6243DCB4"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6CA04F51" w14:textId="6076C872" w:rsidR="00D25FA7" w:rsidRPr="008733FB" w:rsidRDefault="00D25FA7" w:rsidP="00D25FA7">
            <w:pPr>
              <w:rPr>
                <w:rFonts w:cstheme="minorHAnsi"/>
                <w:sz w:val="20"/>
                <w:szCs w:val="20"/>
              </w:rPr>
            </w:pPr>
            <w:r>
              <w:rPr>
                <w:rFonts w:ascii="Calibri" w:hAnsi="Calibri" w:cs="Calibri"/>
                <w:color w:val="000000"/>
                <w:sz w:val="20"/>
                <w:szCs w:val="20"/>
              </w:rPr>
              <w:t>1.2</w:t>
            </w:r>
          </w:p>
        </w:tc>
        <w:tc>
          <w:tcPr>
            <w:tcW w:w="669" w:type="dxa"/>
            <w:tcBorders>
              <w:top w:val="nil"/>
              <w:left w:val="nil"/>
              <w:bottom w:val="single" w:sz="4" w:space="0" w:color="auto"/>
              <w:right w:val="single" w:sz="4" w:space="0" w:color="auto"/>
            </w:tcBorders>
            <w:shd w:val="clear" w:color="auto" w:fill="auto"/>
            <w:noWrap/>
            <w:vAlign w:val="bottom"/>
          </w:tcPr>
          <w:p w14:paraId="5D0FBF66" w14:textId="47F49C33" w:rsidR="00D25FA7" w:rsidRPr="008733FB" w:rsidRDefault="00D25FA7" w:rsidP="00D25FA7">
            <w:pPr>
              <w:rPr>
                <w:rFonts w:cstheme="minorHAnsi"/>
                <w:sz w:val="20"/>
                <w:szCs w:val="20"/>
              </w:rPr>
            </w:pPr>
            <w:r>
              <w:rPr>
                <w:rFonts w:ascii="Calibri" w:hAnsi="Calibri" w:cs="Calibri"/>
                <w:color w:val="000000"/>
                <w:sz w:val="20"/>
                <w:szCs w:val="20"/>
              </w:rPr>
              <w:t>0.0</w:t>
            </w:r>
          </w:p>
        </w:tc>
        <w:tc>
          <w:tcPr>
            <w:tcW w:w="669" w:type="dxa"/>
            <w:tcBorders>
              <w:top w:val="nil"/>
              <w:left w:val="nil"/>
              <w:bottom w:val="single" w:sz="4" w:space="0" w:color="auto"/>
              <w:right w:val="single" w:sz="4" w:space="0" w:color="auto"/>
            </w:tcBorders>
            <w:shd w:val="clear" w:color="auto" w:fill="auto"/>
            <w:noWrap/>
            <w:vAlign w:val="bottom"/>
          </w:tcPr>
          <w:p w14:paraId="402E9854" w14:textId="0E1921C1"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696940C" w14:textId="753098B1" w:rsidR="00D25FA7" w:rsidRPr="008733FB" w:rsidRDefault="00D25FA7" w:rsidP="00D25FA7">
            <w:pPr>
              <w:rPr>
                <w:rFonts w:cstheme="minorHAnsi"/>
                <w:sz w:val="20"/>
                <w:szCs w:val="20"/>
              </w:rPr>
            </w:pPr>
            <w:r>
              <w:rPr>
                <w:rFonts w:ascii="Calibri" w:hAnsi="Calibri" w:cs="Calibri"/>
                <w:color w:val="000000"/>
                <w:sz w:val="20"/>
                <w:szCs w:val="20"/>
              </w:rPr>
              <w:t>0.0</w:t>
            </w:r>
          </w:p>
        </w:tc>
      </w:tr>
      <w:tr w:rsidR="00D25FA7" w:rsidRPr="008733FB" w14:paraId="0538544E" w14:textId="77777777" w:rsidTr="002474AA">
        <w:trPr>
          <w:trHeight w:val="300"/>
        </w:trPr>
        <w:tc>
          <w:tcPr>
            <w:tcW w:w="967" w:type="dxa"/>
            <w:noWrap/>
            <w:hideMark/>
          </w:tcPr>
          <w:p w14:paraId="32C4D2F4" w14:textId="20EC9F87" w:rsidR="00D25FA7" w:rsidRPr="008733FB" w:rsidRDefault="00D25FA7" w:rsidP="00D25FA7">
            <w:pPr>
              <w:rPr>
                <w:rFonts w:cstheme="minorHAnsi"/>
                <w:sz w:val="20"/>
                <w:szCs w:val="20"/>
              </w:rPr>
            </w:pPr>
            <w:r>
              <w:rPr>
                <w:rFonts w:cstheme="minorHAnsi"/>
                <w:sz w:val="20"/>
                <w:szCs w:val="20"/>
              </w:rPr>
              <w:t>45-54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3DDB66E" w14:textId="645EA540" w:rsidR="00D25FA7" w:rsidRPr="008733FB" w:rsidRDefault="00D25FA7" w:rsidP="00D25FA7">
            <w:pPr>
              <w:rPr>
                <w:rFonts w:cstheme="minorHAnsi"/>
                <w:sz w:val="20"/>
                <w:szCs w:val="20"/>
              </w:rPr>
            </w:pPr>
            <w:r>
              <w:rPr>
                <w:rFonts w:ascii="Calibri" w:hAnsi="Calibri" w:cs="Calibri"/>
                <w:color w:val="000000"/>
                <w:sz w:val="20"/>
                <w:szCs w:val="20"/>
              </w:rPr>
              <w:t>33.1</w:t>
            </w:r>
          </w:p>
        </w:tc>
        <w:tc>
          <w:tcPr>
            <w:tcW w:w="672" w:type="dxa"/>
            <w:tcBorders>
              <w:top w:val="nil"/>
              <w:left w:val="nil"/>
              <w:bottom w:val="single" w:sz="4" w:space="0" w:color="auto"/>
              <w:right w:val="single" w:sz="4" w:space="0" w:color="auto"/>
            </w:tcBorders>
            <w:shd w:val="clear" w:color="auto" w:fill="auto"/>
            <w:noWrap/>
            <w:vAlign w:val="bottom"/>
          </w:tcPr>
          <w:p w14:paraId="2BAC60FF" w14:textId="1DF67845"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0F11D19C" w14:textId="1370B7C0" w:rsidR="00D25FA7" w:rsidRPr="008733FB" w:rsidRDefault="00D25FA7" w:rsidP="00D25FA7">
            <w:pPr>
              <w:rPr>
                <w:rFonts w:cstheme="minorHAnsi"/>
                <w:sz w:val="20"/>
                <w:szCs w:val="20"/>
              </w:rPr>
            </w:pPr>
            <w:r>
              <w:rPr>
                <w:rFonts w:ascii="Calibri" w:hAnsi="Calibri" w:cs="Calibri"/>
                <w:color w:val="000000"/>
                <w:sz w:val="20"/>
                <w:szCs w:val="20"/>
              </w:rPr>
              <w:t>33.1</w:t>
            </w:r>
          </w:p>
        </w:tc>
        <w:tc>
          <w:tcPr>
            <w:tcW w:w="604" w:type="dxa"/>
            <w:tcBorders>
              <w:top w:val="nil"/>
              <w:left w:val="nil"/>
              <w:bottom w:val="single" w:sz="4" w:space="0" w:color="auto"/>
              <w:right w:val="single" w:sz="4" w:space="0" w:color="auto"/>
            </w:tcBorders>
            <w:shd w:val="clear" w:color="auto" w:fill="auto"/>
            <w:noWrap/>
            <w:vAlign w:val="bottom"/>
          </w:tcPr>
          <w:p w14:paraId="39A2FF46" w14:textId="6645FB91" w:rsidR="00D25FA7" w:rsidRPr="008733FB" w:rsidRDefault="00D25FA7" w:rsidP="00D25FA7">
            <w:pPr>
              <w:rPr>
                <w:rFonts w:cstheme="minorHAnsi"/>
                <w:sz w:val="20"/>
                <w:szCs w:val="20"/>
              </w:rPr>
            </w:pPr>
            <w:r>
              <w:rPr>
                <w:rFonts w:ascii="Calibri" w:hAnsi="Calibri" w:cs="Calibri"/>
                <w:color w:val="000000"/>
                <w:sz w:val="20"/>
                <w:szCs w:val="20"/>
              </w:rPr>
              <w:t>48.5</w:t>
            </w:r>
          </w:p>
        </w:tc>
        <w:tc>
          <w:tcPr>
            <w:tcW w:w="669" w:type="dxa"/>
            <w:tcBorders>
              <w:top w:val="nil"/>
              <w:left w:val="nil"/>
              <w:bottom w:val="single" w:sz="4" w:space="0" w:color="auto"/>
              <w:right w:val="single" w:sz="4" w:space="0" w:color="auto"/>
            </w:tcBorders>
            <w:shd w:val="clear" w:color="auto" w:fill="auto"/>
            <w:noWrap/>
            <w:vAlign w:val="bottom"/>
          </w:tcPr>
          <w:p w14:paraId="3D2803B6" w14:textId="25D0DA12"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43232A71" w14:textId="584AA9B2" w:rsidR="00D25FA7" w:rsidRPr="008733FB" w:rsidRDefault="00D25FA7" w:rsidP="00D25FA7">
            <w:pPr>
              <w:rPr>
                <w:rFonts w:cstheme="minorHAnsi"/>
                <w:sz w:val="20"/>
                <w:szCs w:val="20"/>
              </w:rPr>
            </w:pPr>
            <w:r>
              <w:rPr>
                <w:rFonts w:ascii="Calibri" w:hAnsi="Calibri" w:cs="Calibri"/>
                <w:color w:val="000000"/>
                <w:sz w:val="20"/>
                <w:szCs w:val="20"/>
              </w:rPr>
              <w:t>48.5</w:t>
            </w:r>
          </w:p>
        </w:tc>
        <w:tc>
          <w:tcPr>
            <w:tcW w:w="639" w:type="dxa"/>
            <w:tcBorders>
              <w:top w:val="nil"/>
              <w:left w:val="nil"/>
              <w:bottom w:val="single" w:sz="4" w:space="0" w:color="auto"/>
              <w:right w:val="single" w:sz="4" w:space="0" w:color="auto"/>
            </w:tcBorders>
            <w:shd w:val="clear" w:color="auto" w:fill="auto"/>
            <w:noWrap/>
            <w:vAlign w:val="bottom"/>
          </w:tcPr>
          <w:p w14:paraId="37201C46" w14:textId="435D049B" w:rsidR="00D25FA7" w:rsidRPr="008733FB" w:rsidRDefault="00D25FA7" w:rsidP="00D25FA7">
            <w:pPr>
              <w:rPr>
                <w:rFonts w:cstheme="minorHAnsi"/>
                <w:sz w:val="20"/>
                <w:szCs w:val="20"/>
              </w:rPr>
            </w:pPr>
            <w:r>
              <w:rPr>
                <w:rFonts w:ascii="Calibri" w:hAnsi="Calibri" w:cs="Calibri"/>
                <w:color w:val="000000"/>
                <w:sz w:val="20"/>
                <w:szCs w:val="20"/>
              </w:rPr>
              <w:t>16.0</w:t>
            </w:r>
          </w:p>
        </w:tc>
        <w:tc>
          <w:tcPr>
            <w:tcW w:w="661" w:type="dxa"/>
            <w:tcBorders>
              <w:top w:val="nil"/>
              <w:left w:val="nil"/>
              <w:bottom w:val="single" w:sz="4" w:space="0" w:color="auto"/>
              <w:right w:val="single" w:sz="4" w:space="0" w:color="auto"/>
            </w:tcBorders>
            <w:shd w:val="clear" w:color="auto" w:fill="auto"/>
            <w:noWrap/>
            <w:vAlign w:val="bottom"/>
          </w:tcPr>
          <w:p w14:paraId="65E9807F" w14:textId="62867A36"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49F36486" w14:textId="5C0B4388" w:rsidR="00D25FA7" w:rsidRPr="008733FB" w:rsidRDefault="00D25FA7" w:rsidP="00D25FA7">
            <w:pPr>
              <w:rPr>
                <w:rFonts w:cstheme="minorHAnsi"/>
                <w:sz w:val="20"/>
                <w:szCs w:val="20"/>
              </w:rPr>
            </w:pPr>
            <w:r>
              <w:rPr>
                <w:rFonts w:ascii="Calibri" w:hAnsi="Calibri" w:cs="Calibri"/>
                <w:color w:val="000000"/>
                <w:sz w:val="20"/>
                <w:szCs w:val="20"/>
              </w:rPr>
              <w:t>16.0</w:t>
            </w:r>
          </w:p>
        </w:tc>
        <w:tc>
          <w:tcPr>
            <w:tcW w:w="661" w:type="dxa"/>
            <w:tcBorders>
              <w:top w:val="nil"/>
              <w:left w:val="nil"/>
              <w:bottom w:val="single" w:sz="4" w:space="0" w:color="auto"/>
              <w:right w:val="single" w:sz="4" w:space="0" w:color="auto"/>
            </w:tcBorders>
            <w:shd w:val="clear" w:color="auto" w:fill="auto"/>
            <w:noWrap/>
            <w:vAlign w:val="bottom"/>
          </w:tcPr>
          <w:p w14:paraId="19644119" w14:textId="372A910C" w:rsidR="00D25FA7" w:rsidRPr="008733FB" w:rsidRDefault="00D25FA7" w:rsidP="00D25FA7">
            <w:pPr>
              <w:rPr>
                <w:rFonts w:cstheme="minorHAnsi"/>
                <w:sz w:val="20"/>
                <w:szCs w:val="20"/>
              </w:rPr>
            </w:pPr>
            <w:r>
              <w:rPr>
                <w:rFonts w:ascii="Calibri" w:hAnsi="Calibri" w:cs="Calibri"/>
                <w:color w:val="000000"/>
                <w:sz w:val="20"/>
                <w:szCs w:val="20"/>
              </w:rPr>
              <w:t>30.0</w:t>
            </w:r>
          </w:p>
        </w:tc>
        <w:tc>
          <w:tcPr>
            <w:tcW w:w="661" w:type="dxa"/>
            <w:tcBorders>
              <w:top w:val="nil"/>
              <w:left w:val="nil"/>
              <w:bottom w:val="single" w:sz="4" w:space="0" w:color="auto"/>
              <w:right w:val="single" w:sz="4" w:space="0" w:color="auto"/>
            </w:tcBorders>
            <w:shd w:val="clear" w:color="auto" w:fill="auto"/>
            <w:noWrap/>
            <w:vAlign w:val="bottom"/>
          </w:tcPr>
          <w:p w14:paraId="36221C72" w14:textId="770B4EA0"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55AA1C60" w14:textId="07D44518" w:rsidR="00D25FA7" w:rsidRPr="008733FB" w:rsidRDefault="00D25FA7" w:rsidP="00D25FA7">
            <w:pPr>
              <w:rPr>
                <w:rFonts w:cstheme="minorHAnsi"/>
                <w:sz w:val="20"/>
                <w:szCs w:val="20"/>
              </w:rPr>
            </w:pPr>
            <w:r>
              <w:rPr>
                <w:rFonts w:ascii="Calibri" w:hAnsi="Calibri" w:cs="Calibri"/>
                <w:color w:val="000000"/>
                <w:sz w:val="20"/>
                <w:szCs w:val="20"/>
              </w:rPr>
              <w:t>30.9</w:t>
            </w:r>
          </w:p>
        </w:tc>
        <w:tc>
          <w:tcPr>
            <w:tcW w:w="669" w:type="dxa"/>
            <w:tcBorders>
              <w:top w:val="nil"/>
              <w:left w:val="nil"/>
              <w:bottom w:val="single" w:sz="4" w:space="0" w:color="auto"/>
              <w:right w:val="single" w:sz="4" w:space="0" w:color="auto"/>
            </w:tcBorders>
            <w:shd w:val="clear" w:color="auto" w:fill="auto"/>
            <w:noWrap/>
            <w:vAlign w:val="bottom"/>
          </w:tcPr>
          <w:p w14:paraId="7A0F7C58" w14:textId="756B4BA9" w:rsidR="00D25FA7" w:rsidRPr="008733FB" w:rsidRDefault="00D25FA7" w:rsidP="00D25FA7">
            <w:pPr>
              <w:rPr>
                <w:rFonts w:cstheme="minorHAnsi"/>
                <w:sz w:val="20"/>
                <w:szCs w:val="20"/>
              </w:rPr>
            </w:pPr>
            <w:r>
              <w:rPr>
                <w:rFonts w:ascii="Calibri" w:hAnsi="Calibri" w:cs="Calibri"/>
                <w:color w:val="000000"/>
                <w:sz w:val="20"/>
                <w:szCs w:val="20"/>
              </w:rPr>
              <w:t>15.9</w:t>
            </w:r>
          </w:p>
        </w:tc>
        <w:tc>
          <w:tcPr>
            <w:tcW w:w="669" w:type="dxa"/>
            <w:tcBorders>
              <w:top w:val="nil"/>
              <w:left w:val="nil"/>
              <w:bottom w:val="single" w:sz="4" w:space="0" w:color="auto"/>
              <w:right w:val="single" w:sz="4" w:space="0" w:color="auto"/>
            </w:tcBorders>
            <w:shd w:val="clear" w:color="auto" w:fill="auto"/>
            <w:noWrap/>
            <w:vAlign w:val="bottom"/>
          </w:tcPr>
          <w:p w14:paraId="3F222445" w14:textId="30427719"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1BD63EEA" w14:textId="00DFD8B8" w:rsidR="00D25FA7" w:rsidRPr="008733FB" w:rsidRDefault="00D25FA7" w:rsidP="00D25FA7">
            <w:pPr>
              <w:rPr>
                <w:rFonts w:cstheme="minorHAnsi"/>
                <w:sz w:val="20"/>
                <w:szCs w:val="20"/>
              </w:rPr>
            </w:pPr>
            <w:r>
              <w:rPr>
                <w:rFonts w:ascii="Calibri" w:hAnsi="Calibri" w:cs="Calibri"/>
                <w:color w:val="000000"/>
                <w:sz w:val="20"/>
                <w:szCs w:val="20"/>
              </w:rPr>
              <w:t>15.9</w:t>
            </w:r>
          </w:p>
        </w:tc>
      </w:tr>
      <w:tr w:rsidR="00D25FA7" w:rsidRPr="008733FB" w14:paraId="65CF0179" w14:textId="77777777" w:rsidTr="002474AA">
        <w:trPr>
          <w:trHeight w:val="300"/>
        </w:trPr>
        <w:tc>
          <w:tcPr>
            <w:tcW w:w="967" w:type="dxa"/>
            <w:noWrap/>
            <w:hideMark/>
          </w:tcPr>
          <w:p w14:paraId="5D06D7C7" w14:textId="079C75B7" w:rsidR="00D25FA7" w:rsidRPr="008733FB" w:rsidRDefault="00D25FA7" w:rsidP="00D25FA7">
            <w:pPr>
              <w:rPr>
                <w:rFonts w:cstheme="minorHAnsi"/>
                <w:sz w:val="20"/>
                <w:szCs w:val="20"/>
              </w:rPr>
            </w:pPr>
            <w:r>
              <w:rPr>
                <w:rFonts w:cstheme="minorHAnsi"/>
                <w:sz w:val="20"/>
                <w:szCs w:val="20"/>
              </w:rPr>
              <w:t>55+</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A90C3E8" w14:textId="2689CE22" w:rsidR="00D25FA7" w:rsidRPr="008733FB" w:rsidRDefault="00D25FA7" w:rsidP="00D25FA7">
            <w:pPr>
              <w:rPr>
                <w:rFonts w:cstheme="minorHAnsi"/>
                <w:sz w:val="20"/>
                <w:szCs w:val="20"/>
              </w:rPr>
            </w:pPr>
            <w:r>
              <w:rPr>
                <w:rFonts w:ascii="Calibri" w:hAnsi="Calibri" w:cs="Calibri"/>
                <w:color w:val="000000"/>
                <w:sz w:val="20"/>
                <w:szCs w:val="20"/>
              </w:rPr>
              <w:t>56.5</w:t>
            </w:r>
          </w:p>
        </w:tc>
        <w:tc>
          <w:tcPr>
            <w:tcW w:w="672" w:type="dxa"/>
            <w:tcBorders>
              <w:top w:val="nil"/>
              <w:left w:val="nil"/>
              <w:bottom w:val="single" w:sz="4" w:space="0" w:color="auto"/>
              <w:right w:val="single" w:sz="4" w:space="0" w:color="auto"/>
            </w:tcBorders>
            <w:shd w:val="clear" w:color="auto" w:fill="auto"/>
            <w:noWrap/>
            <w:vAlign w:val="bottom"/>
          </w:tcPr>
          <w:p w14:paraId="4EB89A95" w14:textId="0FB5A62D" w:rsidR="00D25FA7" w:rsidRPr="008733FB" w:rsidRDefault="00D25FA7" w:rsidP="00D25FA7">
            <w:pPr>
              <w:rPr>
                <w:rFonts w:cstheme="minorHAnsi"/>
                <w:sz w:val="20"/>
                <w:szCs w:val="20"/>
              </w:rPr>
            </w:pPr>
            <w:r>
              <w:rPr>
                <w:rFonts w:ascii="Calibri" w:hAnsi="Calibri" w:cs="Calibri"/>
                <w:color w:val="000000"/>
                <w:sz w:val="20"/>
                <w:szCs w:val="20"/>
              </w:rPr>
              <w:t>0.0</w:t>
            </w:r>
          </w:p>
        </w:tc>
        <w:tc>
          <w:tcPr>
            <w:tcW w:w="672" w:type="dxa"/>
            <w:tcBorders>
              <w:top w:val="nil"/>
              <w:left w:val="nil"/>
              <w:bottom w:val="single" w:sz="4" w:space="0" w:color="auto"/>
              <w:right w:val="single" w:sz="4" w:space="0" w:color="auto"/>
            </w:tcBorders>
            <w:shd w:val="clear" w:color="auto" w:fill="auto"/>
            <w:noWrap/>
            <w:vAlign w:val="bottom"/>
          </w:tcPr>
          <w:p w14:paraId="1B0F3746" w14:textId="46B4D7B0" w:rsidR="00D25FA7" w:rsidRPr="008733FB" w:rsidRDefault="00D25FA7" w:rsidP="00D25FA7">
            <w:pPr>
              <w:rPr>
                <w:rFonts w:cstheme="minorHAnsi"/>
                <w:sz w:val="20"/>
                <w:szCs w:val="20"/>
              </w:rPr>
            </w:pPr>
            <w:r>
              <w:rPr>
                <w:rFonts w:ascii="Calibri" w:hAnsi="Calibri" w:cs="Calibri"/>
                <w:color w:val="000000"/>
                <w:sz w:val="20"/>
                <w:szCs w:val="20"/>
              </w:rPr>
              <w:t>56.5</w:t>
            </w:r>
          </w:p>
        </w:tc>
        <w:tc>
          <w:tcPr>
            <w:tcW w:w="604" w:type="dxa"/>
            <w:tcBorders>
              <w:top w:val="nil"/>
              <w:left w:val="nil"/>
              <w:bottom w:val="single" w:sz="4" w:space="0" w:color="auto"/>
              <w:right w:val="single" w:sz="4" w:space="0" w:color="auto"/>
            </w:tcBorders>
            <w:shd w:val="clear" w:color="auto" w:fill="auto"/>
            <w:noWrap/>
            <w:vAlign w:val="bottom"/>
          </w:tcPr>
          <w:p w14:paraId="31C8368C" w14:textId="22C35A23" w:rsidR="00D25FA7" w:rsidRPr="008733FB" w:rsidRDefault="00D25FA7" w:rsidP="00D25FA7">
            <w:pPr>
              <w:rPr>
                <w:rFonts w:cstheme="minorHAnsi"/>
                <w:sz w:val="20"/>
                <w:szCs w:val="20"/>
              </w:rPr>
            </w:pPr>
            <w:r>
              <w:rPr>
                <w:rFonts w:ascii="Calibri" w:hAnsi="Calibri" w:cs="Calibri"/>
                <w:color w:val="000000"/>
                <w:sz w:val="20"/>
                <w:szCs w:val="20"/>
              </w:rPr>
              <w:t>5.1</w:t>
            </w:r>
          </w:p>
        </w:tc>
        <w:tc>
          <w:tcPr>
            <w:tcW w:w="669" w:type="dxa"/>
            <w:tcBorders>
              <w:top w:val="nil"/>
              <w:left w:val="nil"/>
              <w:bottom w:val="single" w:sz="4" w:space="0" w:color="auto"/>
              <w:right w:val="single" w:sz="4" w:space="0" w:color="auto"/>
            </w:tcBorders>
            <w:shd w:val="clear" w:color="auto" w:fill="auto"/>
            <w:noWrap/>
            <w:vAlign w:val="bottom"/>
          </w:tcPr>
          <w:p w14:paraId="68E16296" w14:textId="3B65AEC2" w:rsidR="00D25FA7" w:rsidRPr="008733FB" w:rsidRDefault="00D25FA7" w:rsidP="00D25FA7">
            <w:pPr>
              <w:rPr>
                <w:rFonts w:cstheme="minorHAnsi"/>
                <w:sz w:val="20"/>
                <w:szCs w:val="20"/>
              </w:rPr>
            </w:pPr>
            <w:r>
              <w:rPr>
                <w:rFonts w:ascii="Calibri" w:hAnsi="Calibri" w:cs="Calibri"/>
                <w:color w:val="000000"/>
                <w:sz w:val="20"/>
                <w:szCs w:val="20"/>
              </w:rPr>
              <w:t>0.0</w:t>
            </w:r>
          </w:p>
        </w:tc>
        <w:tc>
          <w:tcPr>
            <w:tcW w:w="639" w:type="dxa"/>
            <w:tcBorders>
              <w:top w:val="nil"/>
              <w:left w:val="nil"/>
              <w:bottom w:val="single" w:sz="4" w:space="0" w:color="auto"/>
              <w:right w:val="single" w:sz="4" w:space="0" w:color="auto"/>
            </w:tcBorders>
            <w:shd w:val="clear" w:color="auto" w:fill="auto"/>
            <w:noWrap/>
            <w:vAlign w:val="bottom"/>
          </w:tcPr>
          <w:p w14:paraId="29900A82" w14:textId="46EE0B3D" w:rsidR="00D25FA7" w:rsidRPr="008733FB" w:rsidRDefault="00D25FA7" w:rsidP="00D25FA7">
            <w:pPr>
              <w:rPr>
                <w:rFonts w:cstheme="minorHAnsi"/>
                <w:sz w:val="20"/>
                <w:szCs w:val="20"/>
              </w:rPr>
            </w:pPr>
            <w:r>
              <w:rPr>
                <w:rFonts w:ascii="Calibri" w:hAnsi="Calibri" w:cs="Calibri"/>
                <w:color w:val="000000"/>
                <w:sz w:val="20"/>
                <w:szCs w:val="20"/>
              </w:rPr>
              <w:t>5.1</w:t>
            </w:r>
          </w:p>
        </w:tc>
        <w:tc>
          <w:tcPr>
            <w:tcW w:w="639" w:type="dxa"/>
            <w:tcBorders>
              <w:top w:val="nil"/>
              <w:left w:val="nil"/>
              <w:bottom w:val="single" w:sz="4" w:space="0" w:color="auto"/>
              <w:right w:val="single" w:sz="4" w:space="0" w:color="auto"/>
            </w:tcBorders>
            <w:shd w:val="clear" w:color="auto" w:fill="auto"/>
            <w:noWrap/>
            <w:vAlign w:val="bottom"/>
          </w:tcPr>
          <w:p w14:paraId="15EFD3ED" w14:textId="3531F6EE" w:rsidR="00D25FA7" w:rsidRPr="008733FB" w:rsidRDefault="00D25FA7" w:rsidP="00D25FA7">
            <w:pPr>
              <w:rPr>
                <w:rFonts w:cstheme="minorHAnsi"/>
                <w:sz w:val="20"/>
                <w:szCs w:val="20"/>
              </w:rPr>
            </w:pPr>
            <w:r>
              <w:rPr>
                <w:rFonts w:ascii="Calibri" w:hAnsi="Calibri" w:cs="Calibri"/>
                <w:color w:val="000000"/>
                <w:sz w:val="20"/>
                <w:szCs w:val="20"/>
              </w:rPr>
              <w:t>69.3</w:t>
            </w:r>
          </w:p>
        </w:tc>
        <w:tc>
          <w:tcPr>
            <w:tcW w:w="661" w:type="dxa"/>
            <w:tcBorders>
              <w:top w:val="nil"/>
              <w:left w:val="nil"/>
              <w:bottom w:val="single" w:sz="4" w:space="0" w:color="auto"/>
              <w:right w:val="single" w:sz="4" w:space="0" w:color="auto"/>
            </w:tcBorders>
            <w:shd w:val="clear" w:color="auto" w:fill="auto"/>
            <w:noWrap/>
            <w:vAlign w:val="bottom"/>
          </w:tcPr>
          <w:p w14:paraId="2CA1F581" w14:textId="58DAE525" w:rsidR="00D25FA7" w:rsidRPr="008733FB" w:rsidRDefault="00D25FA7" w:rsidP="00D25FA7">
            <w:pPr>
              <w:rPr>
                <w:rFonts w:cstheme="minorHAnsi"/>
                <w:sz w:val="20"/>
                <w:szCs w:val="20"/>
              </w:rPr>
            </w:pPr>
            <w:r>
              <w:rPr>
                <w:rFonts w:ascii="Calibri" w:hAnsi="Calibri" w:cs="Calibri"/>
                <w:color w:val="000000"/>
                <w:sz w:val="20"/>
                <w:szCs w:val="20"/>
              </w:rPr>
              <w:t>0.0</w:t>
            </w:r>
          </w:p>
        </w:tc>
        <w:tc>
          <w:tcPr>
            <w:tcW w:w="618" w:type="dxa"/>
            <w:tcBorders>
              <w:top w:val="nil"/>
              <w:left w:val="nil"/>
              <w:bottom w:val="single" w:sz="4" w:space="0" w:color="auto"/>
              <w:right w:val="single" w:sz="4" w:space="0" w:color="auto"/>
            </w:tcBorders>
            <w:shd w:val="clear" w:color="auto" w:fill="auto"/>
            <w:noWrap/>
            <w:vAlign w:val="bottom"/>
          </w:tcPr>
          <w:p w14:paraId="5C541780" w14:textId="6095B0BA" w:rsidR="00D25FA7" w:rsidRPr="008733FB" w:rsidRDefault="00D25FA7" w:rsidP="00D25FA7">
            <w:pPr>
              <w:rPr>
                <w:rFonts w:cstheme="minorHAnsi"/>
                <w:sz w:val="20"/>
                <w:szCs w:val="20"/>
              </w:rPr>
            </w:pPr>
            <w:r>
              <w:rPr>
                <w:rFonts w:ascii="Calibri" w:hAnsi="Calibri" w:cs="Calibri"/>
                <w:color w:val="000000"/>
                <w:sz w:val="20"/>
                <w:szCs w:val="20"/>
              </w:rPr>
              <w:t>69.3</w:t>
            </w:r>
          </w:p>
        </w:tc>
        <w:tc>
          <w:tcPr>
            <w:tcW w:w="661" w:type="dxa"/>
            <w:tcBorders>
              <w:top w:val="nil"/>
              <w:left w:val="nil"/>
              <w:bottom w:val="single" w:sz="4" w:space="0" w:color="auto"/>
              <w:right w:val="single" w:sz="4" w:space="0" w:color="auto"/>
            </w:tcBorders>
            <w:shd w:val="clear" w:color="auto" w:fill="auto"/>
            <w:noWrap/>
            <w:vAlign w:val="bottom"/>
          </w:tcPr>
          <w:p w14:paraId="211667D6" w14:textId="69A9CC2D" w:rsidR="00D25FA7" w:rsidRPr="008733FB" w:rsidRDefault="00D25FA7" w:rsidP="00D25FA7">
            <w:pPr>
              <w:rPr>
                <w:rFonts w:cstheme="minorHAnsi"/>
                <w:sz w:val="20"/>
                <w:szCs w:val="20"/>
              </w:rPr>
            </w:pPr>
            <w:r>
              <w:rPr>
                <w:rFonts w:ascii="Calibri" w:hAnsi="Calibri" w:cs="Calibri"/>
                <w:color w:val="000000"/>
                <w:sz w:val="20"/>
                <w:szCs w:val="20"/>
              </w:rPr>
              <w:t>64.1</w:t>
            </w:r>
          </w:p>
        </w:tc>
        <w:tc>
          <w:tcPr>
            <w:tcW w:w="661" w:type="dxa"/>
            <w:tcBorders>
              <w:top w:val="nil"/>
              <w:left w:val="nil"/>
              <w:bottom w:val="single" w:sz="4" w:space="0" w:color="auto"/>
              <w:right w:val="single" w:sz="4" w:space="0" w:color="auto"/>
            </w:tcBorders>
            <w:shd w:val="clear" w:color="auto" w:fill="auto"/>
            <w:noWrap/>
            <w:vAlign w:val="bottom"/>
          </w:tcPr>
          <w:p w14:paraId="739A4A84" w14:textId="320AB6CF" w:rsidR="00D25FA7" w:rsidRPr="008733FB" w:rsidRDefault="00D25FA7" w:rsidP="00D25FA7">
            <w:pPr>
              <w:rPr>
                <w:rFonts w:cstheme="minorHAnsi"/>
                <w:sz w:val="20"/>
                <w:szCs w:val="20"/>
              </w:rPr>
            </w:pPr>
            <w:r>
              <w:rPr>
                <w:rFonts w:ascii="Calibri" w:hAnsi="Calibri" w:cs="Calibri"/>
                <w:color w:val="000000"/>
                <w:sz w:val="20"/>
                <w:szCs w:val="20"/>
              </w:rPr>
              <w:t>19.3</w:t>
            </w:r>
          </w:p>
        </w:tc>
        <w:tc>
          <w:tcPr>
            <w:tcW w:w="661" w:type="dxa"/>
            <w:tcBorders>
              <w:top w:val="nil"/>
              <w:left w:val="nil"/>
              <w:bottom w:val="single" w:sz="4" w:space="0" w:color="auto"/>
              <w:right w:val="single" w:sz="4" w:space="0" w:color="auto"/>
            </w:tcBorders>
            <w:shd w:val="clear" w:color="auto" w:fill="auto"/>
            <w:noWrap/>
            <w:vAlign w:val="bottom"/>
          </w:tcPr>
          <w:p w14:paraId="012998A0" w14:textId="60140295" w:rsidR="00D25FA7" w:rsidRPr="008733FB" w:rsidRDefault="00D25FA7" w:rsidP="00D25FA7">
            <w:pPr>
              <w:rPr>
                <w:rFonts w:cstheme="minorHAnsi"/>
                <w:sz w:val="20"/>
                <w:szCs w:val="20"/>
              </w:rPr>
            </w:pPr>
            <w:r>
              <w:rPr>
                <w:rFonts w:ascii="Calibri" w:hAnsi="Calibri" w:cs="Calibri"/>
                <w:color w:val="000000"/>
                <w:sz w:val="20"/>
                <w:szCs w:val="20"/>
              </w:rPr>
              <w:t>65.3</w:t>
            </w:r>
          </w:p>
        </w:tc>
        <w:tc>
          <w:tcPr>
            <w:tcW w:w="669" w:type="dxa"/>
            <w:tcBorders>
              <w:top w:val="nil"/>
              <w:left w:val="nil"/>
              <w:bottom w:val="single" w:sz="4" w:space="0" w:color="auto"/>
              <w:right w:val="single" w:sz="4" w:space="0" w:color="auto"/>
            </w:tcBorders>
            <w:shd w:val="clear" w:color="auto" w:fill="auto"/>
            <w:noWrap/>
            <w:vAlign w:val="bottom"/>
          </w:tcPr>
          <w:p w14:paraId="33D0F08B" w14:textId="7AB3F0BB" w:rsidR="00D25FA7" w:rsidRPr="008733FB" w:rsidRDefault="00D25FA7" w:rsidP="00D25FA7">
            <w:pPr>
              <w:rPr>
                <w:rFonts w:cstheme="minorHAnsi"/>
                <w:sz w:val="20"/>
                <w:szCs w:val="20"/>
              </w:rPr>
            </w:pPr>
            <w:r>
              <w:rPr>
                <w:rFonts w:ascii="Calibri" w:hAnsi="Calibri" w:cs="Calibri"/>
                <w:color w:val="000000"/>
                <w:sz w:val="20"/>
                <w:szCs w:val="20"/>
              </w:rPr>
              <w:t>78.3</w:t>
            </w:r>
          </w:p>
        </w:tc>
        <w:tc>
          <w:tcPr>
            <w:tcW w:w="669" w:type="dxa"/>
            <w:tcBorders>
              <w:top w:val="nil"/>
              <w:left w:val="nil"/>
              <w:bottom w:val="single" w:sz="4" w:space="0" w:color="auto"/>
              <w:right w:val="single" w:sz="4" w:space="0" w:color="auto"/>
            </w:tcBorders>
            <w:shd w:val="clear" w:color="auto" w:fill="auto"/>
            <w:noWrap/>
            <w:vAlign w:val="bottom"/>
          </w:tcPr>
          <w:p w14:paraId="71A8C3BC" w14:textId="642737A2" w:rsidR="00D25FA7" w:rsidRPr="008733FB" w:rsidRDefault="00D25FA7" w:rsidP="00D25FA7">
            <w:pPr>
              <w:rPr>
                <w:rFonts w:cstheme="minorHAnsi"/>
                <w:sz w:val="20"/>
                <w:szCs w:val="20"/>
              </w:rPr>
            </w:pPr>
            <w:r>
              <w:rPr>
                <w:rFonts w:ascii="Calibri" w:hAnsi="Calibri" w:cs="Calibri"/>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tcPr>
          <w:p w14:paraId="7269F453" w14:textId="4F8E2BE0" w:rsidR="00D25FA7" w:rsidRPr="008733FB" w:rsidRDefault="00D25FA7" w:rsidP="00D25FA7">
            <w:pPr>
              <w:rPr>
                <w:rFonts w:cstheme="minorHAnsi"/>
                <w:sz w:val="20"/>
                <w:szCs w:val="20"/>
              </w:rPr>
            </w:pPr>
            <w:r>
              <w:rPr>
                <w:rFonts w:ascii="Calibri" w:hAnsi="Calibri" w:cs="Calibri"/>
                <w:color w:val="000000"/>
                <w:sz w:val="20"/>
                <w:szCs w:val="20"/>
              </w:rPr>
              <w:t>78.3</w:t>
            </w:r>
          </w:p>
        </w:tc>
      </w:tr>
    </w:tbl>
    <w:p w14:paraId="7E9FF00B" w14:textId="77777777" w:rsidR="002C0A9D" w:rsidRPr="006106A6" w:rsidRDefault="002C0A9D" w:rsidP="002C0A9D">
      <w:pPr>
        <w:pStyle w:val="ListParagraph"/>
        <w:ind w:left="1080"/>
        <w:rPr>
          <w:i/>
          <w:iCs/>
          <w:sz w:val="20"/>
          <w:szCs w:val="20"/>
        </w:rPr>
      </w:pPr>
      <w:r w:rsidRPr="00745BBD">
        <w:rPr>
          <w:b/>
          <w:bCs/>
        </w:rPr>
        <w:t>*</w:t>
      </w:r>
      <w:r>
        <w:t xml:space="preserve"> </w:t>
      </w:r>
      <w:r w:rsidRPr="006106A6">
        <w:rPr>
          <w:i/>
          <w:iCs/>
          <w:sz w:val="20"/>
          <w:szCs w:val="20"/>
        </w:rPr>
        <w:t>As the number of sample observations is too small, no valid estimate is possible</w:t>
      </w:r>
    </w:p>
    <w:p w14:paraId="12F4CE7B" w14:textId="6851DC49" w:rsidR="008733FB" w:rsidRPr="006106A6" w:rsidRDefault="008733FB" w:rsidP="00A260FE">
      <w:pPr>
        <w:rPr>
          <w:rFonts w:cstheme="minorHAnsi"/>
          <w:i/>
          <w:iCs/>
          <w:sz w:val="20"/>
          <w:szCs w:val="20"/>
        </w:rPr>
      </w:pPr>
    </w:p>
    <w:p w14:paraId="277CCF3D" w14:textId="6D9C2714" w:rsidR="007A3599" w:rsidRDefault="007A3599" w:rsidP="00A260FE">
      <w:pPr>
        <w:rPr>
          <w:rFonts w:cstheme="minorHAnsi"/>
          <w:sz w:val="20"/>
          <w:szCs w:val="20"/>
        </w:rPr>
      </w:pPr>
    </w:p>
    <w:p w14:paraId="1A9411F8" w14:textId="77777777" w:rsidR="00377EE3" w:rsidRDefault="00377EE3" w:rsidP="00A260FE">
      <w:pPr>
        <w:rPr>
          <w:rFonts w:cstheme="minorHAnsi"/>
          <w:sz w:val="20"/>
          <w:szCs w:val="20"/>
        </w:rPr>
      </w:pPr>
    </w:p>
    <w:p w14:paraId="4756FACF" w14:textId="6EE0AECA" w:rsidR="007A3599" w:rsidRDefault="007A3599" w:rsidP="00A260FE">
      <w:pPr>
        <w:rPr>
          <w:rFonts w:cstheme="minorHAnsi"/>
          <w:sz w:val="20"/>
          <w:szCs w:val="20"/>
        </w:rPr>
      </w:pPr>
    </w:p>
    <w:tbl>
      <w:tblPr>
        <w:tblW w:w="9368" w:type="dxa"/>
        <w:jc w:val="center"/>
        <w:tblLook w:val="04A0" w:firstRow="1" w:lastRow="0" w:firstColumn="1" w:lastColumn="0" w:noHBand="0" w:noVBand="1"/>
      </w:tblPr>
      <w:tblGrid>
        <w:gridCol w:w="975"/>
        <w:gridCol w:w="984"/>
        <w:gridCol w:w="1411"/>
        <w:gridCol w:w="1462"/>
        <w:gridCol w:w="995"/>
        <w:gridCol w:w="751"/>
        <w:gridCol w:w="1008"/>
        <w:gridCol w:w="986"/>
        <w:gridCol w:w="815"/>
      </w:tblGrid>
      <w:tr w:rsidR="00E46776" w:rsidRPr="00150BE5" w14:paraId="651F318C" w14:textId="77777777" w:rsidTr="00A50A2D">
        <w:trPr>
          <w:trHeight w:val="300"/>
          <w:jc w:val="center"/>
        </w:trPr>
        <w:tc>
          <w:tcPr>
            <w:tcW w:w="936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E36B" w14:textId="074ECFFB" w:rsidR="00E46776" w:rsidRPr="00150BE5" w:rsidRDefault="00E46776" w:rsidP="00C360DC">
            <w:pPr>
              <w:spacing w:after="0" w:line="240" w:lineRule="auto"/>
              <w:jc w:val="center"/>
              <w:rPr>
                <w:rFonts w:ascii="Calibri" w:eastAsia="Times New Roman" w:hAnsi="Calibri" w:cs="Calibri"/>
                <w:b/>
                <w:bCs/>
                <w:color w:val="000000"/>
              </w:rPr>
            </w:pPr>
            <w:r w:rsidRPr="00150BE5">
              <w:rPr>
                <w:rFonts w:ascii="Calibri" w:eastAsia="Times New Roman" w:hAnsi="Calibri" w:cs="Calibri"/>
                <w:b/>
                <w:bCs/>
                <w:color w:val="000000"/>
              </w:rPr>
              <w:t xml:space="preserve">Table 9: Average </w:t>
            </w:r>
            <w:r w:rsidR="002A0006">
              <w:rPr>
                <w:rFonts w:ascii="Calibri" w:eastAsia="Times New Roman" w:hAnsi="Calibri" w:cs="Calibri"/>
                <w:b/>
                <w:bCs/>
                <w:color w:val="000000"/>
              </w:rPr>
              <w:t>h</w:t>
            </w:r>
            <w:r w:rsidRPr="00150BE5">
              <w:rPr>
                <w:rFonts w:ascii="Calibri" w:eastAsia="Times New Roman" w:hAnsi="Calibri" w:cs="Calibri"/>
                <w:b/>
                <w:bCs/>
                <w:color w:val="000000"/>
              </w:rPr>
              <w:t xml:space="preserve">ourly </w:t>
            </w:r>
            <w:r w:rsidR="002A0006">
              <w:rPr>
                <w:rFonts w:ascii="Calibri" w:eastAsia="Times New Roman" w:hAnsi="Calibri" w:cs="Calibri"/>
                <w:b/>
                <w:bCs/>
                <w:color w:val="000000"/>
              </w:rPr>
              <w:t>i</w:t>
            </w:r>
            <w:r w:rsidRPr="00150BE5">
              <w:rPr>
                <w:rFonts w:ascii="Calibri" w:eastAsia="Times New Roman" w:hAnsi="Calibri" w:cs="Calibri"/>
                <w:b/>
                <w:bCs/>
                <w:color w:val="000000"/>
              </w:rPr>
              <w:t xml:space="preserve">ncome of </w:t>
            </w:r>
            <w:r w:rsidR="002A0006">
              <w:rPr>
                <w:rFonts w:ascii="Calibri" w:eastAsia="Times New Roman" w:hAnsi="Calibri" w:cs="Calibri"/>
                <w:b/>
                <w:bCs/>
                <w:color w:val="000000"/>
              </w:rPr>
              <w:t>s</w:t>
            </w:r>
            <w:r w:rsidRPr="00150BE5">
              <w:rPr>
                <w:rFonts w:ascii="Calibri" w:eastAsia="Times New Roman" w:hAnsi="Calibri" w:cs="Calibri"/>
                <w:b/>
                <w:bCs/>
                <w:color w:val="000000"/>
              </w:rPr>
              <w:t xml:space="preserve">pecific </w:t>
            </w:r>
            <w:r w:rsidR="002A0006">
              <w:rPr>
                <w:rFonts w:ascii="Calibri" w:eastAsia="Times New Roman" w:hAnsi="Calibri" w:cs="Calibri"/>
                <w:b/>
                <w:bCs/>
                <w:color w:val="000000"/>
              </w:rPr>
              <w:t>g</w:t>
            </w:r>
            <w:r w:rsidRPr="00150BE5">
              <w:rPr>
                <w:rFonts w:ascii="Calibri" w:eastAsia="Times New Roman" w:hAnsi="Calibri" w:cs="Calibri"/>
                <w:b/>
                <w:bCs/>
                <w:color w:val="000000"/>
              </w:rPr>
              <w:t xml:space="preserve">roups of </w:t>
            </w:r>
            <w:r w:rsidR="002A0006">
              <w:rPr>
                <w:rFonts w:ascii="Calibri" w:eastAsia="Times New Roman" w:hAnsi="Calibri" w:cs="Calibri"/>
                <w:b/>
                <w:bCs/>
                <w:color w:val="000000"/>
              </w:rPr>
              <w:t>w</w:t>
            </w:r>
            <w:r w:rsidRPr="00150BE5">
              <w:rPr>
                <w:rFonts w:ascii="Calibri" w:eastAsia="Times New Roman" w:hAnsi="Calibri" w:cs="Calibri"/>
                <w:b/>
                <w:bCs/>
                <w:color w:val="000000"/>
              </w:rPr>
              <w:t xml:space="preserve">orkers </w:t>
            </w:r>
            <w:r w:rsidRPr="00B303B5">
              <w:rPr>
                <w:rFonts w:ascii="Calibri" w:eastAsia="Times New Roman" w:hAnsi="Calibri" w:cs="Calibri"/>
                <w:b/>
                <w:bCs/>
                <w:color w:val="000000"/>
              </w:rPr>
              <w:t xml:space="preserve">by </w:t>
            </w:r>
            <w:r w:rsidR="002A0006">
              <w:rPr>
                <w:rFonts w:ascii="Calibri" w:eastAsia="Times New Roman" w:hAnsi="Calibri" w:cs="Calibri"/>
                <w:b/>
                <w:bCs/>
                <w:color w:val="000000"/>
              </w:rPr>
              <w:t>s</w:t>
            </w:r>
            <w:r w:rsidRPr="00B303B5">
              <w:rPr>
                <w:rFonts w:ascii="Calibri" w:eastAsia="Times New Roman" w:hAnsi="Calibri" w:cs="Calibri"/>
                <w:b/>
                <w:bCs/>
                <w:color w:val="000000"/>
              </w:rPr>
              <w:t>ex</w:t>
            </w:r>
            <w:r w:rsidR="002A0006">
              <w:rPr>
                <w:rFonts w:ascii="Calibri" w:eastAsia="Times New Roman" w:hAnsi="Calibri" w:cs="Calibri"/>
                <w:b/>
                <w:bCs/>
                <w:color w:val="000000"/>
              </w:rPr>
              <w:t xml:space="preserve"> in  India, </w:t>
            </w:r>
            <w:r w:rsidRPr="00B303B5">
              <w:rPr>
                <w:rFonts w:ascii="Calibri" w:eastAsia="Times New Roman" w:hAnsi="Calibri" w:cs="Calibri"/>
                <w:b/>
                <w:bCs/>
                <w:color w:val="000000"/>
              </w:rPr>
              <w:t xml:space="preserve"> </w:t>
            </w:r>
            <w:r w:rsidR="002A0006">
              <w:rPr>
                <w:rFonts w:ascii="Calibri" w:eastAsia="Times New Roman" w:hAnsi="Calibri" w:cs="Calibri"/>
                <w:b/>
                <w:bCs/>
                <w:color w:val="000000"/>
              </w:rPr>
              <w:t>u</w:t>
            </w:r>
            <w:r w:rsidRPr="00B303B5">
              <w:rPr>
                <w:rFonts w:ascii="Calibri" w:eastAsia="Times New Roman" w:hAnsi="Calibri" w:cs="Calibri"/>
                <w:b/>
                <w:bCs/>
                <w:color w:val="000000"/>
              </w:rPr>
              <w:t xml:space="preserve">rban India and </w:t>
            </w:r>
            <w:r w:rsidR="002A0006">
              <w:rPr>
                <w:rFonts w:ascii="Calibri" w:eastAsia="Times New Roman" w:hAnsi="Calibri" w:cs="Calibri"/>
                <w:b/>
                <w:bCs/>
                <w:color w:val="000000"/>
              </w:rPr>
              <w:t>six c</w:t>
            </w:r>
            <w:r w:rsidRPr="00B303B5">
              <w:rPr>
                <w:rFonts w:ascii="Calibri" w:eastAsia="Times New Roman" w:hAnsi="Calibri" w:cs="Calibri"/>
                <w:b/>
                <w:bCs/>
                <w:color w:val="000000"/>
              </w:rPr>
              <w:t>ities</w:t>
            </w:r>
            <w:r w:rsidR="002A0006">
              <w:rPr>
                <w:rFonts w:ascii="Calibri" w:eastAsia="Times New Roman" w:hAnsi="Calibri" w:cs="Calibri"/>
                <w:b/>
                <w:bCs/>
                <w:color w:val="000000"/>
              </w:rPr>
              <w:t>, 2017-18</w:t>
            </w:r>
            <w:r w:rsidRPr="00B303B5">
              <w:rPr>
                <w:rFonts w:ascii="Calibri" w:eastAsia="Times New Roman" w:hAnsi="Calibri" w:cs="Calibri"/>
                <w:b/>
                <w:bCs/>
                <w:color w:val="000000"/>
              </w:rPr>
              <w:t xml:space="preserve"> (</w:t>
            </w:r>
            <w:r w:rsidR="00C360DC">
              <w:rPr>
                <w:rFonts w:ascii="Calibri" w:eastAsia="Times New Roman" w:hAnsi="Calibri" w:cs="Calibri"/>
                <w:b/>
                <w:bCs/>
                <w:color w:val="000000"/>
              </w:rPr>
              <w:t>r</w:t>
            </w:r>
            <w:r w:rsidRPr="00B303B5">
              <w:rPr>
                <w:rFonts w:ascii="Calibri" w:eastAsia="Times New Roman" w:hAnsi="Calibri" w:cs="Calibri"/>
                <w:b/>
                <w:bCs/>
                <w:color w:val="000000"/>
              </w:rPr>
              <w:t>upee</w:t>
            </w:r>
            <w:r w:rsidR="00C360DC">
              <w:rPr>
                <w:rFonts w:ascii="Calibri" w:eastAsia="Times New Roman" w:hAnsi="Calibri" w:cs="Calibri"/>
                <w:b/>
                <w:bCs/>
                <w:color w:val="000000"/>
              </w:rPr>
              <w:t>s</w:t>
            </w:r>
            <w:r w:rsidRPr="00B303B5">
              <w:rPr>
                <w:rFonts w:ascii="Calibri" w:eastAsia="Times New Roman" w:hAnsi="Calibri" w:cs="Calibri"/>
                <w:b/>
                <w:bCs/>
                <w:color w:val="000000"/>
              </w:rPr>
              <w:t>)</w:t>
            </w:r>
          </w:p>
        </w:tc>
      </w:tr>
      <w:tr w:rsidR="00E46776" w:rsidRPr="00150BE5" w14:paraId="2958EA46" w14:textId="77777777" w:rsidTr="00A50A2D">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8BCB21B" w14:textId="77777777" w:rsidR="00E46776" w:rsidRPr="00150BE5" w:rsidRDefault="00E46776" w:rsidP="00062EC8">
            <w:pPr>
              <w:spacing w:after="0" w:line="240" w:lineRule="auto"/>
              <w:rPr>
                <w:rFonts w:ascii="Calibri" w:eastAsia="Times New Roman" w:hAnsi="Calibri" w:cs="Calibri"/>
                <w:color w:val="000000"/>
              </w:rPr>
            </w:pPr>
            <w:r w:rsidRPr="00150BE5">
              <w:rPr>
                <w:rFonts w:ascii="Calibri" w:eastAsia="Times New Roman" w:hAnsi="Calibri" w:cs="Calibri"/>
                <w:color w:val="000000"/>
              </w:rPr>
              <w:t> </w:t>
            </w:r>
          </w:p>
        </w:tc>
        <w:tc>
          <w:tcPr>
            <w:tcW w:w="984" w:type="dxa"/>
            <w:tcBorders>
              <w:top w:val="nil"/>
              <w:left w:val="nil"/>
              <w:bottom w:val="single" w:sz="4" w:space="0" w:color="auto"/>
              <w:right w:val="single" w:sz="4" w:space="0" w:color="auto"/>
            </w:tcBorders>
            <w:shd w:val="clear" w:color="auto" w:fill="auto"/>
            <w:noWrap/>
            <w:vAlign w:val="bottom"/>
            <w:hideMark/>
          </w:tcPr>
          <w:p w14:paraId="7A09A560"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All India</w:t>
            </w:r>
          </w:p>
        </w:tc>
        <w:tc>
          <w:tcPr>
            <w:tcW w:w="1411" w:type="dxa"/>
            <w:tcBorders>
              <w:top w:val="nil"/>
              <w:left w:val="nil"/>
              <w:bottom w:val="single" w:sz="4" w:space="0" w:color="auto"/>
              <w:right w:val="single" w:sz="4" w:space="0" w:color="auto"/>
            </w:tcBorders>
            <w:shd w:val="clear" w:color="auto" w:fill="auto"/>
            <w:noWrap/>
            <w:vAlign w:val="bottom"/>
            <w:hideMark/>
          </w:tcPr>
          <w:p w14:paraId="5F1A3F8C"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Urban India</w:t>
            </w:r>
          </w:p>
        </w:tc>
        <w:tc>
          <w:tcPr>
            <w:tcW w:w="1462" w:type="dxa"/>
            <w:tcBorders>
              <w:top w:val="nil"/>
              <w:left w:val="nil"/>
              <w:bottom w:val="single" w:sz="4" w:space="0" w:color="auto"/>
              <w:right w:val="single" w:sz="4" w:space="0" w:color="auto"/>
            </w:tcBorders>
            <w:shd w:val="clear" w:color="auto" w:fill="auto"/>
            <w:noWrap/>
            <w:vAlign w:val="bottom"/>
            <w:hideMark/>
          </w:tcPr>
          <w:p w14:paraId="0D04B873"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Ahmedabad</w:t>
            </w:r>
          </w:p>
        </w:tc>
        <w:tc>
          <w:tcPr>
            <w:tcW w:w="995" w:type="dxa"/>
            <w:tcBorders>
              <w:top w:val="nil"/>
              <w:left w:val="nil"/>
              <w:bottom w:val="single" w:sz="4" w:space="0" w:color="auto"/>
              <w:right w:val="single" w:sz="4" w:space="0" w:color="auto"/>
            </w:tcBorders>
            <w:shd w:val="clear" w:color="auto" w:fill="auto"/>
            <w:noWrap/>
            <w:vAlign w:val="bottom"/>
            <w:hideMark/>
          </w:tcPr>
          <w:p w14:paraId="0924DE69"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Chennai</w:t>
            </w:r>
          </w:p>
        </w:tc>
        <w:tc>
          <w:tcPr>
            <w:tcW w:w="751" w:type="dxa"/>
            <w:tcBorders>
              <w:top w:val="nil"/>
              <w:left w:val="nil"/>
              <w:bottom w:val="single" w:sz="4" w:space="0" w:color="auto"/>
              <w:right w:val="single" w:sz="4" w:space="0" w:color="auto"/>
            </w:tcBorders>
            <w:shd w:val="clear" w:color="auto" w:fill="auto"/>
            <w:noWrap/>
            <w:vAlign w:val="bottom"/>
            <w:hideMark/>
          </w:tcPr>
          <w:p w14:paraId="66751252"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Delhi</w:t>
            </w:r>
          </w:p>
        </w:tc>
        <w:tc>
          <w:tcPr>
            <w:tcW w:w="1008" w:type="dxa"/>
            <w:tcBorders>
              <w:top w:val="nil"/>
              <w:left w:val="nil"/>
              <w:bottom w:val="single" w:sz="4" w:space="0" w:color="auto"/>
              <w:right w:val="single" w:sz="4" w:space="0" w:color="auto"/>
            </w:tcBorders>
            <w:shd w:val="clear" w:color="auto" w:fill="auto"/>
            <w:noWrap/>
            <w:vAlign w:val="bottom"/>
            <w:hideMark/>
          </w:tcPr>
          <w:p w14:paraId="344CCC20"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Kolkata</w:t>
            </w:r>
          </w:p>
        </w:tc>
        <w:tc>
          <w:tcPr>
            <w:tcW w:w="967" w:type="dxa"/>
            <w:tcBorders>
              <w:top w:val="nil"/>
              <w:left w:val="nil"/>
              <w:bottom w:val="single" w:sz="4" w:space="0" w:color="auto"/>
              <w:right w:val="single" w:sz="4" w:space="0" w:color="auto"/>
            </w:tcBorders>
            <w:shd w:val="clear" w:color="auto" w:fill="auto"/>
            <w:noWrap/>
            <w:vAlign w:val="bottom"/>
            <w:hideMark/>
          </w:tcPr>
          <w:p w14:paraId="013FB687"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Mumbai</w:t>
            </w:r>
          </w:p>
        </w:tc>
        <w:tc>
          <w:tcPr>
            <w:tcW w:w="815" w:type="dxa"/>
            <w:tcBorders>
              <w:top w:val="nil"/>
              <w:left w:val="nil"/>
              <w:bottom w:val="single" w:sz="4" w:space="0" w:color="auto"/>
              <w:right w:val="single" w:sz="4" w:space="0" w:color="auto"/>
            </w:tcBorders>
            <w:shd w:val="clear" w:color="auto" w:fill="auto"/>
            <w:noWrap/>
            <w:vAlign w:val="bottom"/>
            <w:hideMark/>
          </w:tcPr>
          <w:p w14:paraId="044A16CA" w14:textId="77777777" w:rsidR="00E46776" w:rsidRPr="00810C29" w:rsidRDefault="00E46776" w:rsidP="00062EC8">
            <w:pPr>
              <w:spacing w:after="0" w:line="240" w:lineRule="auto"/>
              <w:rPr>
                <w:rFonts w:ascii="Calibri" w:eastAsia="Times New Roman" w:hAnsi="Calibri" w:cs="Calibri"/>
                <w:b/>
                <w:color w:val="000000"/>
              </w:rPr>
            </w:pPr>
            <w:r w:rsidRPr="00810C29">
              <w:rPr>
                <w:rFonts w:ascii="Calibri" w:eastAsia="Times New Roman" w:hAnsi="Calibri" w:cs="Calibri"/>
                <w:b/>
                <w:color w:val="000000"/>
              </w:rPr>
              <w:t>Pune</w:t>
            </w:r>
          </w:p>
        </w:tc>
      </w:tr>
      <w:tr w:rsidR="00E46776" w:rsidRPr="00150BE5" w14:paraId="18965C1F" w14:textId="77777777" w:rsidTr="00A50A2D">
        <w:trPr>
          <w:trHeight w:val="300"/>
          <w:jc w:val="center"/>
        </w:trPr>
        <w:tc>
          <w:tcPr>
            <w:tcW w:w="936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048D1" w14:textId="55F3A59B" w:rsidR="00E46776" w:rsidRPr="00C360DC" w:rsidRDefault="00E46776" w:rsidP="00062EC8">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Home-Based Worker</w:t>
            </w:r>
            <w:r w:rsidR="00D16166" w:rsidRPr="00C360DC">
              <w:rPr>
                <w:rFonts w:ascii="Calibri" w:eastAsia="Times New Roman" w:hAnsi="Calibri" w:cs="Calibri"/>
                <w:b/>
                <w:color w:val="000000"/>
              </w:rPr>
              <w:t>s</w:t>
            </w:r>
            <w:r w:rsidRPr="00C360DC">
              <w:rPr>
                <w:rFonts w:ascii="Calibri" w:eastAsia="Times New Roman" w:hAnsi="Calibri" w:cs="Calibri"/>
                <w:b/>
                <w:color w:val="000000"/>
              </w:rPr>
              <w:t xml:space="preserve"> </w:t>
            </w:r>
          </w:p>
        </w:tc>
      </w:tr>
      <w:tr w:rsidR="00A0110A" w:rsidRPr="00150BE5" w14:paraId="57235CF5"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B58D97E" w14:textId="77777777" w:rsidR="00A0110A" w:rsidRPr="00150BE5" w:rsidRDefault="00A0110A" w:rsidP="00A0110A">
            <w:pPr>
              <w:spacing w:after="0" w:line="240" w:lineRule="auto"/>
              <w:rPr>
                <w:rFonts w:ascii="Calibri" w:eastAsia="Times New Roman" w:hAnsi="Calibri" w:cs="Calibri"/>
                <w:color w:val="000000"/>
              </w:rPr>
            </w:pPr>
            <w:r w:rsidRPr="00150BE5">
              <w:rPr>
                <w:rFonts w:ascii="Calibri" w:eastAsia="Times New Roman" w:hAnsi="Calibri" w:cs="Calibri"/>
                <w:color w:val="000000"/>
              </w:rPr>
              <w:t>All</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C9481" w14:textId="0317BCDA"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39.75</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63FA21FB" w14:textId="6BB9F48A"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48.73</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839C" w14:textId="09520575"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52.08</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4523C0F4" w14:textId="0B93D008"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95.05</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07AE1CD9" w14:textId="688E0C64"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73.08</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D9559E5" w14:textId="0217D91F"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84.96</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25A66E59" w14:textId="2BC7AE13"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67.72</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CE42318" w14:textId="61053883"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44.36</w:t>
            </w:r>
          </w:p>
        </w:tc>
      </w:tr>
      <w:tr w:rsidR="00A0110A" w:rsidRPr="00150BE5" w14:paraId="628430B0"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02B20BFC" w14:textId="77777777" w:rsidR="00A0110A" w:rsidRPr="00150BE5" w:rsidRDefault="00A0110A" w:rsidP="00A0110A">
            <w:pPr>
              <w:spacing w:after="0" w:line="240" w:lineRule="auto"/>
              <w:rPr>
                <w:rFonts w:ascii="Calibri" w:eastAsia="Times New Roman" w:hAnsi="Calibri" w:cs="Calibri"/>
                <w:color w:val="000000"/>
              </w:rPr>
            </w:pPr>
            <w:r w:rsidRPr="00150BE5">
              <w:rPr>
                <w:rFonts w:ascii="Calibri" w:eastAsia="Times New Roman" w:hAnsi="Calibri" w:cs="Calibri"/>
                <w:color w:val="000000"/>
              </w:rPr>
              <w:t>Women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3826205" w14:textId="5D717FE4"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23.93</w:t>
            </w:r>
          </w:p>
        </w:tc>
        <w:tc>
          <w:tcPr>
            <w:tcW w:w="1411" w:type="dxa"/>
            <w:tcBorders>
              <w:top w:val="nil"/>
              <w:left w:val="nil"/>
              <w:bottom w:val="single" w:sz="4" w:space="0" w:color="auto"/>
              <w:right w:val="single" w:sz="4" w:space="0" w:color="auto"/>
            </w:tcBorders>
            <w:shd w:val="clear" w:color="auto" w:fill="auto"/>
            <w:noWrap/>
            <w:vAlign w:val="bottom"/>
            <w:hideMark/>
          </w:tcPr>
          <w:p w14:paraId="3BF71862" w14:textId="61E32393"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29.34</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116F4BC6" w14:textId="1C571E30"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23.36</w:t>
            </w:r>
          </w:p>
        </w:tc>
        <w:tc>
          <w:tcPr>
            <w:tcW w:w="995" w:type="dxa"/>
            <w:tcBorders>
              <w:top w:val="nil"/>
              <w:left w:val="nil"/>
              <w:bottom w:val="single" w:sz="4" w:space="0" w:color="auto"/>
              <w:right w:val="single" w:sz="4" w:space="0" w:color="auto"/>
            </w:tcBorders>
            <w:shd w:val="clear" w:color="auto" w:fill="auto"/>
            <w:noWrap/>
            <w:vAlign w:val="bottom"/>
            <w:hideMark/>
          </w:tcPr>
          <w:p w14:paraId="75BAAFDC" w14:textId="5D32321D"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97.49</w:t>
            </w:r>
          </w:p>
        </w:tc>
        <w:tc>
          <w:tcPr>
            <w:tcW w:w="751" w:type="dxa"/>
            <w:tcBorders>
              <w:top w:val="nil"/>
              <w:left w:val="nil"/>
              <w:bottom w:val="single" w:sz="4" w:space="0" w:color="auto"/>
              <w:right w:val="single" w:sz="4" w:space="0" w:color="auto"/>
            </w:tcBorders>
            <w:shd w:val="clear" w:color="auto" w:fill="auto"/>
            <w:noWrap/>
            <w:vAlign w:val="bottom"/>
            <w:hideMark/>
          </w:tcPr>
          <w:p w14:paraId="15F98F53" w14:textId="07058175"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69.34</w:t>
            </w:r>
          </w:p>
        </w:tc>
        <w:tc>
          <w:tcPr>
            <w:tcW w:w="1008" w:type="dxa"/>
            <w:tcBorders>
              <w:top w:val="nil"/>
              <w:left w:val="nil"/>
              <w:bottom w:val="single" w:sz="4" w:space="0" w:color="auto"/>
              <w:right w:val="single" w:sz="4" w:space="0" w:color="auto"/>
            </w:tcBorders>
            <w:shd w:val="clear" w:color="auto" w:fill="auto"/>
            <w:noWrap/>
            <w:vAlign w:val="bottom"/>
            <w:hideMark/>
          </w:tcPr>
          <w:p w14:paraId="21FC1522" w14:textId="4300D80E"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95.72</w:t>
            </w:r>
          </w:p>
        </w:tc>
        <w:tc>
          <w:tcPr>
            <w:tcW w:w="967" w:type="dxa"/>
            <w:tcBorders>
              <w:top w:val="nil"/>
              <w:left w:val="nil"/>
              <w:bottom w:val="single" w:sz="4" w:space="0" w:color="auto"/>
              <w:right w:val="single" w:sz="4" w:space="0" w:color="auto"/>
            </w:tcBorders>
            <w:shd w:val="clear" w:color="auto" w:fill="auto"/>
            <w:noWrap/>
            <w:vAlign w:val="bottom"/>
            <w:hideMark/>
          </w:tcPr>
          <w:p w14:paraId="5EC372BF" w14:textId="0C440569"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58.87</w:t>
            </w:r>
          </w:p>
        </w:tc>
        <w:tc>
          <w:tcPr>
            <w:tcW w:w="815" w:type="dxa"/>
            <w:tcBorders>
              <w:top w:val="nil"/>
              <w:left w:val="nil"/>
              <w:bottom w:val="single" w:sz="4" w:space="0" w:color="auto"/>
              <w:right w:val="single" w:sz="4" w:space="0" w:color="auto"/>
            </w:tcBorders>
            <w:shd w:val="clear" w:color="auto" w:fill="auto"/>
            <w:noWrap/>
            <w:vAlign w:val="bottom"/>
            <w:hideMark/>
          </w:tcPr>
          <w:p w14:paraId="0B15E879" w14:textId="3F84F706"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31.29</w:t>
            </w:r>
          </w:p>
        </w:tc>
      </w:tr>
      <w:tr w:rsidR="00A0110A" w:rsidRPr="00150BE5" w14:paraId="4F171F63"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044CBBC3" w14:textId="77777777" w:rsidR="00A0110A" w:rsidRPr="00150BE5" w:rsidRDefault="00A0110A" w:rsidP="00A0110A">
            <w:pPr>
              <w:spacing w:after="0" w:line="240" w:lineRule="auto"/>
              <w:rPr>
                <w:rFonts w:ascii="Calibri" w:eastAsia="Times New Roman" w:hAnsi="Calibri" w:cs="Calibri"/>
                <w:color w:val="000000"/>
              </w:rPr>
            </w:pPr>
            <w:r w:rsidRPr="00150BE5">
              <w:rPr>
                <w:rFonts w:ascii="Calibri" w:eastAsia="Times New Roman" w:hAnsi="Calibri" w:cs="Calibri"/>
                <w:color w:val="000000"/>
              </w:rPr>
              <w:t>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ECBE9EE" w14:textId="4D91B17B"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48.24</w:t>
            </w:r>
          </w:p>
        </w:tc>
        <w:tc>
          <w:tcPr>
            <w:tcW w:w="1411" w:type="dxa"/>
            <w:tcBorders>
              <w:top w:val="nil"/>
              <w:left w:val="nil"/>
              <w:bottom w:val="single" w:sz="4" w:space="0" w:color="auto"/>
              <w:right w:val="single" w:sz="4" w:space="0" w:color="auto"/>
            </w:tcBorders>
            <w:shd w:val="clear" w:color="auto" w:fill="auto"/>
            <w:noWrap/>
            <w:vAlign w:val="bottom"/>
            <w:hideMark/>
          </w:tcPr>
          <w:p w14:paraId="3FDA0AE1" w14:textId="1EB53912"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59.06</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2AE03527" w14:textId="49FD1B21"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54.54</w:t>
            </w:r>
          </w:p>
        </w:tc>
        <w:tc>
          <w:tcPr>
            <w:tcW w:w="995" w:type="dxa"/>
            <w:tcBorders>
              <w:top w:val="nil"/>
              <w:left w:val="nil"/>
              <w:bottom w:val="single" w:sz="4" w:space="0" w:color="auto"/>
              <w:right w:val="single" w:sz="4" w:space="0" w:color="auto"/>
            </w:tcBorders>
            <w:shd w:val="clear" w:color="auto" w:fill="auto"/>
            <w:noWrap/>
            <w:vAlign w:val="bottom"/>
            <w:hideMark/>
          </w:tcPr>
          <w:p w14:paraId="7663E3B8" w14:textId="2F1B00EE"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94.34</w:t>
            </w:r>
          </w:p>
        </w:tc>
        <w:tc>
          <w:tcPr>
            <w:tcW w:w="751" w:type="dxa"/>
            <w:tcBorders>
              <w:top w:val="nil"/>
              <w:left w:val="nil"/>
              <w:bottom w:val="single" w:sz="4" w:space="0" w:color="auto"/>
              <w:right w:val="single" w:sz="4" w:space="0" w:color="auto"/>
            </w:tcBorders>
            <w:shd w:val="clear" w:color="auto" w:fill="auto"/>
            <w:noWrap/>
            <w:vAlign w:val="bottom"/>
            <w:hideMark/>
          </w:tcPr>
          <w:p w14:paraId="7123FFC7" w14:textId="17E2ADE9"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73.73</w:t>
            </w:r>
          </w:p>
        </w:tc>
        <w:tc>
          <w:tcPr>
            <w:tcW w:w="1008" w:type="dxa"/>
            <w:tcBorders>
              <w:top w:val="nil"/>
              <w:left w:val="nil"/>
              <w:bottom w:val="single" w:sz="4" w:space="0" w:color="auto"/>
              <w:right w:val="single" w:sz="4" w:space="0" w:color="auto"/>
            </w:tcBorders>
            <w:shd w:val="clear" w:color="auto" w:fill="auto"/>
            <w:noWrap/>
            <w:vAlign w:val="bottom"/>
            <w:hideMark/>
          </w:tcPr>
          <w:p w14:paraId="0D1871E7" w14:textId="3B3CA9A8"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77.64</w:t>
            </w:r>
          </w:p>
        </w:tc>
        <w:tc>
          <w:tcPr>
            <w:tcW w:w="967" w:type="dxa"/>
            <w:tcBorders>
              <w:top w:val="nil"/>
              <w:left w:val="nil"/>
              <w:bottom w:val="single" w:sz="4" w:space="0" w:color="auto"/>
              <w:right w:val="single" w:sz="4" w:space="0" w:color="auto"/>
            </w:tcBorders>
            <w:shd w:val="clear" w:color="auto" w:fill="auto"/>
            <w:noWrap/>
            <w:vAlign w:val="bottom"/>
            <w:hideMark/>
          </w:tcPr>
          <w:p w14:paraId="7DD66116" w14:textId="7FF493EC"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69.82</w:t>
            </w:r>
          </w:p>
        </w:tc>
        <w:tc>
          <w:tcPr>
            <w:tcW w:w="815" w:type="dxa"/>
            <w:tcBorders>
              <w:top w:val="nil"/>
              <w:left w:val="nil"/>
              <w:bottom w:val="single" w:sz="4" w:space="0" w:color="auto"/>
              <w:right w:val="single" w:sz="4" w:space="0" w:color="auto"/>
            </w:tcBorders>
            <w:shd w:val="clear" w:color="auto" w:fill="auto"/>
            <w:noWrap/>
            <w:vAlign w:val="bottom"/>
            <w:hideMark/>
          </w:tcPr>
          <w:p w14:paraId="245795B6" w14:textId="5B7E5B32" w:rsidR="00A0110A" w:rsidRPr="00150BE5" w:rsidRDefault="00A0110A" w:rsidP="00A0110A">
            <w:pPr>
              <w:spacing w:after="0" w:line="240" w:lineRule="auto"/>
              <w:jc w:val="right"/>
              <w:rPr>
                <w:rFonts w:ascii="Calibri" w:eastAsia="Times New Roman" w:hAnsi="Calibri" w:cs="Calibri"/>
                <w:color w:val="000000"/>
              </w:rPr>
            </w:pPr>
            <w:r>
              <w:rPr>
                <w:rFonts w:ascii="Calibri" w:hAnsi="Calibri" w:cs="Calibri"/>
                <w:color w:val="000000"/>
              </w:rPr>
              <w:t>58.50</w:t>
            </w:r>
          </w:p>
        </w:tc>
      </w:tr>
      <w:tr w:rsidR="00A0110A" w:rsidRPr="00150BE5" w14:paraId="5E9D1F38" w14:textId="77777777" w:rsidTr="00A50A2D">
        <w:trPr>
          <w:trHeight w:val="300"/>
          <w:jc w:val="center"/>
        </w:trPr>
        <w:tc>
          <w:tcPr>
            <w:tcW w:w="936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C029D" w14:textId="4C40330F" w:rsidR="00A0110A" w:rsidRPr="00C360DC" w:rsidRDefault="00A0110A" w:rsidP="00A0110A">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Domestic Workers</w:t>
            </w:r>
          </w:p>
        </w:tc>
      </w:tr>
      <w:tr w:rsidR="002763B9" w:rsidRPr="00150BE5" w14:paraId="42381B11"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CC38D8C" w14:textId="77777777" w:rsidR="002763B9" w:rsidRPr="00150BE5" w:rsidRDefault="002763B9" w:rsidP="002763B9">
            <w:pPr>
              <w:spacing w:after="0" w:line="240" w:lineRule="auto"/>
              <w:rPr>
                <w:rFonts w:ascii="Calibri" w:eastAsia="Times New Roman" w:hAnsi="Calibri" w:cs="Calibri"/>
                <w:color w:val="000000"/>
              </w:rPr>
            </w:pPr>
            <w:r w:rsidRPr="00150BE5">
              <w:rPr>
                <w:rFonts w:ascii="Calibri" w:eastAsia="Times New Roman" w:hAnsi="Calibri" w:cs="Calibri"/>
                <w:color w:val="000000"/>
              </w:rPr>
              <w:t>All</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0469" w14:textId="4B8BD57B"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28.71</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5227EDBC" w14:textId="1552A7A9"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28.56</w:t>
            </w:r>
          </w:p>
        </w:tc>
        <w:tc>
          <w:tcPr>
            <w:tcW w:w="1462" w:type="dxa"/>
            <w:tcBorders>
              <w:top w:val="nil"/>
              <w:left w:val="nil"/>
              <w:bottom w:val="single" w:sz="4" w:space="0" w:color="auto"/>
              <w:right w:val="single" w:sz="4" w:space="0" w:color="auto"/>
            </w:tcBorders>
            <w:shd w:val="clear" w:color="auto" w:fill="auto"/>
            <w:noWrap/>
            <w:vAlign w:val="bottom"/>
          </w:tcPr>
          <w:p w14:paraId="60D82AF9" w14:textId="47632A77" w:rsidR="002763B9" w:rsidRPr="00A50A2D" w:rsidRDefault="002763B9" w:rsidP="002763B9">
            <w:pPr>
              <w:spacing w:after="0" w:line="240" w:lineRule="auto"/>
              <w:jc w:val="right"/>
              <w:rPr>
                <w:rFonts w:ascii="Calibri" w:eastAsia="Times New Roman" w:hAnsi="Calibri" w:cs="Calibri"/>
                <w:b/>
                <w:bCs/>
                <w:color w:val="000000"/>
                <w:vertAlign w:val="superscript"/>
              </w:rPr>
            </w:pPr>
            <w:r w:rsidRPr="00A50A2D">
              <w:rPr>
                <w:rFonts w:ascii="Calibri" w:eastAsia="Times New Roman" w:hAnsi="Calibri" w:cs="Calibri"/>
                <w:b/>
                <w:bCs/>
                <w:color w:val="000000"/>
                <w:vertAlign w:val="superscript"/>
              </w:rPr>
              <w:t>*</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57EF4" w14:textId="7E912804"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35.05</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68143114" w14:textId="54F6EB18"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36.66</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9ABAF52" w14:textId="3614DBC1"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26.96</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7A71BB92" w14:textId="6B1E63AB"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35.58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835C79F" w14:textId="1739667E"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33.94</w:t>
            </w:r>
          </w:p>
        </w:tc>
      </w:tr>
      <w:tr w:rsidR="002763B9" w:rsidRPr="00150BE5" w14:paraId="08E53C77"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D734233" w14:textId="77777777" w:rsidR="002763B9" w:rsidRPr="00150BE5" w:rsidRDefault="002763B9" w:rsidP="002763B9">
            <w:pPr>
              <w:spacing w:after="0" w:line="240" w:lineRule="auto"/>
              <w:rPr>
                <w:rFonts w:ascii="Calibri" w:eastAsia="Times New Roman" w:hAnsi="Calibri" w:cs="Calibri"/>
                <w:color w:val="000000"/>
              </w:rPr>
            </w:pPr>
            <w:r w:rsidRPr="00150BE5">
              <w:rPr>
                <w:rFonts w:ascii="Calibri" w:eastAsia="Times New Roman" w:hAnsi="Calibri" w:cs="Calibri"/>
                <w:color w:val="000000"/>
              </w:rPr>
              <w:t>Women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49BF955D" w14:textId="7B06B32D"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24.56</w:t>
            </w:r>
          </w:p>
        </w:tc>
        <w:tc>
          <w:tcPr>
            <w:tcW w:w="1411" w:type="dxa"/>
            <w:tcBorders>
              <w:top w:val="nil"/>
              <w:left w:val="nil"/>
              <w:bottom w:val="single" w:sz="4" w:space="0" w:color="auto"/>
              <w:right w:val="single" w:sz="4" w:space="0" w:color="auto"/>
            </w:tcBorders>
            <w:shd w:val="clear" w:color="auto" w:fill="auto"/>
            <w:noWrap/>
            <w:vAlign w:val="bottom"/>
            <w:hideMark/>
          </w:tcPr>
          <w:p w14:paraId="55D1EDEC" w14:textId="78A0704F"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25.17</w:t>
            </w:r>
          </w:p>
        </w:tc>
        <w:tc>
          <w:tcPr>
            <w:tcW w:w="1462" w:type="dxa"/>
            <w:tcBorders>
              <w:top w:val="nil"/>
              <w:left w:val="nil"/>
              <w:bottom w:val="single" w:sz="4" w:space="0" w:color="auto"/>
              <w:right w:val="single" w:sz="4" w:space="0" w:color="auto"/>
            </w:tcBorders>
            <w:shd w:val="clear" w:color="auto" w:fill="auto"/>
            <w:noWrap/>
            <w:vAlign w:val="bottom"/>
          </w:tcPr>
          <w:p w14:paraId="71A1481B" w14:textId="4260FA23" w:rsidR="002763B9" w:rsidRPr="00A50A2D" w:rsidRDefault="002763B9" w:rsidP="002763B9">
            <w:pPr>
              <w:spacing w:after="0" w:line="240" w:lineRule="auto"/>
              <w:jc w:val="right"/>
              <w:rPr>
                <w:rFonts w:ascii="Calibri" w:eastAsia="Times New Roman" w:hAnsi="Calibri" w:cs="Calibri"/>
                <w:b/>
                <w:bCs/>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535817B0" w14:textId="5B184AEA"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31.39</w:t>
            </w:r>
          </w:p>
        </w:tc>
        <w:tc>
          <w:tcPr>
            <w:tcW w:w="751" w:type="dxa"/>
            <w:tcBorders>
              <w:top w:val="nil"/>
              <w:left w:val="nil"/>
              <w:bottom w:val="single" w:sz="4" w:space="0" w:color="auto"/>
              <w:right w:val="single" w:sz="4" w:space="0" w:color="auto"/>
            </w:tcBorders>
            <w:shd w:val="clear" w:color="auto" w:fill="auto"/>
            <w:noWrap/>
            <w:vAlign w:val="bottom"/>
            <w:hideMark/>
          </w:tcPr>
          <w:p w14:paraId="759199B8" w14:textId="43B4CA9D"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25.67</w:t>
            </w:r>
          </w:p>
        </w:tc>
        <w:tc>
          <w:tcPr>
            <w:tcW w:w="1008" w:type="dxa"/>
            <w:tcBorders>
              <w:top w:val="nil"/>
              <w:left w:val="nil"/>
              <w:bottom w:val="single" w:sz="4" w:space="0" w:color="auto"/>
              <w:right w:val="single" w:sz="4" w:space="0" w:color="auto"/>
            </w:tcBorders>
            <w:shd w:val="clear" w:color="auto" w:fill="auto"/>
            <w:noWrap/>
            <w:vAlign w:val="bottom"/>
            <w:hideMark/>
          </w:tcPr>
          <w:p w14:paraId="6DC31F6D" w14:textId="383AE035"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24.42</w:t>
            </w:r>
          </w:p>
        </w:tc>
        <w:tc>
          <w:tcPr>
            <w:tcW w:w="967" w:type="dxa"/>
            <w:tcBorders>
              <w:top w:val="nil"/>
              <w:left w:val="nil"/>
              <w:bottom w:val="single" w:sz="4" w:space="0" w:color="auto"/>
              <w:right w:val="single" w:sz="4" w:space="0" w:color="auto"/>
            </w:tcBorders>
            <w:shd w:val="clear" w:color="auto" w:fill="auto"/>
            <w:noWrap/>
            <w:vAlign w:val="bottom"/>
            <w:hideMark/>
          </w:tcPr>
          <w:p w14:paraId="719994E7" w14:textId="458AE731"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37.16</w:t>
            </w:r>
          </w:p>
        </w:tc>
        <w:tc>
          <w:tcPr>
            <w:tcW w:w="815" w:type="dxa"/>
            <w:tcBorders>
              <w:top w:val="nil"/>
              <w:left w:val="nil"/>
              <w:bottom w:val="single" w:sz="4" w:space="0" w:color="auto"/>
              <w:right w:val="single" w:sz="4" w:space="0" w:color="auto"/>
            </w:tcBorders>
            <w:shd w:val="clear" w:color="auto" w:fill="auto"/>
            <w:noWrap/>
            <w:vAlign w:val="bottom"/>
            <w:hideMark/>
          </w:tcPr>
          <w:p w14:paraId="2BF248F2" w14:textId="714A2683"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32.51</w:t>
            </w:r>
          </w:p>
        </w:tc>
      </w:tr>
      <w:tr w:rsidR="002763B9" w:rsidRPr="00150BE5" w14:paraId="089BFD3D"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D4D5ED2" w14:textId="77777777" w:rsidR="002763B9" w:rsidRPr="00150BE5" w:rsidRDefault="002763B9" w:rsidP="002763B9">
            <w:pPr>
              <w:spacing w:after="0" w:line="240" w:lineRule="auto"/>
              <w:rPr>
                <w:rFonts w:ascii="Calibri" w:eastAsia="Times New Roman" w:hAnsi="Calibri" w:cs="Calibri"/>
                <w:color w:val="000000"/>
              </w:rPr>
            </w:pPr>
            <w:r w:rsidRPr="00150BE5">
              <w:rPr>
                <w:rFonts w:ascii="Calibri" w:eastAsia="Times New Roman" w:hAnsi="Calibri" w:cs="Calibri"/>
                <w:color w:val="000000"/>
              </w:rPr>
              <w:t>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C3B83F7" w14:textId="5AB84837"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36.33</w:t>
            </w:r>
          </w:p>
        </w:tc>
        <w:tc>
          <w:tcPr>
            <w:tcW w:w="1411" w:type="dxa"/>
            <w:tcBorders>
              <w:top w:val="nil"/>
              <w:left w:val="nil"/>
              <w:bottom w:val="single" w:sz="4" w:space="0" w:color="auto"/>
              <w:right w:val="single" w:sz="4" w:space="0" w:color="auto"/>
            </w:tcBorders>
            <w:shd w:val="clear" w:color="auto" w:fill="auto"/>
            <w:noWrap/>
            <w:vAlign w:val="bottom"/>
            <w:hideMark/>
          </w:tcPr>
          <w:p w14:paraId="1242873B" w14:textId="1365C979"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38.26</w:t>
            </w:r>
          </w:p>
        </w:tc>
        <w:tc>
          <w:tcPr>
            <w:tcW w:w="1462" w:type="dxa"/>
            <w:tcBorders>
              <w:top w:val="nil"/>
              <w:left w:val="nil"/>
              <w:bottom w:val="single" w:sz="4" w:space="0" w:color="auto"/>
              <w:right w:val="single" w:sz="4" w:space="0" w:color="auto"/>
            </w:tcBorders>
            <w:shd w:val="clear" w:color="auto" w:fill="auto"/>
            <w:noWrap/>
            <w:vAlign w:val="bottom"/>
          </w:tcPr>
          <w:p w14:paraId="1D4A9683" w14:textId="1D68E191" w:rsidR="002763B9" w:rsidRPr="00A50A2D" w:rsidRDefault="002763B9" w:rsidP="002763B9">
            <w:pPr>
              <w:spacing w:after="0" w:line="240" w:lineRule="auto"/>
              <w:jc w:val="right"/>
              <w:rPr>
                <w:rFonts w:ascii="Calibri" w:eastAsia="Times New Roman" w:hAnsi="Calibri" w:cs="Calibri"/>
                <w:b/>
                <w:bCs/>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517CDC48" w14:textId="599ECB94"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41.94</w:t>
            </w:r>
          </w:p>
        </w:tc>
        <w:tc>
          <w:tcPr>
            <w:tcW w:w="751" w:type="dxa"/>
            <w:tcBorders>
              <w:top w:val="nil"/>
              <w:left w:val="nil"/>
              <w:bottom w:val="single" w:sz="4" w:space="0" w:color="auto"/>
              <w:right w:val="single" w:sz="4" w:space="0" w:color="auto"/>
            </w:tcBorders>
            <w:shd w:val="clear" w:color="auto" w:fill="auto"/>
            <w:noWrap/>
            <w:vAlign w:val="bottom"/>
            <w:hideMark/>
          </w:tcPr>
          <w:p w14:paraId="3E1B94F1" w14:textId="38F55429"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49.01</w:t>
            </w:r>
          </w:p>
        </w:tc>
        <w:tc>
          <w:tcPr>
            <w:tcW w:w="1008" w:type="dxa"/>
            <w:tcBorders>
              <w:top w:val="nil"/>
              <w:left w:val="nil"/>
              <w:bottom w:val="single" w:sz="4" w:space="0" w:color="auto"/>
              <w:right w:val="single" w:sz="4" w:space="0" w:color="auto"/>
            </w:tcBorders>
            <w:shd w:val="clear" w:color="auto" w:fill="auto"/>
            <w:noWrap/>
            <w:vAlign w:val="bottom"/>
            <w:hideMark/>
          </w:tcPr>
          <w:p w14:paraId="432DB2C6" w14:textId="47494DC0"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37.05</w:t>
            </w:r>
          </w:p>
        </w:tc>
        <w:tc>
          <w:tcPr>
            <w:tcW w:w="967" w:type="dxa"/>
            <w:tcBorders>
              <w:top w:val="nil"/>
              <w:left w:val="nil"/>
              <w:bottom w:val="single" w:sz="4" w:space="0" w:color="auto"/>
              <w:right w:val="single" w:sz="4" w:space="0" w:color="auto"/>
            </w:tcBorders>
            <w:shd w:val="clear" w:color="auto" w:fill="auto"/>
            <w:noWrap/>
            <w:vAlign w:val="bottom"/>
            <w:hideMark/>
          </w:tcPr>
          <w:p w14:paraId="4B302BDF" w14:textId="3325694B"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28.33</w:t>
            </w:r>
          </w:p>
        </w:tc>
        <w:tc>
          <w:tcPr>
            <w:tcW w:w="815" w:type="dxa"/>
            <w:tcBorders>
              <w:top w:val="nil"/>
              <w:left w:val="nil"/>
              <w:bottom w:val="single" w:sz="4" w:space="0" w:color="auto"/>
              <w:right w:val="single" w:sz="4" w:space="0" w:color="auto"/>
            </w:tcBorders>
            <w:shd w:val="clear" w:color="auto" w:fill="auto"/>
            <w:noWrap/>
            <w:vAlign w:val="bottom"/>
            <w:hideMark/>
          </w:tcPr>
          <w:p w14:paraId="120FF0F7" w14:textId="208FB2AA" w:rsidR="002763B9" w:rsidRPr="00150BE5" w:rsidRDefault="002763B9" w:rsidP="002763B9">
            <w:pPr>
              <w:spacing w:after="0" w:line="240" w:lineRule="auto"/>
              <w:jc w:val="right"/>
              <w:rPr>
                <w:rFonts w:ascii="Calibri" w:eastAsia="Times New Roman" w:hAnsi="Calibri" w:cs="Calibri"/>
                <w:color w:val="000000"/>
              </w:rPr>
            </w:pPr>
            <w:r>
              <w:rPr>
                <w:rFonts w:ascii="Calibri" w:hAnsi="Calibri" w:cs="Calibri"/>
                <w:color w:val="000000"/>
              </w:rPr>
              <w:t>41.88</w:t>
            </w:r>
          </w:p>
        </w:tc>
      </w:tr>
      <w:tr w:rsidR="002763B9" w:rsidRPr="00150BE5" w14:paraId="6057D257" w14:textId="77777777" w:rsidTr="00A50A2D">
        <w:trPr>
          <w:trHeight w:val="300"/>
          <w:jc w:val="center"/>
        </w:trPr>
        <w:tc>
          <w:tcPr>
            <w:tcW w:w="936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C7E7" w14:textId="35DF22A0" w:rsidR="002763B9" w:rsidRPr="00C360DC" w:rsidRDefault="002763B9" w:rsidP="002763B9">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Street Vendors &amp; Market Traders</w:t>
            </w:r>
          </w:p>
        </w:tc>
      </w:tr>
      <w:tr w:rsidR="00E32BCD" w:rsidRPr="00150BE5" w14:paraId="5CB4F3E3"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242D4340" w14:textId="77777777" w:rsidR="00E32BCD" w:rsidRPr="00150BE5" w:rsidRDefault="00E32BCD" w:rsidP="00E32BCD">
            <w:pPr>
              <w:spacing w:after="0" w:line="240" w:lineRule="auto"/>
              <w:rPr>
                <w:rFonts w:ascii="Calibri" w:eastAsia="Times New Roman" w:hAnsi="Calibri" w:cs="Calibri"/>
                <w:color w:val="000000"/>
              </w:rPr>
            </w:pPr>
            <w:r w:rsidRPr="00150BE5">
              <w:rPr>
                <w:rFonts w:ascii="Calibri" w:eastAsia="Times New Roman" w:hAnsi="Calibri" w:cs="Calibri"/>
                <w:color w:val="000000"/>
              </w:rPr>
              <w:t>All</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9BA73" w14:textId="2E3621FD"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38.87</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13F2C391" w14:textId="61BFEA8F"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41.39</w:t>
            </w:r>
          </w:p>
        </w:tc>
        <w:tc>
          <w:tcPr>
            <w:tcW w:w="1462" w:type="dxa"/>
            <w:tcBorders>
              <w:top w:val="nil"/>
              <w:left w:val="nil"/>
              <w:bottom w:val="single" w:sz="4" w:space="0" w:color="auto"/>
              <w:right w:val="single" w:sz="4" w:space="0" w:color="auto"/>
            </w:tcBorders>
            <w:shd w:val="clear" w:color="auto" w:fill="auto"/>
            <w:noWrap/>
            <w:vAlign w:val="bottom"/>
          </w:tcPr>
          <w:p w14:paraId="634559D4" w14:textId="09B1028C" w:rsidR="00E32BCD" w:rsidRPr="00251CD7" w:rsidRDefault="00E32BCD" w:rsidP="00E32BCD">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nil"/>
              <w:bottom w:val="single" w:sz="4" w:space="0" w:color="auto"/>
              <w:right w:val="single" w:sz="4" w:space="0" w:color="auto"/>
            </w:tcBorders>
            <w:shd w:val="clear" w:color="auto" w:fill="auto"/>
            <w:noWrap/>
            <w:vAlign w:val="bottom"/>
          </w:tcPr>
          <w:p w14:paraId="76941725" w14:textId="4F79CACC" w:rsidR="00E32BCD" w:rsidRPr="00251CD7" w:rsidRDefault="00E32BCD" w:rsidP="00E32BCD">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8CD52" w14:textId="7826ED92"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45.58</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5F98566" w14:textId="0B5D6684"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36.71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107F8641" w14:textId="4139C4DE" w:rsidR="00E32BCD" w:rsidRPr="00251CD7"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54.41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074E2A2F" w14:textId="6C29AE28" w:rsidR="00E32BCD" w:rsidRPr="00251CD7" w:rsidRDefault="00E32BCD" w:rsidP="00E32BCD">
            <w:pPr>
              <w:spacing w:after="0" w:line="240" w:lineRule="auto"/>
              <w:jc w:val="right"/>
              <w:rPr>
                <w:rFonts w:ascii="Calibri" w:eastAsia="Times New Roman" w:hAnsi="Calibri" w:cs="Calibri"/>
                <w:color w:val="000000"/>
                <w:vertAlign w:val="superscript"/>
              </w:rPr>
            </w:pPr>
            <w:r>
              <w:rPr>
                <w:rFonts w:ascii="Calibri" w:hAnsi="Calibri" w:cs="Calibri"/>
                <w:color w:val="000000"/>
              </w:rPr>
              <w:t>47.46</w:t>
            </w:r>
          </w:p>
        </w:tc>
      </w:tr>
      <w:tr w:rsidR="00E32BCD" w:rsidRPr="00150BE5" w14:paraId="07A37F98"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24FD28C1" w14:textId="77777777" w:rsidR="00E32BCD" w:rsidRPr="00150BE5" w:rsidRDefault="00E32BCD" w:rsidP="00E32BCD">
            <w:pPr>
              <w:spacing w:after="0" w:line="240" w:lineRule="auto"/>
              <w:rPr>
                <w:rFonts w:ascii="Calibri" w:eastAsia="Times New Roman" w:hAnsi="Calibri" w:cs="Calibri"/>
                <w:color w:val="000000"/>
              </w:rPr>
            </w:pPr>
            <w:r w:rsidRPr="00150BE5">
              <w:rPr>
                <w:rFonts w:ascii="Calibri" w:eastAsia="Times New Roman" w:hAnsi="Calibri" w:cs="Calibri"/>
                <w:color w:val="000000"/>
              </w:rPr>
              <w:t>Women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F112D10" w14:textId="17B86116"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29.07</w:t>
            </w:r>
          </w:p>
        </w:tc>
        <w:tc>
          <w:tcPr>
            <w:tcW w:w="1411" w:type="dxa"/>
            <w:tcBorders>
              <w:top w:val="nil"/>
              <w:left w:val="nil"/>
              <w:bottom w:val="single" w:sz="4" w:space="0" w:color="auto"/>
              <w:right w:val="single" w:sz="4" w:space="0" w:color="auto"/>
            </w:tcBorders>
            <w:shd w:val="clear" w:color="auto" w:fill="auto"/>
            <w:noWrap/>
            <w:vAlign w:val="bottom"/>
            <w:hideMark/>
          </w:tcPr>
          <w:p w14:paraId="70FA7415" w14:textId="6E2F5901"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31.52</w:t>
            </w:r>
          </w:p>
        </w:tc>
        <w:tc>
          <w:tcPr>
            <w:tcW w:w="1462" w:type="dxa"/>
            <w:tcBorders>
              <w:top w:val="nil"/>
              <w:left w:val="nil"/>
              <w:bottom w:val="single" w:sz="4" w:space="0" w:color="auto"/>
              <w:right w:val="single" w:sz="4" w:space="0" w:color="auto"/>
            </w:tcBorders>
            <w:shd w:val="clear" w:color="auto" w:fill="auto"/>
            <w:noWrap/>
            <w:vAlign w:val="bottom"/>
          </w:tcPr>
          <w:p w14:paraId="53444F73" w14:textId="66BB7A04" w:rsidR="00E32BCD" w:rsidRPr="00251CD7" w:rsidRDefault="00E32BCD" w:rsidP="00E32BCD">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nil"/>
              <w:bottom w:val="single" w:sz="4" w:space="0" w:color="auto"/>
              <w:right w:val="single" w:sz="4" w:space="0" w:color="auto"/>
            </w:tcBorders>
            <w:shd w:val="clear" w:color="auto" w:fill="auto"/>
            <w:noWrap/>
            <w:vAlign w:val="bottom"/>
          </w:tcPr>
          <w:p w14:paraId="7EA8D87F" w14:textId="0E65D6DE" w:rsidR="00E32BCD" w:rsidRPr="00251CD7" w:rsidRDefault="00E32BCD" w:rsidP="00E32BCD">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2E868BA8" w14:textId="44831E2F"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42.43</w:t>
            </w:r>
          </w:p>
        </w:tc>
        <w:tc>
          <w:tcPr>
            <w:tcW w:w="1008" w:type="dxa"/>
            <w:tcBorders>
              <w:top w:val="nil"/>
              <w:left w:val="nil"/>
              <w:bottom w:val="single" w:sz="4" w:space="0" w:color="auto"/>
              <w:right w:val="single" w:sz="4" w:space="0" w:color="auto"/>
            </w:tcBorders>
            <w:shd w:val="clear" w:color="auto" w:fill="auto"/>
            <w:noWrap/>
            <w:vAlign w:val="bottom"/>
            <w:hideMark/>
          </w:tcPr>
          <w:p w14:paraId="7AA867E5" w14:textId="5D68FB0D"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51.38</w:t>
            </w:r>
          </w:p>
        </w:tc>
        <w:tc>
          <w:tcPr>
            <w:tcW w:w="967" w:type="dxa"/>
            <w:tcBorders>
              <w:top w:val="nil"/>
              <w:left w:val="nil"/>
              <w:bottom w:val="single" w:sz="4" w:space="0" w:color="auto"/>
              <w:right w:val="single" w:sz="4" w:space="0" w:color="auto"/>
            </w:tcBorders>
            <w:shd w:val="clear" w:color="auto" w:fill="auto"/>
            <w:noWrap/>
            <w:vAlign w:val="bottom"/>
            <w:hideMark/>
          </w:tcPr>
          <w:p w14:paraId="29A6C16A" w14:textId="42D3AEF6"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48.40</w:t>
            </w:r>
          </w:p>
        </w:tc>
        <w:tc>
          <w:tcPr>
            <w:tcW w:w="815" w:type="dxa"/>
            <w:tcBorders>
              <w:top w:val="nil"/>
              <w:left w:val="nil"/>
              <w:bottom w:val="single" w:sz="4" w:space="0" w:color="auto"/>
              <w:right w:val="single" w:sz="4" w:space="0" w:color="auto"/>
            </w:tcBorders>
            <w:shd w:val="clear" w:color="auto" w:fill="auto"/>
            <w:noWrap/>
            <w:vAlign w:val="bottom"/>
            <w:hideMark/>
          </w:tcPr>
          <w:p w14:paraId="7D56D7D8" w14:textId="714DC106" w:rsidR="00E32BCD" w:rsidRPr="00251CD7" w:rsidRDefault="00E32BCD" w:rsidP="00E32BCD">
            <w:pPr>
              <w:spacing w:after="0" w:line="240" w:lineRule="auto"/>
              <w:jc w:val="right"/>
              <w:rPr>
                <w:rFonts w:ascii="Calibri" w:eastAsia="Times New Roman" w:hAnsi="Calibri" w:cs="Calibri"/>
                <w:color w:val="000000"/>
                <w:vertAlign w:val="superscript"/>
              </w:rPr>
            </w:pPr>
            <w:r>
              <w:rPr>
                <w:rFonts w:ascii="Calibri" w:hAnsi="Calibri" w:cs="Calibri"/>
                <w:color w:val="000000"/>
              </w:rPr>
              <w:t>13.64</w:t>
            </w:r>
          </w:p>
        </w:tc>
      </w:tr>
      <w:tr w:rsidR="00E32BCD" w:rsidRPr="00150BE5" w14:paraId="3DDE86D2"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2662A317" w14:textId="77777777" w:rsidR="00E32BCD" w:rsidRPr="00150BE5" w:rsidRDefault="00E32BCD" w:rsidP="00E32BCD">
            <w:pPr>
              <w:spacing w:after="0" w:line="240" w:lineRule="auto"/>
              <w:rPr>
                <w:rFonts w:ascii="Calibri" w:eastAsia="Times New Roman" w:hAnsi="Calibri" w:cs="Calibri"/>
                <w:color w:val="000000"/>
              </w:rPr>
            </w:pPr>
            <w:r w:rsidRPr="00150BE5">
              <w:rPr>
                <w:rFonts w:ascii="Calibri" w:eastAsia="Times New Roman" w:hAnsi="Calibri" w:cs="Calibri"/>
                <w:color w:val="000000"/>
              </w:rPr>
              <w:t>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1177E07" w14:textId="4021CA6D"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39.68</w:t>
            </w:r>
          </w:p>
        </w:tc>
        <w:tc>
          <w:tcPr>
            <w:tcW w:w="1411" w:type="dxa"/>
            <w:tcBorders>
              <w:top w:val="nil"/>
              <w:left w:val="nil"/>
              <w:bottom w:val="single" w:sz="4" w:space="0" w:color="auto"/>
              <w:right w:val="single" w:sz="4" w:space="0" w:color="auto"/>
            </w:tcBorders>
            <w:shd w:val="clear" w:color="auto" w:fill="auto"/>
            <w:noWrap/>
            <w:vAlign w:val="bottom"/>
            <w:hideMark/>
          </w:tcPr>
          <w:p w14:paraId="6D4A8FC2" w14:textId="4A3BFFCD"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42.32</w:t>
            </w:r>
          </w:p>
        </w:tc>
        <w:tc>
          <w:tcPr>
            <w:tcW w:w="1462" w:type="dxa"/>
            <w:tcBorders>
              <w:top w:val="nil"/>
              <w:left w:val="nil"/>
              <w:bottom w:val="single" w:sz="4" w:space="0" w:color="auto"/>
              <w:right w:val="single" w:sz="4" w:space="0" w:color="auto"/>
            </w:tcBorders>
            <w:shd w:val="clear" w:color="auto" w:fill="auto"/>
            <w:noWrap/>
            <w:vAlign w:val="bottom"/>
          </w:tcPr>
          <w:p w14:paraId="6079EEAD" w14:textId="4144DE65" w:rsidR="00E32BCD" w:rsidRPr="00251CD7" w:rsidRDefault="00E32BCD" w:rsidP="00E32BCD">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nil"/>
              <w:bottom w:val="single" w:sz="4" w:space="0" w:color="auto"/>
              <w:right w:val="single" w:sz="4" w:space="0" w:color="auto"/>
            </w:tcBorders>
            <w:shd w:val="clear" w:color="auto" w:fill="auto"/>
            <w:noWrap/>
            <w:vAlign w:val="bottom"/>
          </w:tcPr>
          <w:p w14:paraId="40C63D96" w14:textId="73F0C58E" w:rsidR="00E32BCD" w:rsidRPr="00150BE5" w:rsidRDefault="00E32BCD" w:rsidP="00E32BCD">
            <w:pPr>
              <w:spacing w:after="0" w:line="240" w:lineRule="auto"/>
              <w:jc w:val="right"/>
              <w:rPr>
                <w:rFonts w:ascii="Calibri" w:eastAsia="Times New Roman" w:hAnsi="Calibri" w:cs="Calibri"/>
                <w:color w:val="000000"/>
              </w:rPr>
            </w:pPr>
            <w:r w:rsidRPr="00A50A2D">
              <w:rPr>
                <w:rFonts w:ascii="Calibri" w:eastAsia="Times New Roman" w:hAnsi="Calibri" w:cs="Calibri"/>
                <w:b/>
                <w:bCs/>
                <w:color w:val="000000"/>
                <w:vertAlign w:val="superscript"/>
              </w:rPr>
              <w:t>*</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10357C10" w14:textId="59CA6FE2"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45.82</w:t>
            </w:r>
          </w:p>
        </w:tc>
        <w:tc>
          <w:tcPr>
            <w:tcW w:w="1008" w:type="dxa"/>
            <w:tcBorders>
              <w:top w:val="nil"/>
              <w:left w:val="nil"/>
              <w:bottom w:val="single" w:sz="4" w:space="0" w:color="auto"/>
              <w:right w:val="single" w:sz="4" w:space="0" w:color="auto"/>
            </w:tcBorders>
            <w:shd w:val="clear" w:color="auto" w:fill="auto"/>
            <w:noWrap/>
            <w:vAlign w:val="bottom"/>
            <w:hideMark/>
          </w:tcPr>
          <w:p w14:paraId="6EE519BF" w14:textId="335C4181" w:rsidR="00E32BCD" w:rsidRPr="00150BE5" w:rsidRDefault="00E32BCD" w:rsidP="00E32BCD">
            <w:pPr>
              <w:spacing w:after="0" w:line="240" w:lineRule="auto"/>
              <w:jc w:val="right"/>
              <w:rPr>
                <w:rFonts w:ascii="Calibri" w:eastAsia="Times New Roman" w:hAnsi="Calibri" w:cs="Calibri"/>
                <w:color w:val="000000"/>
              </w:rPr>
            </w:pPr>
            <w:r>
              <w:rPr>
                <w:rFonts w:ascii="Calibri" w:hAnsi="Calibri" w:cs="Calibri"/>
                <w:color w:val="000000"/>
              </w:rPr>
              <w:t>34.86</w:t>
            </w:r>
          </w:p>
        </w:tc>
        <w:tc>
          <w:tcPr>
            <w:tcW w:w="967" w:type="dxa"/>
            <w:tcBorders>
              <w:top w:val="nil"/>
              <w:left w:val="nil"/>
              <w:bottom w:val="single" w:sz="4" w:space="0" w:color="auto"/>
              <w:right w:val="single" w:sz="4" w:space="0" w:color="auto"/>
            </w:tcBorders>
            <w:shd w:val="clear" w:color="auto" w:fill="auto"/>
            <w:noWrap/>
            <w:vAlign w:val="bottom"/>
            <w:hideMark/>
          </w:tcPr>
          <w:p w14:paraId="6619AD78" w14:textId="275B5521" w:rsidR="00E32BCD" w:rsidRPr="00251CD7" w:rsidRDefault="00E32BCD" w:rsidP="00E32BCD">
            <w:pPr>
              <w:spacing w:after="0" w:line="240" w:lineRule="auto"/>
              <w:jc w:val="right"/>
              <w:rPr>
                <w:rFonts w:ascii="Calibri" w:eastAsia="Times New Roman" w:hAnsi="Calibri" w:cs="Calibri"/>
                <w:color w:val="000000"/>
                <w:vertAlign w:val="superscript"/>
              </w:rPr>
            </w:pPr>
            <w:r>
              <w:rPr>
                <w:rFonts w:ascii="Calibri" w:hAnsi="Calibri" w:cs="Calibri"/>
                <w:color w:val="000000"/>
              </w:rPr>
              <w:t>56.28</w:t>
            </w:r>
          </w:p>
        </w:tc>
        <w:tc>
          <w:tcPr>
            <w:tcW w:w="815" w:type="dxa"/>
            <w:tcBorders>
              <w:top w:val="nil"/>
              <w:left w:val="nil"/>
              <w:bottom w:val="single" w:sz="4" w:space="0" w:color="auto"/>
              <w:right w:val="single" w:sz="4" w:space="0" w:color="auto"/>
            </w:tcBorders>
            <w:shd w:val="clear" w:color="auto" w:fill="auto"/>
            <w:noWrap/>
            <w:vAlign w:val="bottom"/>
            <w:hideMark/>
          </w:tcPr>
          <w:p w14:paraId="0220C2D1" w14:textId="52DD6277" w:rsidR="00E32BCD" w:rsidRPr="00251CD7" w:rsidRDefault="00E32BCD" w:rsidP="00E32BCD">
            <w:pPr>
              <w:spacing w:after="0" w:line="240" w:lineRule="auto"/>
              <w:jc w:val="right"/>
              <w:rPr>
                <w:rFonts w:ascii="Calibri" w:eastAsia="Times New Roman" w:hAnsi="Calibri" w:cs="Calibri"/>
                <w:color w:val="000000"/>
                <w:vertAlign w:val="superscript"/>
              </w:rPr>
            </w:pPr>
            <w:r>
              <w:rPr>
                <w:rFonts w:ascii="Calibri" w:hAnsi="Calibri" w:cs="Calibri"/>
                <w:color w:val="000000"/>
              </w:rPr>
              <w:t>50.53</w:t>
            </w:r>
          </w:p>
        </w:tc>
      </w:tr>
      <w:tr w:rsidR="00E32BCD" w:rsidRPr="00150BE5" w14:paraId="63A9A9EC" w14:textId="77777777" w:rsidTr="00A50A2D">
        <w:trPr>
          <w:trHeight w:val="300"/>
          <w:jc w:val="center"/>
        </w:trPr>
        <w:tc>
          <w:tcPr>
            <w:tcW w:w="936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F74B" w14:textId="5B4601BE" w:rsidR="00E32BCD" w:rsidRPr="00C360DC" w:rsidRDefault="00E32BCD" w:rsidP="00E32BCD">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Waste Pickers</w:t>
            </w:r>
          </w:p>
        </w:tc>
      </w:tr>
      <w:tr w:rsidR="00113679" w:rsidRPr="00150BE5" w14:paraId="1E52A97E"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EE8ACFB" w14:textId="77777777" w:rsidR="00113679" w:rsidRPr="00150BE5" w:rsidRDefault="00113679" w:rsidP="00113679">
            <w:pPr>
              <w:spacing w:after="0" w:line="240" w:lineRule="auto"/>
              <w:rPr>
                <w:rFonts w:ascii="Calibri" w:eastAsia="Times New Roman" w:hAnsi="Calibri" w:cs="Calibri"/>
                <w:color w:val="000000"/>
              </w:rPr>
            </w:pPr>
            <w:r w:rsidRPr="00150BE5">
              <w:rPr>
                <w:rFonts w:ascii="Calibri" w:eastAsia="Times New Roman" w:hAnsi="Calibri" w:cs="Calibri"/>
                <w:color w:val="000000"/>
              </w:rPr>
              <w:t>All</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08C1" w14:textId="0F0F58F0"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38.53</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3CF9996C" w14:textId="06056F0F"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39.46</w:t>
            </w:r>
          </w:p>
        </w:tc>
        <w:tc>
          <w:tcPr>
            <w:tcW w:w="1462" w:type="dxa"/>
            <w:tcBorders>
              <w:top w:val="nil"/>
              <w:left w:val="nil"/>
              <w:bottom w:val="single" w:sz="4" w:space="0" w:color="auto"/>
              <w:right w:val="single" w:sz="4" w:space="0" w:color="auto"/>
            </w:tcBorders>
            <w:shd w:val="clear" w:color="auto" w:fill="auto"/>
            <w:noWrap/>
            <w:vAlign w:val="bottom"/>
          </w:tcPr>
          <w:p w14:paraId="4E7F9EBF" w14:textId="3D821D42"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nil"/>
              <w:bottom w:val="single" w:sz="4" w:space="0" w:color="auto"/>
              <w:right w:val="single" w:sz="4" w:space="0" w:color="auto"/>
            </w:tcBorders>
            <w:shd w:val="clear" w:color="auto" w:fill="auto"/>
            <w:noWrap/>
            <w:vAlign w:val="bottom"/>
          </w:tcPr>
          <w:p w14:paraId="10F9EF6A" w14:textId="43A93DE6"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269CE" w14:textId="1DBF3659"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57.84</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81FBCB" w14:textId="20EB0264"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37.10</w:t>
            </w:r>
          </w:p>
        </w:tc>
        <w:tc>
          <w:tcPr>
            <w:tcW w:w="967" w:type="dxa"/>
            <w:tcBorders>
              <w:top w:val="nil"/>
              <w:left w:val="nil"/>
              <w:bottom w:val="single" w:sz="4" w:space="0" w:color="auto"/>
              <w:right w:val="single" w:sz="4" w:space="0" w:color="auto"/>
            </w:tcBorders>
            <w:shd w:val="clear" w:color="auto" w:fill="auto"/>
            <w:noWrap/>
            <w:vAlign w:val="bottom"/>
          </w:tcPr>
          <w:p w14:paraId="5EA59387" w14:textId="26BA5078"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815" w:type="dxa"/>
            <w:tcBorders>
              <w:top w:val="nil"/>
              <w:left w:val="nil"/>
              <w:bottom w:val="single" w:sz="4" w:space="0" w:color="auto"/>
              <w:right w:val="single" w:sz="4" w:space="0" w:color="auto"/>
            </w:tcBorders>
            <w:shd w:val="clear" w:color="auto" w:fill="auto"/>
            <w:noWrap/>
            <w:vAlign w:val="bottom"/>
          </w:tcPr>
          <w:p w14:paraId="11199AC1" w14:textId="54ADD360"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r>
      <w:tr w:rsidR="00113679" w:rsidRPr="00150BE5" w14:paraId="5CDB6DFA"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43D1645" w14:textId="77777777" w:rsidR="00113679" w:rsidRPr="00150BE5" w:rsidRDefault="00113679" w:rsidP="00113679">
            <w:pPr>
              <w:spacing w:after="0" w:line="240" w:lineRule="auto"/>
              <w:rPr>
                <w:rFonts w:ascii="Calibri" w:eastAsia="Times New Roman" w:hAnsi="Calibri" w:cs="Calibri"/>
                <w:color w:val="000000"/>
              </w:rPr>
            </w:pPr>
            <w:r w:rsidRPr="00150BE5">
              <w:rPr>
                <w:rFonts w:ascii="Calibri" w:eastAsia="Times New Roman" w:hAnsi="Calibri" w:cs="Calibri"/>
                <w:color w:val="000000"/>
              </w:rPr>
              <w:t>Women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68C4A8F" w14:textId="38146C00"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30.41</w:t>
            </w:r>
          </w:p>
        </w:tc>
        <w:tc>
          <w:tcPr>
            <w:tcW w:w="1411" w:type="dxa"/>
            <w:tcBorders>
              <w:top w:val="nil"/>
              <w:left w:val="nil"/>
              <w:bottom w:val="single" w:sz="4" w:space="0" w:color="auto"/>
              <w:right w:val="single" w:sz="4" w:space="0" w:color="auto"/>
            </w:tcBorders>
            <w:shd w:val="clear" w:color="auto" w:fill="auto"/>
            <w:noWrap/>
            <w:vAlign w:val="bottom"/>
            <w:hideMark/>
          </w:tcPr>
          <w:p w14:paraId="1F14FC3C" w14:textId="05659B35"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30.86</w:t>
            </w:r>
          </w:p>
        </w:tc>
        <w:tc>
          <w:tcPr>
            <w:tcW w:w="1462" w:type="dxa"/>
            <w:tcBorders>
              <w:top w:val="nil"/>
              <w:left w:val="nil"/>
              <w:bottom w:val="single" w:sz="4" w:space="0" w:color="auto"/>
              <w:right w:val="single" w:sz="4" w:space="0" w:color="auto"/>
            </w:tcBorders>
            <w:shd w:val="clear" w:color="auto" w:fill="auto"/>
            <w:noWrap/>
            <w:vAlign w:val="bottom"/>
          </w:tcPr>
          <w:p w14:paraId="031D4AB0" w14:textId="4EB880FD"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nil"/>
              <w:bottom w:val="single" w:sz="4" w:space="0" w:color="auto"/>
              <w:right w:val="single" w:sz="4" w:space="0" w:color="auto"/>
            </w:tcBorders>
            <w:shd w:val="clear" w:color="auto" w:fill="auto"/>
            <w:noWrap/>
            <w:vAlign w:val="bottom"/>
          </w:tcPr>
          <w:p w14:paraId="15C700F5" w14:textId="17393AFC"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0E7C6145" w14:textId="6999F9D4"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20.00</w:t>
            </w:r>
          </w:p>
        </w:tc>
        <w:tc>
          <w:tcPr>
            <w:tcW w:w="1008" w:type="dxa"/>
            <w:tcBorders>
              <w:top w:val="nil"/>
              <w:left w:val="nil"/>
              <w:bottom w:val="single" w:sz="4" w:space="0" w:color="auto"/>
              <w:right w:val="single" w:sz="4" w:space="0" w:color="auto"/>
            </w:tcBorders>
            <w:shd w:val="clear" w:color="auto" w:fill="auto"/>
            <w:noWrap/>
            <w:vAlign w:val="bottom"/>
            <w:hideMark/>
          </w:tcPr>
          <w:p w14:paraId="54AC4944" w14:textId="7D504803"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23.34</w:t>
            </w:r>
          </w:p>
        </w:tc>
        <w:tc>
          <w:tcPr>
            <w:tcW w:w="967" w:type="dxa"/>
            <w:tcBorders>
              <w:top w:val="nil"/>
              <w:left w:val="nil"/>
              <w:bottom w:val="single" w:sz="4" w:space="0" w:color="auto"/>
              <w:right w:val="single" w:sz="4" w:space="0" w:color="auto"/>
            </w:tcBorders>
            <w:shd w:val="clear" w:color="auto" w:fill="auto"/>
            <w:noWrap/>
            <w:vAlign w:val="bottom"/>
          </w:tcPr>
          <w:p w14:paraId="70838E31" w14:textId="2B92E42A"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815" w:type="dxa"/>
            <w:tcBorders>
              <w:top w:val="nil"/>
              <w:left w:val="nil"/>
              <w:bottom w:val="single" w:sz="4" w:space="0" w:color="auto"/>
              <w:right w:val="single" w:sz="4" w:space="0" w:color="auto"/>
            </w:tcBorders>
            <w:shd w:val="clear" w:color="auto" w:fill="auto"/>
            <w:noWrap/>
            <w:vAlign w:val="bottom"/>
          </w:tcPr>
          <w:p w14:paraId="01F2DB80" w14:textId="3D47F460"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r>
      <w:tr w:rsidR="00113679" w:rsidRPr="00150BE5" w14:paraId="3820F83F"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916FDAA" w14:textId="77777777" w:rsidR="00113679" w:rsidRPr="00150BE5" w:rsidRDefault="00113679" w:rsidP="00113679">
            <w:pPr>
              <w:spacing w:after="0" w:line="240" w:lineRule="auto"/>
              <w:rPr>
                <w:rFonts w:ascii="Calibri" w:eastAsia="Times New Roman" w:hAnsi="Calibri" w:cs="Calibri"/>
                <w:color w:val="000000"/>
              </w:rPr>
            </w:pPr>
            <w:r w:rsidRPr="00150BE5">
              <w:rPr>
                <w:rFonts w:ascii="Calibri" w:eastAsia="Times New Roman" w:hAnsi="Calibri" w:cs="Calibri"/>
                <w:color w:val="000000"/>
              </w:rPr>
              <w:t>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20E5E8A" w14:textId="6516EE0A"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42.46</w:t>
            </w:r>
          </w:p>
        </w:tc>
        <w:tc>
          <w:tcPr>
            <w:tcW w:w="1411" w:type="dxa"/>
            <w:tcBorders>
              <w:top w:val="nil"/>
              <w:left w:val="nil"/>
              <w:bottom w:val="single" w:sz="4" w:space="0" w:color="auto"/>
              <w:right w:val="single" w:sz="4" w:space="0" w:color="auto"/>
            </w:tcBorders>
            <w:shd w:val="clear" w:color="auto" w:fill="auto"/>
            <w:noWrap/>
            <w:vAlign w:val="bottom"/>
            <w:hideMark/>
          </w:tcPr>
          <w:p w14:paraId="6C4DB0AB" w14:textId="73096B12"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44.11</w:t>
            </w:r>
          </w:p>
        </w:tc>
        <w:tc>
          <w:tcPr>
            <w:tcW w:w="1462" w:type="dxa"/>
            <w:tcBorders>
              <w:top w:val="nil"/>
              <w:left w:val="nil"/>
              <w:bottom w:val="single" w:sz="4" w:space="0" w:color="auto"/>
              <w:right w:val="single" w:sz="4" w:space="0" w:color="auto"/>
            </w:tcBorders>
            <w:shd w:val="clear" w:color="auto" w:fill="auto"/>
            <w:noWrap/>
            <w:vAlign w:val="bottom"/>
          </w:tcPr>
          <w:p w14:paraId="7B7F7678" w14:textId="09989D8E"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995" w:type="dxa"/>
            <w:tcBorders>
              <w:top w:val="nil"/>
              <w:left w:val="nil"/>
              <w:bottom w:val="single" w:sz="4" w:space="0" w:color="auto"/>
              <w:right w:val="single" w:sz="4" w:space="0" w:color="auto"/>
            </w:tcBorders>
            <w:shd w:val="clear" w:color="auto" w:fill="auto"/>
            <w:noWrap/>
            <w:vAlign w:val="bottom"/>
          </w:tcPr>
          <w:p w14:paraId="63F0DE97" w14:textId="3EE1196B"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2A983095" w14:textId="4F2C1EC5"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62.07</w:t>
            </w:r>
          </w:p>
        </w:tc>
        <w:tc>
          <w:tcPr>
            <w:tcW w:w="1008" w:type="dxa"/>
            <w:tcBorders>
              <w:top w:val="nil"/>
              <w:left w:val="nil"/>
              <w:bottom w:val="single" w:sz="4" w:space="0" w:color="auto"/>
              <w:right w:val="single" w:sz="4" w:space="0" w:color="auto"/>
            </w:tcBorders>
            <w:shd w:val="clear" w:color="auto" w:fill="auto"/>
            <w:noWrap/>
            <w:vAlign w:val="bottom"/>
            <w:hideMark/>
          </w:tcPr>
          <w:p w14:paraId="2B8C82EC" w14:textId="605364BD" w:rsidR="00113679" w:rsidRPr="00150BE5" w:rsidRDefault="00113679" w:rsidP="00113679">
            <w:pPr>
              <w:spacing w:after="0" w:line="240" w:lineRule="auto"/>
              <w:jc w:val="right"/>
              <w:rPr>
                <w:rFonts w:ascii="Calibri" w:eastAsia="Times New Roman" w:hAnsi="Calibri" w:cs="Calibri"/>
                <w:color w:val="000000"/>
              </w:rPr>
            </w:pPr>
            <w:r>
              <w:rPr>
                <w:rFonts w:ascii="Calibri" w:hAnsi="Calibri" w:cs="Calibri"/>
                <w:color w:val="000000"/>
              </w:rPr>
              <w:t>43.24</w:t>
            </w:r>
          </w:p>
        </w:tc>
        <w:tc>
          <w:tcPr>
            <w:tcW w:w="967" w:type="dxa"/>
            <w:tcBorders>
              <w:top w:val="nil"/>
              <w:left w:val="nil"/>
              <w:bottom w:val="single" w:sz="4" w:space="0" w:color="auto"/>
              <w:right w:val="single" w:sz="4" w:space="0" w:color="auto"/>
            </w:tcBorders>
            <w:shd w:val="clear" w:color="auto" w:fill="auto"/>
            <w:noWrap/>
            <w:vAlign w:val="bottom"/>
          </w:tcPr>
          <w:p w14:paraId="48875374" w14:textId="0C76EDE8"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c>
          <w:tcPr>
            <w:tcW w:w="815" w:type="dxa"/>
            <w:tcBorders>
              <w:top w:val="nil"/>
              <w:left w:val="nil"/>
              <w:bottom w:val="single" w:sz="4" w:space="0" w:color="auto"/>
              <w:right w:val="single" w:sz="4" w:space="0" w:color="auto"/>
            </w:tcBorders>
            <w:shd w:val="clear" w:color="auto" w:fill="auto"/>
            <w:noWrap/>
            <w:vAlign w:val="bottom"/>
          </w:tcPr>
          <w:p w14:paraId="0A995A11" w14:textId="49918764" w:rsidR="00113679" w:rsidRPr="00251CD7" w:rsidRDefault="00113679" w:rsidP="00113679">
            <w:pPr>
              <w:spacing w:after="0" w:line="240" w:lineRule="auto"/>
              <w:jc w:val="right"/>
              <w:rPr>
                <w:rFonts w:ascii="Calibri" w:eastAsia="Times New Roman" w:hAnsi="Calibri" w:cs="Calibri"/>
                <w:color w:val="000000"/>
                <w:vertAlign w:val="superscript"/>
              </w:rPr>
            </w:pPr>
            <w:r w:rsidRPr="00A50A2D">
              <w:rPr>
                <w:rFonts w:ascii="Calibri" w:eastAsia="Times New Roman" w:hAnsi="Calibri" w:cs="Calibri"/>
                <w:b/>
                <w:bCs/>
                <w:color w:val="000000"/>
                <w:vertAlign w:val="superscript"/>
              </w:rPr>
              <w:t>*</w:t>
            </w:r>
          </w:p>
        </w:tc>
      </w:tr>
      <w:tr w:rsidR="00113679" w:rsidRPr="00150BE5" w14:paraId="30E7FA60" w14:textId="77777777" w:rsidTr="00A50A2D">
        <w:trPr>
          <w:trHeight w:val="300"/>
          <w:jc w:val="center"/>
        </w:trPr>
        <w:tc>
          <w:tcPr>
            <w:tcW w:w="936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59F5" w14:textId="77777777" w:rsidR="00113679" w:rsidRPr="00C360DC" w:rsidRDefault="00113679" w:rsidP="00113679">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Informal Construction Workers</w:t>
            </w:r>
          </w:p>
        </w:tc>
      </w:tr>
      <w:tr w:rsidR="005C0236" w:rsidRPr="00150BE5" w14:paraId="636E2C64"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E7CFDB4" w14:textId="77777777" w:rsidR="005C0236" w:rsidRPr="00150BE5" w:rsidRDefault="005C0236" w:rsidP="005C0236">
            <w:pPr>
              <w:spacing w:after="0" w:line="240" w:lineRule="auto"/>
              <w:rPr>
                <w:rFonts w:ascii="Calibri" w:eastAsia="Times New Roman" w:hAnsi="Calibri" w:cs="Calibri"/>
                <w:color w:val="000000"/>
              </w:rPr>
            </w:pPr>
            <w:r w:rsidRPr="00150BE5">
              <w:rPr>
                <w:rFonts w:ascii="Calibri" w:eastAsia="Times New Roman" w:hAnsi="Calibri" w:cs="Calibri"/>
                <w:color w:val="000000"/>
              </w:rPr>
              <w:t>All</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D183" w14:textId="14ED6910"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38.89</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0EFB5061" w14:textId="3CD404EA"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45.45</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5F25" w14:textId="07C9CF8D"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48.18</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7F19FA56" w14:textId="0B076EFC"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71.71</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22A5A4AA" w14:textId="30017D66"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49.13</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7AAC521" w14:textId="2B80A90D"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47.57</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7D5965BE" w14:textId="5AEAF1A2"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53.57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69A1134C" w14:textId="225A8A5D"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51.85</w:t>
            </w:r>
          </w:p>
        </w:tc>
      </w:tr>
      <w:tr w:rsidR="005C0236" w:rsidRPr="00150BE5" w14:paraId="45F441A8"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4A9D3BE" w14:textId="77777777" w:rsidR="005C0236" w:rsidRPr="00150BE5" w:rsidRDefault="005C0236" w:rsidP="005C0236">
            <w:pPr>
              <w:spacing w:after="0" w:line="240" w:lineRule="auto"/>
              <w:rPr>
                <w:rFonts w:ascii="Calibri" w:eastAsia="Times New Roman" w:hAnsi="Calibri" w:cs="Calibri"/>
                <w:color w:val="000000"/>
              </w:rPr>
            </w:pPr>
            <w:r w:rsidRPr="00150BE5">
              <w:rPr>
                <w:rFonts w:ascii="Calibri" w:eastAsia="Times New Roman" w:hAnsi="Calibri" w:cs="Calibri"/>
                <w:color w:val="000000"/>
              </w:rPr>
              <w:t>Women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22CEA94" w14:textId="5A472456"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26.15</w:t>
            </w:r>
          </w:p>
        </w:tc>
        <w:tc>
          <w:tcPr>
            <w:tcW w:w="1411" w:type="dxa"/>
            <w:tcBorders>
              <w:top w:val="nil"/>
              <w:left w:val="nil"/>
              <w:bottom w:val="single" w:sz="4" w:space="0" w:color="auto"/>
              <w:right w:val="single" w:sz="4" w:space="0" w:color="auto"/>
            </w:tcBorders>
            <w:shd w:val="clear" w:color="auto" w:fill="auto"/>
            <w:noWrap/>
            <w:vAlign w:val="bottom"/>
            <w:hideMark/>
          </w:tcPr>
          <w:p w14:paraId="202FFF57" w14:textId="09541F64"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30.97</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6C6382B2" w14:textId="2FCEB9EE"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36.66</w:t>
            </w:r>
          </w:p>
        </w:tc>
        <w:tc>
          <w:tcPr>
            <w:tcW w:w="995" w:type="dxa"/>
            <w:tcBorders>
              <w:top w:val="nil"/>
              <w:left w:val="nil"/>
              <w:bottom w:val="single" w:sz="4" w:space="0" w:color="auto"/>
              <w:right w:val="single" w:sz="4" w:space="0" w:color="auto"/>
            </w:tcBorders>
            <w:shd w:val="clear" w:color="auto" w:fill="auto"/>
            <w:noWrap/>
            <w:vAlign w:val="bottom"/>
            <w:hideMark/>
          </w:tcPr>
          <w:p w14:paraId="4099DB8D" w14:textId="5A99DA28"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243.03</w:t>
            </w:r>
          </w:p>
        </w:tc>
        <w:tc>
          <w:tcPr>
            <w:tcW w:w="751" w:type="dxa"/>
            <w:tcBorders>
              <w:top w:val="nil"/>
              <w:left w:val="nil"/>
              <w:bottom w:val="single" w:sz="4" w:space="0" w:color="auto"/>
              <w:right w:val="single" w:sz="4" w:space="0" w:color="auto"/>
            </w:tcBorders>
            <w:shd w:val="clear" w:color="auto" w:fill="auto"/>
            <w:noWrap/>
            <w:vAlign w:val="bottom"/>
            <w:hideMark/>
          </w:tcPr>
          <w:p w14:paraId="698897D9" w14:textId="1E767105"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64.89</w:t>
            </w:r>
          </w:p>
        </w:tc>
        <w:tc>
          <w:tcPr>
            <w:tcW w:w="1008" w:type="dxa"/>
            <w:tcBorders>
              <w:top w:val="nil"/>
              <w:left w:val="nil"/>
              <w:bottom w:val="single" w:sz="4" w:space="0" w:color="auto"/>
              <w:right w:val="single" w:sz="4" w:space="0" w:color="auto"/>
            </w:tcBorders>
            <w:shd w:val="clear" w:color="auto" w:fill="auto"/>
            <w:noWrap/>
            <w:vAlign w:val="bottom"/>
            <w:hideMark/>
          </w:tcPr>
          <w:p w14:paraId="383641B0" w14:textId="1A0B2853"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0.00</w:t>
            </w:r>
          </w:p>
        </w:tc>
        <w:tc>
          <w:tcPr>
            <w:tcW w:w="967" w:type="dxa"/>
            <w:tcBorders>
              <w:top w:val="nil"/>
              <w:left w:val="nil"/>
              <w:bottom w:val="single" w:sz="4" w:space="0" w:color="auto"/>
              <w:right w:val="single" w:sz="4" w:space="0" w:color="auto"/>
            </w:tcBorders>
            <w:shd w:val="clear" w:color="auto" w:fill="auto"/>
            <w:noWrap/>
            <w:vAlign w:val="bottom"/>
            <w:hideMark/>
          </w:tcPr>
          <w:p w14:paraId="1482DF52" w14:textId="38B14F68"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33.06</w:t>
            </w:r>
          </w:p>
        </w:tc>
        <w:tc>
          <w:tcPr>
            <w:tcW w:w="815" w:type="dxa"/>
            <w:tcBorders>
              <w:top w:val="nil"/>
              <w:left w:val="nil"/>
              <w:bottom w:val="single" w:sz="4" w:space="0" w:color="auto"/>
              <w:right w:val="single" w:sz="4" w:space="0" w:color="auto"/>
            </w:tcBorders>
            <w:shd w:val="clear" w:color="auto" w:fill="auto"/>
            <w:noWrap/>
            <w:vAlign w:val="bottom"/>
            <w:hideMark/>
          </w:tcPr>
          <w:p w14:paraId="7BBE1338" w14:textId="083522AC"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36.61</w:t>
            </w:r>
          </w:p>
        </w:tc>
      </w:tr>
      <w:tr w:rsidR="005C0236" w:rsidRPr="00150BE5" w14:paraId="54B1CA3D"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6879CAD" w14:textId="77777777" w:rsidR="005C0236" w:rsidRPr="00150BE5" w:rsidRDefault="005C0236" w:rsidP="005C0236">
            <w:pPr>
              <w:spacing w:after="0" w:line="240" w:lineRule="auto"/>
              <w:rPr>
                <w:rFonts w:ascii="Calibri" w:eastAsia="Times New Roman" w:hAnsi="Calibri" w:cs="Calibri"/>
                <w:color w:val="000000"/>
              </w:rPr>
            </w:pPr>
            <w:r w:rsidRPr="00150BE5">
              <w:rPr>
                <w:rFonts w:ascii="Calibri" w:eastAsia="Times New Roman" w:hAnsi="Calibri" w:cs="Calibri"/>
                <w:color w:val="000000"/>
              </w:rPr>
              <w:t>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B928019" w14:textId="1E99A0B8"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39.95</w:t>
            </w:r>
          </w:p>
        </w:tc>
        <w:tc>
          <w:tcPr>
            <w:tcW w:w="1411" w:type="dxa"/>
            <w:tcBorders>
              <w:top w:val="nil"/>
              <w:left w:val="nil"/>
              <w:bottom w:val="single" w:sz="4" w:space="0" w:color="auto"/>
              <w:right w:val="single" w:sz="4" w:space="0" w:color="auto"/>
            </w:tcBorders>
            <w:shd w:val="clear" w:color="auto" w:fill="auto"/>
            <w:noWrap/>
            <w:vAlign w:val="bottom"/>
            <w:hideMark/>
          </w:tcPr>
          <w:p w14:paraId="1E492476" w14:textId="45B79FA2"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46.60</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7708937D" w14:textId="36134BA3"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48.85</w:t>
            </w:r>
          </w:p>
        </w:tc>
        <w:tc>
          <w:tcPr>
            <w:tcW w:w="995" w:type="dxa"/>
            <w:tcBorders>
              <w:top w:val="nil"/>
              <w:left w:val="nil"/>
              <w:bottom w:val="single" w:sz="4" w:space="0" w:color="auto"/>
              <w:right w:val="single" w:sz="4" w:space="0" w:color="auto"/>
            </w:tcBorders>
            <w:shd w:val="clear" w:color="auto" w:fill="auto"/>
            <w:noWrap/>
            <w:vAlign w:val="bottom"/>
            <w:hideMark/>
          </w:tcPr>
          <w:p w14:paraId="1F0F0D56" w14:textId="28411D6A"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66.55</w:t>
            </w:r>
          </w:p>
        </w:tc>
        <w:tc>
          <w:tcPr>
            <w:tcW w:w="751" w:type="dxa"/>
            <w:tcBorders>
              <w:top w:val="nil"/>
              <w:left w:val="nil"/>
              <w:bottom w:val="single" w:sz="4" w:space="0" w:color="auto"/>
              <w:right w:val="single" w:sz="4" w:space="0" w:color="auto"/>
            </w:tcBorders>
            <w:shd w:val="clear" w:color="auto" w:fill="auto"/>
            <w:noWrap/>
            <w:vAlign w:val="bottom"/>
            <w:hideMark/>
          </w:tcPr>
          <w:p w14:paraId="1F7F5783" w14:textId="08268294"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48.48</w:t>
            </w:r>
          </w:p>
        </w:tc>
        <w:tc>
          <w:tcPr>
            <w:tcW w:w="1008" w:type="dxa"/>
            <w:tcBorders>
              <w:top w:val="nil"/>
              <w:left w:val="nil"/>
              <w:bottom w:val="single" w:sz="4" w:space="0" w:color="auto"/>
              <w:right w:val="single" w:sz="4" w:space="0" w:color="auto"/>
            </w:tcBorders>
            <w:shd w:val="clear" w:color="auto" w:fill="auto"/>
            <w:noWrap/>
            <w:vAlign w:val="bottom"/>
            <w:hideMark/>
          </w:tcPr>
          <w:p w14:paraId="734D0A10" w14:textId="7601EF55"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47.57</w:t>
            </w:r>
          </w:p>
        </w:tc>
        <w:tc>
          <w:tcPr>
            <w:tcW w:w="967" w:type="dxa"/>
            <w:tcBorders>
              <w:top w:val="nil"/>
              <w:left w:val="nil"/>
              <w:bottom w:val="single" w:sz="4" w:space="0" w:color="auto"/>
              <w:right w:val="single" w:sz="4" w:space="0" w:color="auto"/>
            </w:tcBorders>
            <w:shd w:val="clear" w:color="auto" w:fill="auto"/>
            <w:noWrap/>
            <w:vAlign w:val="bottom"/>
            <w:hideMark/>
          </w:tcPr>
          <w:p w14:paraId="6D8800F8" w14:textId="28222D66"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55.16</w:t>
            </w:r>
          </w:p>
        </w:tc>
        <w:tc>
          <w:tcPr>
            <w:tcW w:w="815" w:type="dxa"/>
            <w:tcBorders>
              <w:top w:val="nil"/>
              <w:left w:val="nil"/>
              <w:bottom w:val="single" w:sz="4" w:space="0" w:color="auto"/>
              <w:right w:val="single" w:sz="4" w:space="0" w:color="auto"/>
            </w:tcBorders>
            <w:shd w:val="clear" w:color="auto" w:fill="auto"/>
            <w:noWrap/>
            <w:vAlign w:val="bottom"/>
            <w:hideMark/>
          </w:tcPr>
          <w:p w14:paraId="159A1F5C" w14:textId="7114C249"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52.59</w:t>
            </w:r>
          </w:p>
        </w:tc>
      </w:tr>
      <w:tr w:rsidR="005C0236" w:rsidRPr="00150BE5" w14:paraId="2CA01B5F" w14:textId="77777777" w:rsidTr="00A50A2D">
        <w:trPr>
          <w:trHeight w:val="300"/>
          <w:jc w:val="center"/>
        </w:trPr>
        <w:tc>
          <w:tcPr>
            <w:tcW w:w="936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85A61" w14:textId="77777777" w:rsidR="005C0236" w:rsidRPr="00C360DC" w:rsidRDefault="005C0236" w:rsidP="005C0236">
            <w:pPr>
              <w:spacing w:after="0" w:line="240" w:lineRule="auto"/>
              <w:jc w:val="center"/>
              <w:rPr>
                <w:rFonts w:ascii="Calibri" w:eastAsia="Times New Roman" w:hAnsi="Calibri" w:cs="Calibri"/>
                <w:b/>
                <w:color w:val="000000"/>
              </w:rPr>
            </w:pPr>
            <w:r w:rsidRPr="00C360DC">
              <w:rPr>
                <w:rFonts w:ascii="Calibri" w:eastAsia="Times New Roman" w:hAnsi="Calibri" w:cs="Calibri"/>
                <w:b/>
                <w:color w:val="000000"/>
              </w:rPr>
              <w:t>Informal Transport Workers</w:t>
            </w:r>
          </w:p>
        </w:tc>
      </w:tr>
      <w:tr w:rsidR="005C0236" w:rsidRPr="00150BE5" w14:paraId="4B07208E"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546E714" w14:textId="77777777" w:rsidR="005C0236" w:rsidRPr="00150BE5" w:rsidRDefault="005C0236" w:rsidP="005C0236">
            <w:pPr>
              <w:spacing w:after="0" w:line="240" w:lineRule="auto"/>
              <w:rPr>
                <w:rFonts w:ascii="Calibri" w:eastAsia="Times New Roman" w:hAnsi="Calibri" w:cs="Calibri"/>
                <w:color w:val="000000"/>
              </w:rPr>
            </w:pPr>
            <w:r w:rsidRPr="00150BE5">
              <w:rPr>
                <w:rFonts w:ascii="Calibri" w:eastAsia="Times New Roman" w:hAnsi="Calibri" w:cs="Calibri"/>
                <w:color w:val="000000"/>
              </w:rPr>
              <w:t>All</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9C64" w14:textId="071A010E"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42.94</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2A4B9606" w14:textId="245D28BB"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47.35</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3B06" w14:textId="375C28D0"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46.66</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66301CA9" w14:textId="57C4C7BE"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59.63</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5EC8642C" w14:textId="4440DF09"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59.39</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8B7D196" w14:textId="67943F62"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46.61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4EF04D05" w14:textId="56CF1E00"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65.28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3C79760" w14:textId="4A2E9426"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48.18</w:t>
            </w:r>
          </w:p>
        </w:tc>
      </w:tr>
      <w:tr w:rsidR="005C0236" w:rsidRPr="00150BE5" w14:paraId="78507CCC"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B78C9F7" w14:textId="77777777" w:rsidR="005C0236" w:rsidRPr="00150BE5" w:rsidRDefault="005C0236" w:rsidP="005C0236">
            <w:pPr>
              <w:spacing w:after="0" w:line="240" w:lineRule="auto"/>
              <w:rPr>
                <w:rFonts w:ascii="Calibri" w:eastAsia="Times New Roman" w:hAnsi="Calibri" w:cs="Calibri"/>
                <w:color w:val="000000"/>
              </w:rPr>
            </w:pPr>
            <w:r w:rsidRPr="00150BE5">
              <w:rPr>
                <w:rFonts w:ascii="Calibri" w:eastAsia="Times New Roman" w:hAnsi="Calibri" w:cs="Calibri"/>
                <w:color w:val="000000"/>
              </w:rPr>
              <w:t>Women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3E8F588" w14:textId="34097CC7"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45.99</w:t>
            </w:r>
          </w:p>
        </w:tc>
        <w:tc>
          <w:tcPr>
            <w:tcW w:w="1411" w:type="dxa"/>
            <w:tcBorders>
              <w:top w:val="nil"/>
              <w:left w:val="nil"/>
              <w:bottom w:val="single" w:sz="4" w:space="0" w:color="auto"/>
              <w:right w:val="single" w:sz="4" w:space="0" w:color="auto"/>
            </w:tcBorders>
            <w:shd w:val="clear" w:color="auto" w:fill="auto"/>
            <w:noWrap/>
            <w:vAlign w:val="bottom"/>
            <w:hideMark/>
          </w:tcPr>
          <w:p w14:paraId="6B200BFD" w14:textId="2DA312D6"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45.39</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4778E1D8" w14:textId="3FFE173E"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0.00</w:t>
            </w:r>
          </w:p>
        </w:tc>
        <w:tc>
          <w:tcPr>
            <w:tcW w:w="995" w:type="dxa"/>
            <w:tcBorders>
              <w:top w:val="nil"/>
              <w:left w:val="nil"/>
              <w:bottom w:val="single" w:sz="4" w:space="0" w:color="auto"/>
              <w:right w:val="single" w:sz="4" w:space="0" w:color="auto"/>
            </w:tcBorders>
            <w:shd w:val="clear" w:color="auto" w:fill="auto"/>
            <w:noWrap/>
            <w:vAlign w:val="bottom"/>
            <w:hideMark/>
          </w:tcPr>
          <w:p w14:paraId="037CFBE8" w14:textId="39356D40"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0.00</w:t>
            </w:r>
          </w:p>
        </w:tc>
        <w:tc>
          <w:tcPr>
            <w:tcW w:w="751" w:type="dxa"/>
            <w:tcBorders>
              <w:top w:val="nil"/>
              <w:left w:val="nil"/>
              <w:bottom w:val="single" w:sz="4" w:space="0" w:color="auto"/>
              <w:right w:val="single" w:sz="4" w:space="0" w:color="auto"/>
            </w:tcBorders>
            <w:shd w:val="clear" w:color="auto" w:fill="auto"/>
            <w:noWrap/>
            <w:vAlign w:val="bottom"/>
            <w:hideMark/>
          </w:tcPr>
          <w:p w14:paraId="6CD89DFD" w14:textId="781812A0"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0.00</w:t>
            </w:r>
          </w:p>
        </w:tc>
        <w:tc>
          <w:tcPr>
            <w:tcW w:w="1008" w:type="dxa"/>
            <w:tcBorders>
              <w:top w:val="nil"/>
              <w:left w:val="nil"/>
              <w:bottom w:val="single" w:sz="4" w:space="0" w:color="auto"/>
              <w:right w:val="single" w:sz="4" w:space="0" w:color="auto"/>
            </w:tcBorders>
            <w:shd w:val="clear" w:color="auto" w:fill="auto"/>
            <w:noWrap/>
            <w:vAlign w:val="bottom"/>
            <w:hideMark/>
          </w:tcPr>
          <w:p w14:paraId="4D31E147" w14:textId="721C6489"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0.00</w:t>
            </w:r>
          </w:p>
        </w:tc>
        <w:tc>
          <w:tcPr>
            <w:tcW w:w="967" w:type="dxa"/>
            <w:tcBorders>
              <w:top w:val="nil"/>
              <w:left w:val="nil"/>
              <w:bottom w:val="single" w:sz="4" w:space="0" w:color="auto"/>
              <w:right w:val="single" w:sz="4" w:space="0" w:color="auto"/>
            </w:tcBorders>
            <w:shd w:val="clear" w:color="auto" w:fill="auto"/>
            <w:noWrap/>
            <w:vAlign w:val="bottom"/>
            <w:hideMark/>
          </w:tcPr>
          <w:p w14:paraId="0D9C5011" w14:textId="1ACACE4F"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50.01</w:t>
            </w:r>
          </w:p>
        </w:tc>
        <w:tc>
          <w:tcPr>
            <w:tcW w:w="815" w:type="dxa"/>
            <w:tcBorders>
              <w:top w:val="nil"/>
              <w:left w:val="nil"/>
              <w:bottom w:val="single" w:sz="4" w:space="0" w:color="auto"/>
              <w:right w:val="single" w:sz="4" w:space="0" w:color="auto"/>
            </w:tcBorders>
            <w:shd w:val="clear" w:color="auto" w:fill="auto"/>
            <w:noWrap/>
            <w:vAlign w:val="bottom"/>
            <w:hideMark/>
          </w:tcPr>
          <w:p w14:paraId="40B84589" w14:textId="0C1C17E9"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0.00</w:t>
            </w:r>
          </w:p>
        </w:tc>
      </w:tr>
      <w:tr w:rsidR="005C0236" w:rsidRPr="00150BE5" w14:paraId="270D7541" w14:textId="77777777" w:rsidTr="00D71F04">
        <w:trPr>
          <w:trHeight w:val="300"/>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2D08AC1" w14:textId="77777777" w:rsidR="005C0236" w:rsidRPr="00150BE5" w:rsidRDefault="005C0236" w:rsidP="005C0236">
            <w:pPr>
              <w:spacing w:after="0" w:line="240" w:lineRule="auto"/>
              <w:rPr>
                <w:rFonts w:ascii="Calibri" w:eastAsia="Times New Roman" w:hAnsi="Calibri" w:cs="Calibri"/>
                <w:color w:val="000000"/>
              </w:rPr>
            </w:pPr>
            <w:r w:rsidRPr="00150BE5">
              <w:rPr>
                <w:rFonts w:ascii="Calibri" w:eastAsia="Times New Roman" w:hAnsi="Calibri" w:cs="Calibri"/>
                <w:color w:val="000000"/>
              </w:rPr>
              <w:t>Men</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567F6A3" w14:textId="4C64A9E7"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42.93</w:t>
            </w:r>
          </w:p>
        </w:tc>
        <w:tc>
          <w:tcPr>
            <w:tcW w:w="1411" w:type="dxa"/>
            <w:tcBorders>
              <w:top w:val="nil"/>
              <w:left w:val="nil"/>
              <w:bottom w:val="single" w:sz="4" w:space="0" w:color="auto"/>
              <w:right w:val="single" w:sz="4" w:space="0" w:color="auto"/>
            </w:tcBorders>
            <w:shd w:val="clear" w:color="auto" w:fill="auto"/>
            <w:noWrap/>
            <w:vAlign w:val="bottom"/>
            <w:hideMark/>
          </w:tcPr>
          <w:p w14:paraId="106DB3F8" w14:textId="6D216AA4"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47.36</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B9DE205" w14:textId="77FA07FA"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46.66</w:t>
            </w:r>
          </w:p>
        </w:tc>
        <w:tc>
          <w:tcPr>
            <w:tcW w:w="995" w:type="dxa"/>
            <w:tcBorders>
              <w:top w:val="nil"/>
              <w:left w:val="nil"/>
              <w:bottom w:val="single" w:sz="4" w:space="0" w:color="auto"/>
              <w:right w:val="single" w:sz="4" w:space="0" w:color="auto"/>
            </w:tcBorders>
            <w:shd w:val="clear" w:color="auto" w:fill="auto"/>
            <w:noWrap/>
            <w:vAlign w:val="bottom"/>
            <w:hideMark/>
          </w:tcPr>
          <w:p w14:paraId="52F4CB1B" w14:textId="7E3F69A5"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59.63</w:t>
            </w:r>
          </w:p>
        </w:tc>
        <w:tc>
          <w:tcPr>
            <w:tcW w:w="751" w:type="dxa"/>
            <w:tcBorders>
              <w:top w:val="nil"/>
              <w:left w:val="nil"/>
              <w:bottom w:val="single" w:sz="4" w:space="0" w:color="auto"/>
              <w:right w:val="single" w:sz="4" w:space="0" w:color="auto"/>
            </w:tcBorders>
            <w:shd w:val="clear" w:color="auto" w:fill="auto"/>
            <w:noWrap/>
            <w:vAlign w:val="bottom"/>
            <w:hideMark/>
          </w:tcPr>
          <w:p w14:paraId="1420BD3A" w14:textId="5A636CBC"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59.39</w:t>
            </w:r>
          </w:p>
        </w:tc>
        <w:tc>
          <w:tcPr>
            <w:tcW w:w="1008" w:type="dxa"/>
            <w:tcBorders>
              <w:top w:val="nil"/>
              <w:left w:val="nil"/>
              <w:bottom w:val="single" w:sz="4" w:space="0" w:color="auto"/>
              <w:right w:val="single" w:sz="4" w:space="0" w:color="auto"/>
            </w:tcBorders>
            <w:shd w:val="clear" w:color="auto" w:fill="auto"/>
            <w:noWrap/>
            <w:vAlign w:val="bottom"/>
            <w:hideMark/>
          </w:tcPr>
          <w:p w14:paraId="47081B8F" w14:textId="0369A1BA"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46.61</w:t>
            </w:r>
          </w:p>
        </w:tc>
        <w:tc>
          <w:tcPr>
            <w:tcW w:w="967" w:type="dxa"/>
            <w:tcBorders>
              <w:top w:val="nil"/>
              <w:left w:val="nil"/>
              <w:bottom w:val="single" w:sz="4" w:space="0" w:color="auto"/>
              <w:right w:val="single" w:sz="4" w:space="0" w:color="auto"/>
            </w:tcBorders>
            <w:shd w:val="clear" w:color="auto" w:fill="auto"/>
            <w:noWrap/>
            <w:vAlign w:val="bottom"/>
            <w:hideMark/>
          </w:tcPr>
          <w:p w14:paraId="1D160D5A" w14:textId="4636DBDE"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65.36</w:t>
            </w:r>
          </w:p>
        </w:tc>
        <w:tc>
          <w:tcPr>
            <w:tcW w:w="815" w:type="dxa"/>
            <w:tcBorders>
              <w:top w:val="nil"/>
              <w:left w:val="nil"/>
              <w:bottom w:val="single" w:sz="4" w:space="0" w:color="auto"/>
              <w:right w:val="single" w:sz="4" w:space="0" w:color="auto"/>
            </w:tcBorders>
            <w:shd w:val="clear" w:color="auto" w:fill="auto"/>
            <w:noWrap/>
            <w:vAlign w:val="bottom"/>
            <w:hideMark/>
          </w:tcPr>
          <w:p w14:paraId="720AE559" w14:textId="5BDB6623" w:rsidR="005C0236" w:rsidRPr="00150BE5" w:rsidRDefault="005C0236" w:rsidP="005C0236">
            <w:pPr>
              <w:spacing w:after="0" w:line="240" w:lineRule="auto"/>
              <w:jc w:val="right"/>
              <w:rPr>
                <w:rFonts w:ascii="Calibri" w:eastAsia="Times New Roman" w:hAnsi="Calibri" w:cs="Calibri"/>
                <w:color w:val="000000"/>
              </w:rPr>
            </w:pPr>
            <w:r>
              <w:rPr>
                <w:rFonts w:ascii="Calibri" w:hAnsi="Calibri" w:cs="Calibri"/>
                <w:color w:val="000000"/>
              </w:rPr>
              <w:t>48.18</w:t>
            </w:r>
          </w:p>
        </w:tc>
      </w:tr>
    </w:tbl>
    <w:p w14:paraId="4A580412" w14:textId="44C50361" w:rsidR="00E46776" w:rsidRPr="00692011" w:rsidRDefault="00F129BC" w:rsidP="00F129BC">
      <w:pPr>
        <w:rPr>
          <w:i/>
          <w:iCs/>
          <w:sz w:val="20"/>
          <w:szCs w:val="20"/>
        </w:rPr>
      </w:pPr>
      <w:r>
        <w:rPr>
          <w:i/>
          <w:iCs/>
          <w:sz w:val="20"/>
          <w:szCs w:val="20"/>
        </w:rPr>
        <w:t xml:space="preserve">                  </w:t>
      </w:r>
      <w:r w:rsidR="00E46776" w:rsidRPr="00692011">
        <w:rPr>
          <w:i/>
          <w:iCs/>
          <w:sz w:val="20"/>
          <w:szCs w:val="20"/>
        </w:rPr>
        <w:t>Note: Unpaid family workers are excluded from all groups.</w:t>
      </w:r>
    </w:p>
    <w:p w14:paraId="69DFF5BD" w14:textId="77777777" w:rsidR="002C0A9D" w:rsidRDefault="002C0A9D" w:rsidP="00F129BC">
      <w:pPr>
        <w:pStyle w:val="ListParagraph"/>
        <w:ind w:left="1080"/>
      </w:pPr>
      <w:r w:rsidRPr="00745BBD">
        <w:rPr>
          <w:b/>
          <w:bCs/>
        </w:rPr>
        <w:t>*</w:t>
      </w:r>
      <w:r>
        <w:t xml:space="preserve"> </w:t>
      </w:r>
      <w:r w:rsidRPr="00F129BC">
        <w:rPr>
          <w:i/>
          <w:iCs/>
          <w:sz w:val="20"/>
          <w:szCs w:val="20"/>
        </w:rPr>
        <w:t>As the number of sample observations is too small, no valid estimate is possible</w:t>
      </w:r>
    </w:p>
    <w:sectPr w:rsidR="002C0A9D" w:rsidSect="008733F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F2ECD" w14:textId="77777777" w:rsidR="00D90C8C" w:rsidRDefault="00D90C8C" w:rsidP="008C64D9">
      <w:pPr>
        <w:spacing w:after="0" w:line="240" w:lineRule="auto"/>
      </w:pPr>
      <w:r>
        <w:separator/>
      </w:r>
    </w:p>
  </w:endnote>
  <w:endnote w:type="continuationSeparator" w:id="0">
    <w:p w14:paraId="030E4BBF" w14:textId="77777777" w:rsidR="00D90C8C" w:rsidRDefault="00D90C8C" w:rsidP="008C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ourier New"/>
    <w:charset w:val="00"/>
    <w:family w:val="swiss"/>
    <w:pitch w:val="variable"/>
    <w:sig w:usb0="E4002EFF" w:usb1="C000E47F"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FFCEC" w14:textId="77777777" w:rsidR="00D90C8C" w:rsidRDefault="00D90C8C" w:rsidP="008C64D9">
      <w:pPr>
        <w:spacing w:after="0" w:line="240" w:lineRule="auto"/>
      </w:pPr>
      <w:r>
        <w:separator/>
      </w:r>
    </w:p>
  </w:footnote>
  <w:footnote w:type="continuationSeparator" w:id="0">
    <w:p w14:paraId="3903A3DE" w14:textId="77777777" w:rsidR="00D90C8C" w:rsidRDefault="00D90C8C" w:rsidP="008C64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769D"/>
    <w:multiLevelType w:val="hybridMultilevel"/>
    <w:tmpl w:val="985C80B6"/>
    <w:lvl w:ilvl="0" w:tplc="5C34B5D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81E5D"/>
    <w:multiLevelType w:val="hybridMultilevel"/>
    <w:tmpl w:val="668680EE"/>
    <w:lvl w:ilvl="0" w:tplc="0C0467E6">
      <w:start w:val="3"/>
      <w:numFmt w:val="bullet"/>
      <w:lvlText w:val=""/>
      <w:lvlJc w:val="left"/>
      <w:pPr>
        <w:ind w:left="720" w:hanging="360"/>
      </w:pPr>
      <w:rPr>
        <w:rFonts w:ascii="Symbol" w:eastAsia="Times New Roman"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3143B"/>
    <w:multiLevelType w:val="hybridMultilevel"/>
    <w:tmpl w:val="D93EB272"/>
    <w:lvl w:ilvl="0" w:tplc="AADE8EC0">
      <w:numFmt w:val="bullet"/>
      <w:lvlText w:val=""/>
      <w:lvlJc w:val="left"/>
      <w:pPr>
        <w:ind w:left="900" w:hanging="360"/>
      </w:pPr>
      <w:rPr>
        <w:rFonts w:ascii="Symbol" w:eastAsiaTheme="minorHAnsi" w:hAnsi="Symbol" w:cstheme="minorHAns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8277347"/>
    <w:multiLevelType w:val="hybridMultilevel"/>
    <w:tmpl w:val="0FEAC4F6"/>
    <w:lvl w:ilvl="0" w:tplc="3FC4AB1E">
      <w:start w:val="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173E52"/>
    <w:multiLevelType w:val="hybridMultilevel"/>
    <w:tmpl w:val="EEFE3CF4"/>
    <w:lvl w:ilvl="0" w:tplc="6E588202">
      <w:start w:val="65"/>
      <w:numFmt w:val="bullet"/>
      <w:lvlText w:val=""/>
      <w:lvlJc w:val="left"/>
      <w:pPr>
        <w:ind w:left="2400" w:hanging="360"/>
      </w:pPr>
      <w:rPr>
        <w:rFonts w:ascii="Symbol" w:eastAsiaTheme="minorHAnsi" w:hAnsi="Symbol" w:cstheme="minorBidi"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5">
    <w:nsid w:val="766B42C5"/>
    <w:multiLevelType w:val="hybridMultilevel"/>
    <w:tmpl w:val="54EC3E5E"/>
    <w:lvl w:ilvl="0" w:tplc="2AF42E52">
      <w:start w:val="20"/>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oise">
    <w15:presenceInfo w15:providerId="None" w15:userId="Francoise"/>
  </w15:person>
  <w15:person w15:author="Francoise Carre">
    <w15:presenceInfo w15:providerId="None" w15:userId="Francoise C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0A"/>
    <w:rsid w:val="00003BC2"/>
    <w:rsid w:val="00023026"/>
    <w:rsid w:val="000561CB"/>
    <w:rsid w:val="00062EC8"/>
    <w:rsid w:val="000B24FF"/>
    <w:rsid w:val="000D15C1"/>
    <w:rsid w:val="000D31DE"/>
    <w:rsid w:val="001062B8"/>
    <w:rsid w:val="00113679"/>
    <w:rsid w:val="00125A42"/>
    <w:rsid w:val="001476BD"/>
    <w:rsid w:val="001550F2"/>
    <w:rsid w:val="00193AC4"/>
    <w:rsid w:val="0019509E"/>
    <w:rsid w:val="001A0824"/>
    <w:rsid w:val="001C6170"/>
    <w:rsid w:val="001C7859"/>
    <w:rsid w:val="001D0603"/>
    <w:rsid w:val="00204FE0"/>
    <w:rsid w:val="002352D0"/>
    <w:rsid w:val="00241408"/>
    <w:rsid w:val="002474AA"/>
    <w:rsid w:val="00251CD7"/>
    <w:rsid w:val="00261E0A"/>
    <w:rsid w:val="002763B9"/>
    <w:rsid w:val="002926CC"/>
    <w:rsid w:val="002A0006"/>
    <w:rsid w:val="002A1D95"/>
    <w:rsid w:val="002A3C84"/>
    <w:rsid w:val="002C0A9D"/>
    <w:rsid w:val="002C4440"/>
    <w:rsid w:val="002D5A6F"/>
    <w:rsid w:val="003649A9"/>
    <w:rsid w:val="00377EE3"/>
    <w:rsid w:val="003A6D8D"/>
    <w:rsid w:val="003C066A"/>
    <w:rsid w:val="003C20B1"/>
    <w:rsid w:val="00447DAB"/>
    <w:rsid w:val="004747CA"/>
    <w:rsid w:val="00491501"/>
    <w:rsid w:val="004A2F2D"/>
    <w:rsid w:val="004B2EF9"/>
    <w:rsid w:val="004C75BB"/>
    <w:rsid w:val="004F61DE"/>
    <w:rsid w:val="00531422"/>
    <w:rsid w:val="0056143F"/>
    <w:rsid w:val="005654CE"/>
    <w:rsid w:val="00574BEB"/>
    <w:rsid w:val="00582CDC"/>
    <w:rsid w:val="005A676A"/>
    <w:rsid w:val="005C0236"/>
    <w:rsid w:val="005E572F"/>
    <w:rsid w:val="006106A6"/>
    <w:rsid w:val="0064332A"/>
    <w:rsid w:val="006442F5"/>
    <w:rsid w:val="00651BF9"/>
    <w:rsid w:val="00685173"/>
    <w:rsid w:val="00692011"/>
    <w:rsid w:val="006A4153"/>
    <w:rsid w:val="006E74E9"/>
    <w:rsid w:val="007040FB"/>
    <w:rsid w:val="00723E2D"/>
    <w:rsid w:val="007423C5"/>
    <w:rsid w:val="0074372C"/>
    <w:rsid w:val="00745BBD"/>
    <w:rsid w:val="00747A30"/>
    <w:rsid w:val="00763779"/>
    <w:rsid w:val="00774B11"/>
    <w:rsid w:val="0079365B"/>
    <w:rsid w:val="007A3599"/>
    <w:rsid w:val="007A3667"/>
    <w:rsid w:val="007B19CA"/>
    <w:rsid w:val="007B4589"/>
    <w:rsid w:val="007C099E"/>
    <w:rsid w:val="007E0804"/>
    <w:rsid w:val="007E2ECF"/>
    <w:rsid w:val="007F0F1F"/>
    <w:rsid w:val="007F4E1B"/>
    <w:rsid w:val="00810C29"/>
    <w:rsid w:val="008200F5"/>
    <w:rsid w:val="0083194F"/>
    <w:rsid w:val="008733FB"/>
    <w:rsid w:val="00873B84"/>
    <w:rsid w:val="008C64D9"/>
    <w:rsid w:val="008D500F"/>
    <w:rsid w:val="008F6776"/>
    <w:rsid w:val="0091702E"/>
    <w:rsid w:val="009274C9"/>
    <w:rsid w:val="009322CA"/>
    <w:rsid w:val="0093427D"/>
    <w:rsid w:val="00960FB8"/>
    <w:rsid w:val="0096359F"/>
    <w:rsid w:val="009A25EB"/>
    <w:rsid w:val="009A799C"/>
    <w:rsid w:val="009D31A8"/>
    <w:rsid w:val="009D734F"/>
    <w:rsid w:val="009E7FB0"/>
    <w:rsid w:val="009F0949"/>
    <w:rsid w:val="00A0110A"/>
    <w:rsid w:val="00A25449"/>
    <w:rsid w:val="00A260FE"/>
    <w:rsid w:val="00A37490"/>
    <w:rsid w:val="00A40DEA"/>
    <w:rsid w:val="00A41F2B"/>
    <w:rsid w:val="00A423F3"/>
    <w:rsid w:val="00A47B07"/>
    <w:rsid w:val="00A50A2D"/>
    <w:rsid w:val="00A53FF7"/>
    <w:rsid w:val="00AF3995"/>
    <w:rsid w:val="00B24F58"/>
    <w:rsid w:val="00B32C84"/>
    <w:rsid w:val="00B548EF"/>
    <w:rsid w:val="00B55766"/>
    <w:rsid w:val="00B72E6C"/>
    <w:rsid w:val="00B80BCE"/>
    <w:rsid w:val="00BA1765"/>
    <w:rsid w:val="00BB123C"/>
    <w:rsid w:val="00BB7D79"/>
    <w:rsid w:val="00BC6637"/>
    <w:rsid w:val="00BD1146"/>
    <w:rsid w:val="00C07363"/>
    <w:rsid w:val="00C307C0"/>
    <w:rsid w:val="00C360DC"/>
    <w:rsid w:val="00C47BB6"/>
    <w:rsid w:val="00C82BFF"/>
    <w:rsid w:val="00CE6F19"/>
    <w:rsid w:val="00CF32CE"/>
    <w:rsid w:val="00D1289B"/>
    <w:rsid w:val="00D16166"/>
    <w:rsid w:val="00D25FA7"/>
    <w:rsid w:val="00D47F7E"/>
    <w:rsid w:val="00D71F04"/>
    <w:rsid w:val="00D72FAA"/>
    <w:rsid w:val="00D90C8C"/>
    <w:rsid w:val="00DB0BB7"/>
    <w:rsid w:val="00DD4A09"/>
    <w:rsid w:val="00DE69D2"/>
    <w:rsid w:val="00DF739A"/>
    <w:rsid w:val="00E13649"/>
    <w:rsid w:val="00E21958"/>
    <w:rsid w:val="00E23682"/>
    <w:rsid w:val="00E23AF7"/>
    <w:rsid w:val="00E32BCD"/>
    <w:rsid w:val="00E46776"/>
    <w:rsid w:val="00E725F2"/>
    <w:rsid w:val="00E869BB"/>
    <w:rsid w:val="00E91A77"/>
    <w:rsid w:val="00EB2753"/>
    <w:rsid w:val="00ED00EB"/>
    <w:rsid w:val="00EE1886"/>
    <w:rsid w:val="00F129BC"/>
    <w:rsid w:val="00F2315D"/>
    <w:rsid w:val="00F2392F"/>
    <w:rsid w:val="00F267C8"/>
    <w:rsid w:val="00F42B87"/>
    <w:rsid w:val="00F52FB3"/>
    <w:rsid w:val="00F700F3"/>
    <w:rsid w:val="00F90DB1"/>
    <w:rsid w:val="00FF06DC"/>
    <w:rsid w:val="00FF1D2E"/>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E5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27D"/>
    <w:pPr>
      <w:ind w:left="720"/>
      <w:contextualSpacing/>
    </w:pPr>
  </w:style>
  <w:style w:type="paragraph" w:styleId="Header">
    <w:name w:val="header"/>
    <w:basedOn w:val="Normal"/>
    <w:link w:val="HeaderChar"/>
    <w:uiPriority w:val="99"/>
    <w:unhideWhenUsed/>
    <w:rsid w:val="008C6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D9"/>
  </w:style>
  <w:style w:type="paragraph" w:styleId="Footer">
    <w:name w:val="footer"/>
    <w:basedOn w:val="Normal"/>
    <w:link w:val="FooterChar"/>
    <w:uiPriority w:val="99"/>
    <w:unhideWhenUsed/>
    <w:rsid w:val="008C6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D9"/>
  </w:style>
  <w:style w:type="character" w:styleId="CommentReference">
    <w:name w:val="annotation reference"/>
    <w:basedOn w:val="DefaultParagraphFont"/>
    <w:uiPriority w:val="99"/>
    <w:semiHidden/>
    <w:unhideWhenUsed/>
    <w:rsid w:val="0019509E"/>
    <w:rPr>
      <w:sz w:val="16"/>
      <w:szCs w:val="16"/>
    </w:rPr>
  </w:style>
  <w:style w:type="paragraph" w:styleId="CommentText">
    <w:name w:val="annotation text"/>
    <w:basedOn w:val="Normal"/>
    <w:link w:val="CommentTextChar"/>
    <w:uiPriority w:val="99"/>
    <w:semiHidden/>
    <w:unhideWhenUsed/>
    <w:rsid w:val="0019509E"/>
    <w:pPr>
      <w:spacing w:line="240" w:lineRule="auto"/>
    </w:pPr>
    <w:rPr>
      <w:sz w:val="20"/>
      <w:szCs w:val="20"/>
    </w:rPr>
  </w:style>
  <w:style w:type="character" w:customStyle="1" w:styleId="CommentTextChar">
    <w:name w:val="Comment Text Char"/>
    <w:basedOn w:val="DefaultParagraphFont"/>
    <w:link w:val="CommentText"/>
    <w:uiPriority w:val="99"/>
    <w:semiHidden/>
    <w:rsid w:val="0019509E"/>
    <w:rPr>
      <w:sz w:val="20"/>
      <w:szCs w:val="20"/>
    </w:rPr>
  </w:style>
  <w:style w:type="paragraph" w:styleId="CommentSubject">
    <w:name w:val="annotation subject"/>
    <w:basedOn w:val="CommentText"/>
    <w:next w:val="CommentText"/>
    <w:link w:val="CommentSubjectChar"/>
    <w:uiPriority w:val="99"/>
    <w:semiHidden/>
    <w:unhideWhenUsed/>
    <w:rsid w:val="0019509E"/>
    <w:rPr>
      <w:b/>
      <w:bCs/>
    </w:rPr>
  </w:style>
  <w:style w:type="character" w:customStyle="1" w:styleId="CommentSubjectChar">
    <w:name w:val="Comment Subject Char"/>
    <w:basedOn w:val="CommentTextChar"/>
    <w:link w:val="CommentSubject"/>
    <w:uiPriority w:val="99"/>
    <w:semiHidden/>
    <w:rsid w:val="0019509E"/>
    <w:rPr>
      <w:b/>
      <w:bCs/>
      <w:sz w:val="20"/>
      <w:szCs w:val="20"/>
    </w:rPr>
  </w:style>
  <w:style w:type="paragraph" w:styleId="BalloonText">
    <w:name w:val="Balloon Text"/>
    <w:basedOn w:val="Normal"/>
    <w:link w:val="BalloonTextChar"/>
    <w:uiPriority w:val="99"/>
    <w:semiHidden/>
    <w:unhideWhenUsed/>
    <w:rsid w:val="0019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09E"/>
    <w:rPr>
      <w:rFonts w:ascii="Segoe UI" w:hAnsi="Segoe UI" w:cs="Segoe UI"/>
      <w:sz w:val="18"/>
      <w:szCs w:val="18"/>
    </w:rPr>
  </w:style>
  <w:style w:type="paragraph" w:styleId="FootnoteText">
    <w:name w:val="footnote text"/>
    <w:basedOn w:val="Normal"/>
    <w:link w:val="FootnoteTextChar"/>
    <w:uiPriority w:val="99"/>
    <w:unhideWhenUsed/>
    <w:rsid w:val="00A41F2B"/>
    <w:pPr>
      <w:spacing w:after="0" w:line="240" w:lineRule="auto"/>
    </w:pPr>
    <w:rPr>
      <w:sz w:val="20"/>
      <w:szCs w:val="20"/>
    </w:rPr>
  </w:style>
  <w:style w:type="character" w:customStyle="1" w:styleId="FootnoteTextChar">
    <w:name w:val="Footnote Text Char"/>
    <w:basedOn w:val="DefaultParagraphFont"/>
    <w:link w:val="FootnoteText"/>
    <w:uiPriority w:val="99"/>
    <w:rsid w:val="00A41F2B"/>
    <w:rPr>
      <w:sz w:val="20"/>
      <w:szCs w:val="20"/>
    </w:rPr>
  </w:style>
  <w:style w:type="character" w:styleId="FootnoteReference">
    <w:name w:val="footnote reference"/>
    <w:basedOn w:val="DefaultParagraphFont"/>
    <w:uiPriority w:val="99"/>
    <w:semiHidden/>
    <w:unhideWhenUsed/>
    <w:rsid w:val="00A41F2B"/>
    <w:rPr>
      <w:vertAlign w:val="superscript"/>
    </w:rPr>
  </w:style>
  <w:style w:type="paragraph" w:styleId="NormalWeb">
    <w:name w:val="Normal (Web)"/>
    <w:basedOn w:val="Normal"/>
    <w:uiPriority w:val="99"/>
    <w:unhideWhenUsed/>
    <w:rsid w:val="00BD11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27D"/>
    <w:pPr>
      <w:ind w:left="720"/>
      <w:contextualSpacing/>
    </w:pPr>
  </w:style>
  <w:style w:type="paragraph" w:styleId="Header">
    <w:name w:val="header"/>
    <w:basedOn w:val="Normal"/>
    <w:link w:val="HeaderChar"/>
    <w:uiPriority w:val="99"/>
    <w:unhideWhenUsed/>
    <w:rsid w:val="008C6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D9"/>
  </w:style>
  <w:style w:type="paragraph" w:styleId="Footer">
    <w:name w:val="footer"/>
    <w:basedOn w:val="Normal"/>
    <w:link w:val="FooterChar"/>
    <w:uiPriority w:val="99"/>
    <w:unhideWhenUsed/>
    <w:rsid w:val="008C6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D9"/>
  </w:style>
  <w:style w:type="character" w:styleId="CommentReference">
    <w:name w:val="annotation reference"/>
    <w:basedOn w:val="DefaultParagraphFont"/>
    <w:uiPriority w:val="99"/>
    <w:semiHidden/>
    <w:unhideWhenUsed/>
    <w:rsid w:val="0019509E"/>
    <w:rPr>
      <w:sz w:val="16"/>
      <w:szCs w:val="16"/>
    </w:rPr>
  </w:style>
  <w:style w:type="paragraph" w:styleId="CommentText">
    <w:name w:val="annotation text"/>
    <w:basedOn w:val="Normal"/>
    <w:link w:val="CommentTextChar"/>
    <w:uiPriority w:val="99"/>
    <w:semiHidden/>
    <w:unhideWhenUsed/>
    <w:rsid w:val="0019509E"/>
    <w:pPr>
      <w:spacing w:line="240" w:lineRule="auto"/>
    </w:pPr>
    <w:rPr>
      <w:sz w:val="20"/>
      <w:szCs w:val="20"/>
    </w:rPr>
  </w:style>
  <w:style w:type="character" w:customStyle="1" w:styleId="CommentTextChar">
    <w:name w:val="Comment Text Char"/>
    <w:basedOn w:val="DefaultParagraphFont"/>
    <w:link w:val="CommentText"/>
    <w:uiPriority w:val="99"/>
    <w:semiHidden/>
    <w:rsid w:val="0019509E"/>
    <w:rPr>
      <w:sz w:val="20"/>
      <w:szCs w:val="20"/>
    </w:rPr>
  </w:style>
  <w:style w:type="paragraph" w:styleId="CommentSubject">
    <w:name w:val="annotation subject"/>
    <w:basedOn w:val="CommentText"/>
    <w:next w:val="CommentText"/>
    <w:link w:val="CommentSubjectChar"/>
    <w:uiPriority w:val="99"/>
    <w:semiHidden/>
    <w:unhideWhenUsed/>
    <w:rsid w:val="0019509E"/>
    <w:rPr>
      <w:b/>
      <w:bCs/>
    </w:rPr>
  </w:style>
  <w:style w:type="character" w:customStyle="1" w:styleId="CommentSubjectChar">
    <w:name w:val="Comment Subject Char"/>
    <w:basedOn w:val="CommentTextChar"/>
    <w:link w:val="CommentSubject"/>
    <w:uiPriority w:val="99"/>
    <w:semiHidden/>
    <w:rsid w:val="0019509E"/>
    <w:rPr>
      <w:b/>
      <w:bCs/>
      <w:sz w:val="20"/>
      <w:szCs w:val="20"/>
    </w:rPr>
  </w:style>
  <w:style w:type="paragraph" w:styleId="BalloonText">
    <w:name w:val="Balloon Text"/>
    <w:basedOn w:val="Normal"/>
    <w:link w:val="BalloonTextChar"/>
    <w:uiPriority w:val="99"/>
    <w:semiHidden/>
    <w:unhideWhenUsed/>
    <w:rsid w:val="0019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09E"/>
    <w:rPr>
      <w:rFonts w:ascii="Segoe UI" w:hAnsi="Segoe UI" w:cs="Segoe UI"/>
      <w:sz w:val="18"/>
      <w:szCs w:val="18"/>
    </w:rPr>
  </w:style>
  <w:style w:type="paragraph" w:styleId="FootnoteText">
    <w:name w:val="footnote text"/>
    <w:basedOn w:val="Normal"/>
    <w:link w:val="FootnoteTextChar"/>
    <w:uiPriority w:val="99"/>
    <w:unhideWhenUsed/>
    <w:rsid w:val="00A41F2B"/>
    <w:pPr>
      <w:spacing w:after="0" w:line="240" w:lineRule="auto"/>
    </w:pPr>
    <w:rPr>
      <w:sz w:val="20"/>
      <w:szCs w:val="20"/>
    </w:rPr>
  </w:style>
  <w:style w:type="character" w:customStyle="1" w:styleId="FootnoteTextChar">
    <w:name w:val="Footnote Text Char"/>
    <w:basedOn w:val="DefaultParagraphFont"/>
    <w:link w:val="FootnoteText"/>
    <w:uiPriority w:val="99"/>
    <w:rsid w:val="00A41F2B"/>
    <w:rPr>
      <w:sz w:val="20"/>
      <w:szCs w:val="20"/>
    </w:rPr>
  </w:style>
  <w:style w:type="character" w:styleId="FootnoteReference">
    <w:name w:val="footnote reference"/>
    <w:basedOn w:val="DefaultParagraphFont"/>
    <w:uiPriority w:val="99"/>
    <w:semiHidden/>
    <w:unhideWhenUsed/>
    <w:rsid w:val="00A41F2B"/>
    <w:rPr>
      <w:vertAlign w:val="superscript"/>
    </w:rPr>
  </w:style>
  <w:style w:type="paragraph" w:styleId="NormalWeb">
    <w:name w:val="Normal (Web)"/>
    <w:basedOn w:val="Normal"/>
    <w:uiPriority w:val="99"/>
    <w:unhideWhenUsed/>
    <w:rsid w:val="00BD1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5982">
      <w:bodyDiv w:val="1"/>
      <w:marLeft w:val="0"/>
      <w:marRight w:val="0"/>
      <w:marTop w:val="0"/>
      <w:marBottom w:val="0"/>
      <w:divBdr>
        <w:top w:val="none" w:sz="0" w:space="0" w:color="auto"/>
        <w:left w:val="none" w:sz="0" w:space="0" w:color="auto"/>
        <w:bottom w:val="none" w:sz="0" w:space="0" w:color="auto"/>
        <w:right w:val="none" w:sz="0" w:space="0" w:color="auto"/>
      </w:divBdr>
    </w:div>
    <w:div w:id="877013561">
      <w:bodyDiv w:val="1"/>
      <w:marLeft w:val="0"/>
      <w:marRight w:val="0"/>
      <w:marTop w:val="0"/>
      <w:marBottom w:val="0"/>
      <w:divBdr>
        <w:top w:val="none" w:sz="0" w:space="0" w:color="auto"/>
        <w:left w:val="none" w:sz="0" w:space="0" w:color="auto"/>
        <w:bottom w:val="none" w:sz="0" w:space="0" w:color="auto"/>
        <w:right w:val="none" w:sz="0" w:space="0" w:color="auto"/>
      </w:divBdr>
    </w:div>
    <w:div w:id="1846898982">
      <w:bodyDiv w:val="1"/>
      <w:marLeft w:val="0"/>
      <w:marRight w:val="0"/>
      <w:marTop w:val="0"/>
      <w:marBottom w:val="0"/>
      <w:divBdr>
        <w:top w:val="none" w:sz="0" w:space="0" w:color="auto"/>
        <w:left w:val="none" w:sz="0" w:space="0" w:color="auto"/>
        <w:bottom w:val="none" w:sz="0" w:space="0" w:color="auto"/>
        <w:right w:val="none" w:sz="0" w:space="0" w:color="auto"/>
      </w:divBdr>
    </w:div>
    <w:div w:id="21172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4035</Words>
  <Characters>23003</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Raveendran Govindan</dc:creator>
  <cp:lastModifiedBy>Bronwen Muller</cp:lastModifiedBy>
  <cp:revision>3</cp:revision>
  <dcterms:created xsi:type="dcterms:W3CDTF">2020-10-26T07:08:00Z</dcterms:created>
  <dcterms:modified xsi:type="dcterms:W3CDTF">2020-10-29T05:52:00Z</dcterms:modified>
</cp:coreProperties>
</file>